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AD01" w14:textId="3E03F1C4" w:rsidR="00B67BBD" w:rsidRPr="00A8708A" w:rsidRDefault="00B508E1" w:rsidP="00B508E1">
      <w:pPr>
        <w:jc w:val="center"/>
        <w:rPr>
          <w:rFonts w:asciiTheme="minorHAnsi" w:hAnsiTheme="minorHAnsi" w:cstheme="minorHAnsi"/>
          <w:i/>
          <w:iCs/>
          <w:sz w:val="56"/>
          <w:szCs w:val="56"/>
          <w:lang w:val="es-MX"/>
        </w:rPr>
      </w:pPr>
      <w:r>
        <w:rPr>
          <w:noProof/>
        </w:rPr>
        <w:drawing>
          <wp:anchor distT="0" distB="0" distL="114300" distR="114300" simplePos="0" relativeHeight="251659264" behindDoc="1" locked="0" layoutInCell="1" allowOverlap="1" wp14:anchorId="10BAC229" wp14:editId="0F72397A">
            <wp:simplePos x="0" y="0"/>
            <wp:positionH relativeFrom="column">
              <wp:posOffset>2962275</wp:posOffset>
            </wp:positionH>
            <wp:positionV relativeFrom="paragraph">
              <wp:posOffset>1270</wp:posOffset>
            </wp:positionV>
            <wp:extent cx="3529330" cy="2238375"/>
            <wp:effectExtent l="0" t="0" r="0" b="9525"/>
            <wp:wrapTight wrapText="bothSides">
              <wp:wrapPolygon edited="0">
                <wp:start x="0" y="0"/>
                <wp:lineTo x="0" y="21508"/>
                <wp:lineTo x="21452" y="21508"/>
                <wp:lineTo x="21452" y="0"/>
                <wp:lineTo x="0" y="0"/>
              </wp:wrapPolygon>
            </wp:wrapTight>
            <wp:docPr id="103495269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933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08A">
        <w:rPr>
          <w:noProof/>
          <w:lang w:val="es-MX"/>
        </w:rPr>
        <w:drawing>
          <wp:anchor distT="0" distB="0" distL="114300" distR="114300" simplePos="0" relativeHeight="251660288" behindDoc="1" locked="0" layoutInCell="1" allowOverlap="1" wp14:anchorId="4D8E01A8" wp14:editId="7C8DF260">
            <wp:simplePos x="0" y="0"/>
            <wp:positionH relativeFrom="column">
              <wp:posOffset>-95250</wp:posOffset>
            </wp:positionH>
            <wp:positionV relativeFrom="paragraph">
              <wp:posOffset>0</wp:posOffset>
            </wp:positionV>
            <wp:extent cx="3448050" cy="2265045"/>
            <wp:effectExtent l="0" t="0" r="0" b="1905"/>
            <wp:wrapTight wrapText="bothSides">
              <wp:wrapPolygon edited="0">
                <wp:start x="0" y="0"/>
                <wp:lineTo x="0" y="21437"/>
                <wp:lineTo x="21481" y="21437"/>
                <wp:lineTo x="21481" y="0"/>
                <wp:lineTo x="0" y="0"/>
              </wp:wrapPolygon>
            </wp:wrapTight>
            <wp:docPr id="9" name="Imagen 9" descr="Experiencia en Estambul, Turquía, por Nesil | Experiencia Erasmus Estam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encia en Estambul, Turquía, por Nesil | Experiencia Erasmus Estambu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644"/>
                    <a:stretch/>
                  </pic:blipFill>
                  <pic:spPr bwMode="auto">
                    <a:xfrm>
                      <a:off x="0" y="0"/>
                      <a:ext cx="3448050" cy="2265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8EA">
        <w:rPr>
          <w:rFonts w:asciiTheme="minorHAnsi" w:hAnsiTheme="minorHAnsi" w:cstheme="minorHAnsi"/>
          <w:i/>
          <w:iCs/>
          <w:sz w:val="56"/>
          <w:szCs w:val="56"/>
          <w:lang w:val="es-MX"/>
        </w:rPr>
        <w:t xml:space="preserve">Leyendas de </w:t>
      </w:r>
      <w:r w:rsidR="00441A5F" w:rsidRPr="00A8708A">
        <w:rPr>
          <w:rFonts w:asciiTheme="minorHAnsi" w:hAnsiTheme="minorHAnsi" w:cstheme="minorHAnsi"/>
          <w:i/>
          <w:iCs/>
          <w:sz w:val="56"/>
          <w:szCs w:val="56"/>
          <w:lang w:val="es-MX"/>
        </w:rPr>
        <w:t>Turquía</w:t>
      </w:r>
      <w:r w:rsidR="004738EA">
        <w:rPr>
          <w:rFonts w:asciiTheme="minorHAnsi" w:hAnsiTheme="minorHAnsi" w:cstheme="minorHAnsi"/>
          <w:i/>
          <w:iCs/>
          <w:sz w:val="56"/>
          <w:szCs w:val="56"/>
          <w:lang w:val="es-MX"/>
        </w:rPr>
        <w:t xml:space="preserve"> y Dubái</w:t>
      </w:r>
    </w:p>
    <w:p w14:paraId="00D2E1C0" w14:textId="1763C445" w:rsidR="00B67BBD" w:rsidRPr="00A8708A" w:rsidRDefault="004738EA" w:rsidP="00B67BBD">
      <w:pPr>
        <w:jc w:val="center"/>
        <w:rPr>
          <w:rFonts w:asciiTheme="minorHAnsi" w:hAnsiTheme="minorHAnsi" w:cstheme="minorHAnsi"/>
          <w:i/>
          <w:iCs/>
          <w:lang w:val="es-MX"/>
        </w:rPr>
      </w:pPr>
      <w:r>
        <w:rPr>
          <w:rFonts w:asciiTheme="minorHAnsi" w:hAnsiTheme="minorHAnsi" w:cstheme="minorHAnsi"/>
          <w:i/>
          <w:iCs/>
          <w:lang w:val="es-MX"/>
        </w:rPr>
        <w:t>16</w:t>
      </w:r>
      <w:r w:rsidR="00B67BBD" w:rsidRPr="00A8708A">
        <w:rPr>
          <w:rFonts w:asciiTheme="minorHAnsi" w:hAnsiTheme="minorHAnsi" w:cstheme="minorHAnsi"/>
          <w:i/>
          <w:iCs/>
          <w:lang w:val="es-MX"/>
        </w:rPr>
        <w:t xml:space="preserve"> días –</w:t>
      </w:r>
      <w:r>
        <w:rPr>
          <w:rFonts w:asciiTheme="minorHAnsi" w:hAnsiTheme="minorHAnsi" w:cstheme="minorHAnsi"/>
          <w:i/>
          <w:iCs/>
          <w:lang w:val="es-MX"/>
        </w:rPr>
        <w:t xml:space="preserve">14 </w:t>
      </w:r>
      <w:r w:rsidR="00B67BBD" w:rsidRPr="00A8708A">
        <w:rPr>
          <w:rFonts w:asciiTheme="minorHAnsi" w:hAnsiTheme="minorHAnsi" w:cstheme="minorHAnsi"/>
          <w:i/>
          <w:iCs/>
          <w:lang w:val="es-MX"/>
        </w:rPr>
        <w:t>noches</w:t>
      </w:r>
    </w:p>
    <w:p w14:paraId="19A3E152" w14:textId="4C052864" w:rsidR="00D956BC" w:rsidRPr="00C17F33" w:rsidRDefault="00441A5F" w:rsidP="00AF47CC">
      <w:pPr>
        <w:jc w:val="center"/>
        <w:rPr>
          <w:rFonts w:asciiTheme="minorHAnsi" w:hAnsiTheme="minorHAnsi" w:cstheme="minorHAnsi"/>
          <w:i/>
          <w:iCs/>
          <w:lang w:val="pt-BR"/>
        </w:rPr>
      </w:pPr>
      <w:r w:rsidRPr="00C17F33">
        <w:rPr>
          <w:rFonts w:asciiTheme="minorHAnsi" w:hAnsiTheme="minorHAnsi" w:cstheme="minorHAnsi"/>
          <w:i/>
          <w:iCs/>
          <w:lang w:val="pt-BR"/>
        </w:rPr>
        <w:t xml:space="preserve">Estambul, Ankara, </w:t>
      </w:r>
      <w:r w:rsidR="00E03A8D" w:rsidRPr="00C17F33">
        <w:rPr>
          <w:rFonts w:asciiTheme="minorHAnsi" w:hAnsiTheme="minorHAnsi" w:cstheme="minorHAnsi"/>
          <w:i/>
          <w:iCs/>
          <w:lang w:val="pt-BR"/>
        </w:rPr>
        <w:t>Capadócia</w:t>
      </w:r>
      <w:r w:rsidRPr="00C17F33">
        <w:rPr>
          <w:rFonts w:asciiTheme="minorHAnsi" w:hAnsiTheme="minorHAnsi" w:cstheme="minorHAnsi"/>
          <w:i/>
          <w:iCs/>
          <w:lang w:val="pt-BR"/>
        </w:rPr>
        <w:t xml:space="preserve">, </w:t>
      </w:r>
      <w:proofErr w:type="spellStart"/>
      <w:r w:rsidRPr="00C17F33">
        <w:rPr>
          <w:rFonts w:asciiTheme="minorHAnsi" w:hAnsiTheme="minorHAnsi" w:cstheme="minorHAnsi"/>
          <w:i/>
          <w:iCs/>
          <w:lang w:val="pt-BR"/>
        </w:rPr>
        <w:t>Pamukkale</w:t>
      </w:r>
      <w:proofErr w:type="spellEnd"/>
      <w:r w:rsidRPr="00C17F33">
        <w:rPr>
          <w:rFonts w:asciiTheme="minorHAnsi" w:hAnsiTheme="minorHAnsi" w:cstheme="minorHAnsi"/>
          <w:i/>
          <w:iCs/>
          <w:lang w:val="pt-BR"/>
        </w:rPr>
        <w:t xml:space="preserve">, Éfeso, </w:t>
      </w:r>
      <w:r w:rsidR="004738EA" w:rsidRPr="00C17F33">
        <w:rPr>
          <w:rFonts w:asciiTheme="minorHAnsi" w:hAnsiTheme="minorHAnsi" w:cstheme="minorHAnsi"/>
          <w:i/>
          <w:iCs/>
          <w:lang w:val="pt-BR"/>
        </w:rPr>
        <w:t xml:space="preserve">Esmirna, Bursa, Dubái, </w:t>
      </w:r>
      <w:proofErr w:type="spellStart"/>
      <w:r w:rsidR="004738EA" w:rsidRPr="00C17F33">
        <w:rPr>
          <w:rFonts w:asciiTheme="minorHAnsi" w:hAnsiTheme="minorHAnsi" w:cstheme="minorHAnsi"/>
          <w:i/>
          <w:iCs/>
          <w:lang w:val="pt-BR"/>
        </w:rPr>
        <w:t>Sharjah</w:t>
      </w:r>
      <w:proofErr w:type="spellEnd"/>
    </w:p>
    <w:p w14:paraId="53DDD497" w14:textId="77777777" w:rsidR="00AF47CC" w:rsidRPr="00C17F33" w:rsidRDefault="00AF47CC" w:rsidP="001F3C7F">
      <w:pPr>
        <w:rPr>
          <w:rFonts w:asciiTheme="minorHAnsi" w:hAnsiTheme="minorHAnsi" w:cstheme="minorHAnsi"/>
          <w:i/>
          <w:iCs/>
          <w:lang w:val="pt-BR"/>
        </w:rPr>
      </w:pPr>
    </w:p>
    <w:p w14:paraId="701A461F" w14:textId="779258E2" w:rsidR="00B67BBD" w:rsidRPr="00A8708A" w:rsidRDefault="00B67BBD" w:rsidP="00D956BC">
      <w:pP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ITINERARIO</w:t>
      </w:r>
    </w:p>
    <w:p w14:paraId="3B01029B" w14:textId="7C3BD6AB" w:rsidR="00B67BBD" w:rsidRPr="00A8708A" w:rsidRDefault="006F058B" w:rsidP="00B67BBD">
      <w:pPr>
        <w:rPr>
          <w:rFonts w:asciiTheme="minorHAnsi" w:hAnsiTheme="minorHAnsi" w:cstheme="minorHAnsi"/>
          <w:sz w:val="22"/>
          <w:szCs w:val="22"/>
          <w:lang w:val="es-MX"/>
        </w:rPr>
      </w:pPr>
      <w:r w:rsidRPr="00A8708A">
        <w:rPr>
          <w:rFonts w:asciiTheme="minorHAnsi" w:hAnsiTheme="minorHAnsi" w:cstheme="minorHAnsi"/>
          <w:sz w:val="22"/>
          <w:szCs w:val="22"/>
          <w:lang w:val="es-MX"/>
        </w:rPr>
        <w:t xml:space="preserve">Ref. </w:t>
      </w:r>
      <w:r w:rsidR="00B67BBD" w:rsidRPr="00A8708A">
        <w:rPr>
          <w:rFonts w:asciiTheme="minorHAnsi" w:hAnsiTheme="minorHAnsi" w:cstheme="minorHAnsi"/>
          <w:sz w:val="22"/>
          <w:szCs w:val="22"/>
          <w:lang w:val="es-MX"/>
        </w:rPr>
        <w:t>LCV</w:t>
      </w:r>
      <w:r w:rsidR="004738EA">
        <w:rPr>
          <w:rFonts w:asciiTheme="minorHAnsi" w:hAnsiTheme="minorHAnsi" w:cstheme="minorHAnsi"/>
          <w:sz w:val="22"/>
          <w:szCs w:val="22"/>
          <w:lang w:val="es-MX"/>
        </w:rPr>
        <w:t>DRK</w:t>
      </w:r>
      <w:r w:rsidR="00B67BBD" w:rsidRPr="00A8708A">
        <w:rPr>
          <w:rFonts w:asciiTheme="minorHAnsi" w:hAnsiTheme="minorHAnsi" w:cstheme="minorHAnsi"/>
          <w:sz w:val="22"/>
          <w:szCs w:val="22"/>
          <w:lang w:val="es-MX"/>
        </w:rPr>
        <w:t>-</w:t>
      </w:r>
      <w:r w:rsidR="004738EA">
        <w:rPr>
          <w:rFonts w:asciiTheme="minorHAnsi" w:hAnsiTheme="minorHAnsi" w:cstheme="minorHAnsi"/>
          <w:sz w:val="22"/>
          <w:szCs w:val="22"/>
          <w:lang w:val="es-MX"/>
        </w:rPr>
        <w:t>LTD</w:t>
      </w:r>
    </w:p>
    <w:p w14:paraId="30CDCB27" w14:textId="2828DF02" w:rsidR="00B67BBD" w:rsidRPr="00A8708A" w:rsidRDefault="00AF47CC" w:rsidP="00B67BBD">
      <w:pPr>
        <w:rPr>
          <w:rFonts w:asciiTheme="minorHAnsi" w:hAnsiTheme="minorHAnsi" w:cstheme="minorHAnsi"/>
          <w:b/>
          <w:bCs/>
          <w:sz w:val="22"/>
          <w:szCs w:val="22"/>
          <w:lang w:val="es-MX"/>
        </w:rPr>
      </w:pPr>
      <w:r w:rsidRPr="00A8708A">
        <w:rPr>
          <w:rFonts w:asciiTheme="minorHAnsi" w:hAnsiTheme="minorHAnsi" w:cstheme="minorHAnsi"/>
          <w:b/>
          <w:bCs/>
          <w:sz w:val="22"/>
          <w:szCs w:val="22"/>
          <w:lang w:val="es-MX"/>
        </w:rPr>
        <w:t xml:space="preserve">Salida: </w:t>
      </w:r>
      <w:r w:rsidR="001E17C2">
        <w:rPr>
          <w:rFonts w:asciiTheme="minorHAnsi" w:hAnsiTheme="minorHAnsi" w:cstheme="minorHAnsi"/>
          <w:bCs/>
          <w:sz w:val="22"/>
          <w:szCs w:val="22"/>
          <w:lang w:val="es-MX"/>
        </w:rPr>
        <w:t>20 de agosto 2024</w:t>
      </w:r>
      <w:r w:rsidR="00B508E1">
        <w:rPr>
          <w:rFonts w:asciiTheme="minorHAnsi" w:hAnsiTheme="minorHAnsi" w:cstheme="minorHAnsi"/>
          <w:bCs/>
          <w:sz w:val="22"/>
          <w:szCs w:val="22"/>
          <w:lang w:val="es-MX"/>
        </w:rPr>
        <w:t xml:space="preserve"> (</w:t>
      </w:r>
      <w:r w:rsidR="00B508E1">
        <w:rPr>
          <w:rFonts w:asciiTheme="minorHAnsi" w:hAnsiTheme="minorHAnsi" w:cstheme="minorHAnsi"/>
          <w:sz w:val="22"/>
          <w:szCs w:val="22"/>
          <w:lang w:val="es-MX"/>
        </w:rPr>
        <w:t>Consulta con nuestros asesores expertos otras fechas disponibles.</w:t>
      </w:r>
      <w:r w:rsidR="00B508E1">
        <w:rPr>
          <w:rFonts w:asciiTheme="minorHAnsi" w:hAnsiTheme="minorHAnsi" w:cstheme="minorHAnsi"/>
          <w:bCs/>
          <w:sz w:val="22"/>
          <w:szCs w:val="22"/>
          <w:lang w:val="es-MX"/>
        </w:rPr>
        <w:t>)</w:t>
      </w:r>
    </w:p>
    <w:p w14:paraId="69F6EB15" w14:textId="0F771D0B" w:rsidR="00B67BBD" w:rsidRPr="00A8708A" w:rsidRDefault="00B67BBD" w:rsidP="00B67BBD">
      <w:pPr>
        <w:rPr>
          <w:rFonts w:asciiTheme="minorHAnsi" w:hAnsiTheme="minorHAnsi" w:cstheme="minorHAnsi"/>
          <w:sz w:val="22"/>
          <w:szCs w:val="22"/>
          <w:lang w:val="es-MX"/>
        </w:rPr>
      </w:pPr>
      <w:r w:rsidRPr="00A8708A">
        <w:rPr>
          <w:rFonts w:asciiTheme="minorHAnsi" w:hAnsiTheme="minorHAnsi" w:cstheme="minorHAnsi"/>
          <w:b/>
          <w:bCs/>
          <w:sz w:val="22"/>
          <w:szCs w:val="22"/>
          <w:lang w:val="es-MX"/>
        </w:rPr>
        <w:t>Vigencia:</w:t>
      </w:r>
      <w:r w:rsidRPr="00A8708A">
        <w:rPr>
          <w:rFonts w:asciiTheme="minorHAnsi" w:hAnsiTheme="minorHAnsi" w:cstheme="minorHAnsi"/>
          <w:sz w:val="22"/>
          <w:szCs w:val="22"/>
          <w:lang w:val="es-MX"/>
        </w:rPr>
        <w:t xml:space="preserve"> </w:t>
      </w:r>
      <w:r w:rsidR="004738EA">
        <w:rPr>
          <w:rFonts w:asciiTheme="minorHAnsi" w:hAnsiTheme="minorHAnsi" w:cstheme="minorHAnsi"/>
          <w:sz w:val="22"/>
          <w:szCs w:val="22"/>
          <w:lang w:val="es-MX"/>
        </w:rPr>
        <w:t xml:space="preserve">únicamente para la salida indicada. </w:t>
      </w:r>
    </w:p>
    <w:p w14:paraId="232141EE" w14:textId="77777777" w:rsidR="00B67BBD" w:rsidRPr="00A8708A" w:rsidRDefault="00B67BBD" w:rsidP="00B67BBD">
      <w:pPr>
        <w:rPr>
          <w:rFonts w:asciiTheme="minorHAnsi" w:hAnsiTheme="minorHAnsi" w:cstheme="minorHAnsi"/>
          <w:b/>
          <w:sz w:val="22"/>
          <w:szCs w:val="22"/>
          <w:lang w:val="es-MX"/>
        </w:rPr>
      </w:pPr>
    </w:p>
    <w:p w14:paraId="330C689A" w14:textId="2539D53A" w:rsidR="00FA3405" w:rsidRPr="00FA3405" w:rsidRDefault="00FA3405" w:rsidP="00FA3405">
      <w:pPr>
        <w:contextualSpacing/>
        <w:jc w:val="both"/>
        <w:rPr>
          <w:rFonts w:asciiTheme="minorHAnsi" w:eastAsia="Calibri" w:hAnsiTheme="minorHAnsi" w:cstheme="minorHAnsi"/>
          <w:b/>
          <w:sz w:val="22"/>
          <w:szCs w:val="22"/>
          <w:lang w:val="es-ES" w:eastAsia="en-US"/>
        </w:rPr>
      </w:pPr>
    </w:p>
    <w:p w14:paraId="7E15B6AE" w14:textId="470FEECB" w:rsidR="00FA3405" w:rsidRPr="00FA3405" w:rsidRDefault="00FA3405" w:rsidP="00FA3405">
      <w:pPr>
        <w:jc w:val="both"/>
        <w:rPr>
          <w:rFonts w:asciiTheme="minorHAnsi" w:eastAsia="Calibri" w:hAnsiTheme="minorHAnsi" w:cstheme="minorHAnsi"/>
          <w:b/>
          <w:sz w:val="22"/>
          <w:szCs w:val="22"/>
          <w:lang w:val="es-ES" w:eastAsia="en-US"/>
        </w:rPr>
      </w:pPr>
      <w:r w:rsidRPr="00FA3405">
        <w:rPr>
          <w:rFonts w:ascii="Calibri" w:hAnsi="Calibri" w:cs="Calibri"/>
          <w:b/>
          <w:sz w:val="22"/>
          <w:szCs w:val="22"/>
          <w:lang w:val="es-MX" w:eastAsia="ar-SA"/>
        </w:rPr>
        <w:t>DÍA 01 – MÉXICO / ESTAMBUL</w:t>
      </w:r>
      <w:r>
        <w:rPr>
          <w:rFonts w:ascii="Calibri" w:hAnsi="Calibri" w:cs="Calibri"/>
          <w:b/>
          <w:sz w:val="22"/>
          <w:szCs w:val="22"/>
          <w:lang w:val="es-MX" w:eastAsia="ar-SA"/>
        </w:rPr>
        <w:t>- 20 agosto 2024</w:t>
      </w:r>
    </w:p>
    <w:p w14:paraId="2AE352B4" w14:textId="2350183B" w:rsidR="00FA3405" w:rsidRPr="00FA3405" w:rsidRDefault="00FA3405" w:rsidP="00FA3405">
      <w:pPr>
        <w:jc w:val="both"/>
        <w:rPr>
          <w:rFonts w:asciiTheme="minorHAnsi" w:eastAsia="Calibri" w:hAnsiTheme="minorHAnsi" w:cstheme="minorHAnsi"/>
          <w:b/>
          <w:sz w:val="22"/>
          <w:szCs w:val="22"/>
          <w:lang w:val="es-ES" w:eastAsia="en-US"/>
        </w:rPr>
      </w:pPr>
      <w:r>
        <w:rPr>
          <w:rFonts w:asciiTheme="minorHAnsi" w:hAnsiTheme="minorHAnsi" w:cstheme="minorHAnsi"/>
          <w:sz w:val="22"/>
          <w:szCs w:val="22"/>
          <w:lang w:val="es-MX"/>
        </w:rPr>
        <w:t>A la hora indicada s</w:t>
      </w:r>
      <w:r w:rsidRPr="00FA3405">
        <w:rPr>
          <w:rFonts w:asciiTheme="minorHAnsi" w:hAnsiTheme="minorHAnsi" w:cstheme="minorHAnsi"/>
          <w:sz w:val="22"/>
          <w:szCs w:val="22"/>
          <w:lang w:val="es-MX"/>
        </w:rPr>
        <w:t xml:space="preserve">alida en el vuelo de </w:t>
      </w:r>
      <w:proofErr w:type="spellStart"/>
      <w:r w:rsidRPr="0020238A">
        <w:rPr>
          <w:rFonts w:asciiTheme="minorHAnsi" w:hAnsiTheme="minorHAnsi" w:cstheme="minorHAnsi"/>
          <w:b/>
          <w:bCs/>
          <w:sz w:val="22"/>
          <w:szCs w:val="22"/>
          <w:lang w:val="es-MX"/>
        </w:rPr>
        <w:t>Turkish</w:t>
      </w:r>
      <w:proofErr w:type="spellEnd"/>
      <w:r w:rsidRPr="0020238A">
        <w:rPr>
          <w:rFonts w:asciiTheme="minorHAnsi" w:hAnsiTheme="minorHAnsi" w:cstheme="minorHAnsi"/>
          <w:b/>
          <w:bCs/>
          <w:sz w:val="22"/>
          <w:szCs w:val="22"/>
          <w:lang w:val="es-MX"/>
        </w:rPr>
        <w:t xml:space="preserve"> Airlines</w:t>
      </w:r>
      <w:r w:rsidRPr="00FA3405">
        <w:rPr>
          <w:rFonts w:asciiTheme="minorHAnsi" w:hAnsiTheme="minorHAnsi" w:cstheme="minorHAnsi"/>
          <w:sz w:val="22"/>
          <w:szCs w:val="22"/>
          <w:lang w:val="es-MX"/>
        </w:rPr>
        <w:t xml:space="preserve"> con destino a Estambul.</w:t>
      </w:r>
      <w:r>
        <w:rPr>
          <w:rFonts w:asciiTheme="minorHAnsi" w:hAnsiTheme="minorHAnsi" w:cstheme="minorHAnsi"/>
          <w:sz w:val="22"/>
          <w:szCs w:val="22"/>
          <w:lang w:val="es-MX"/>
        </w:rPr>
        <w:t xml:space="preserve"> </w:t>
      </w:r>
      <w:r w:rsidRPr="00FA3405">
        <w:rPr>
          <w:rFonts w:asciiTheme="minorHAnsi" w:hAnsiTheme="minorHAnsi" w:cstheme="minorHAnsi"/>
          <w:sz w:val="22"/>
          <w:szCs w:val="22"/>
          <w:lang w:val="es-MX"/>
        </w:rPr>
        <w:t>Noche a bordo.</w:t>
      </w:r>
    </w:p>
    <w:p w14:paraId="6DE88301" w14:textId="77777777" w:rsidR="00FA3405" w:rsidRPr="00FA3405" w:rsidRDefault="00FA3405" w:rsidP="00FA3405">
      <w:pPr>
        <w:contextualSpacing/>
        <w:jc w:val="both"/>
        <w:rPr>
          <w:rFonts w:asciiTheme="minorHAnsi" w:eastAsia="Calibri" w:hAnsiTheme="minorHAnsi" w:cstheme="minorHAnsi"/>
          <w:b/>
          <w:sz w:val="22"/>
          <w:szCs w:val="22"/>
          <w:lang w:val="es-ES" w:eastAsia="en-US"/>
        </w:rPr>
      </w:pPr>
    </w:p>
    <w:p w14:paraId="0BF69F5F" w14:textId="03EA75F6" w:rsidR="00FA3405" w:rsidRPr="00FA3405" w:rsidRDefault="00FA3405" w:rsidP="00FA3405">
      <w:pPr>
        <w:contextualSpacing/>
        <w:jc w:val="both"/>
        <w:rPr>
          <w:rFonts w:asciiTheme="minorHAnsi" w:eastAsia="Calibri" w:hAnsiTheme="minorHAnsi" w:cstheme="minorHAnsi"/>
          <w:b/>
          <w:sz w:val="22"/>
          <w:szCs w:val="22"/>
          <w:lang w:val="es-ES" w:eastAsia="en-US"/>
        </w:rPr>
      </w:pPr>
      <w:r w:rsidRPr="00FA3405">
        <w:rPr>
          <w:rFonts w:asciiTheme="minorHAnsi" w:eastAsia="Calibri" w:hAnsiTheme="minorHAnsi" w:cstheme="minorHAnsi"/>
          <w:b/>
          <w:sz w:val="22"/>
          <w:szCs w:val="22"/>
          <w:lang w:val="es-ES" w:eastAsia="en-US"/>
        </w:rPr>
        <w:t>DÍA 02 - ESTAMBUL</w:t>
      </w:r>
      <w:r>
        <w:rPr>
          <w:rFonts w:ascii="Calibri" w:hAnsi="Calibri" w:cs="Calibri"/>
          <w:b/>
          <w:sz w:val="22"/>
          <w:szCs w:val="22"/>
          <w:lang w:val="es-MX" w:eastAsia="ar-SA"/>
        </w:rPr>
        <w:t>- 21 agosto 2024</w:t>
      </w:r>
    </w:p>
    <w:p w14:paraId="2F78F5B8" w14:textId="05D6FA61" w:rsidR="00FA3405" w:rsidRPr="00FA3405" w:rsidRDefault="00FA3405" w:rsidP="00FA3405">
      <w:pPr>
        <w:contextualSpacing/>
        <w:jc w:val="both"/>
        <w:rPr>
          <w:rFonts w:asciiTheme="minorHAnsi" w:hAnsiTheme="minorHAnsi" w:cstheme="minorHAnsi"/>
          <w:sz w:val="22"/>
          <w:szCs w:val="22"/>
          <w:lang w:val="es-MX"/>
        </w:rPr>
      </w:pPr>
      <w:r w:rsidRPr="00FA3405">
        <w:rPr>
          <w:rFonts w:asciiTheme="minorHAnsi" w:hAnsiTheme="minorHAnsi" w:cstheme="minorHAnsi"/>
          <w:sz w:val="22"/>
          <w:szCs w:val="22"/>
          <w:lang w:val="es-MX"/>
        </w:rPr>
        <w:t>Llegada al aeropuerto, encuentro con nuestro guía de habla hispana y traslado al hotel.</w:t>
      </w:r>
      <w:r>
        <w:rPr>
          <w:rFonts w:asciiTheme="minorHAnsi" w:hAnsiTheme="minorHAnsi" w:cstheme="minorHAnsi"/>
          <w:sz w:val="22"/>
          <w:szCs w:val="22"/>
          <w:lang w:val="es-MX"/>
        </w:rPr>
        <w:t xml:space="preserve"> </w:t>
      </w:r>
      <w:r w:rsidRPr="00FA3405">
        <w:rPr>
          <w:rFonts w:asciiTheme="minorHAnsi" w:hAnsiTheme="minorHAnsi" w:cstheme="minorHAnsi"/>
          <w:sz w:val="22"/>
          <w:szCs w:val="22"/>
          <w:lang w:val="es-MX"/>
        </w:rPr>
        <w:t>Registro en hotel y alojamiento.</w:t>
      </w:r>
    </w:p>
    <w:p w14:paraId="4E775F5F" w14:textId="77777777" w:rsidR="00FA3405" w:rsidRPr="00FA3405" w:rsidRDefault="00FA3405" w:rsidP="00FA3405">
      <w:pPr>
        <w:contextualSpacing/>
        <w:jc w:val="both"/>
        <w:rPr>
          <w:rFonts w:asciiTheme="minorHAnsi" w:eastAsia="Calibri" w:hAnsiTheme="minorHAnsi" w:cstheme="minorHAnsi"/>
          <w:b/>
          <w:sz w:val="22"/>
          <w:szCs w:val="22"/>
          <w:lang w:val="es-ES" w:eastAsia="en-US"/>
        </w:rPr>
      </w:pPr>
    </w:p>
    <w:p w14:paraId="54929CF2" w14:textId="2720C420" w:rsidR="00FA3405" w:rsidRPr="00FA3405" w:rsidRDefault="00FA3405" w:rsidP="00FA3405">
      <w:pPr>
        <w:contextualSpacing/>
        <w:jc w:val="both"/>
        <w:rPr>
          <w:rFonts w:asciiTheme="minorHAnsi" w:eastAsia="Calibri" w:hAnsiTheme="minorHAnsi" w:cstheme="minorHAnsi"/>
          <w:b/>
          <w:sz w:val="22"/>
          <w:szCs w:val="22"/>
          <w:lang w:val="es-ES" w:eastAsia="en-US"/>
        </w:rPr>
      </w:pPr>
      <w:r w:rsidRPr="00FA3405">
        <w:rPr>
          <w:rFonts w:asciiTheme="minorHAnsi" w:eastAsia="Calibri" w:hAnsiTheme="minorHAnsi" w:cstheme="minorHAnsi"/>
          <w:b/>
          <w:sz w:val="22"/>
          <w:szCs w:val="22"/>
          <w:lang w:val="es-ES" w:eastAsia="en-US"/>
        </w:rPr>
        <w:t>DÍA 03 - ESTAMBUL</w:t>
      </w:r>
      <w:r>
        <w:rPr>
          <w:rFonts w:ascii="Calibri" w:hAnsi="Calibri" w:cs="Calibri"/>
          <w:b/>
          <w:sz w:val="22"/>
          <w:szCs w:val="22"/>
          <w:lang w:val="es-MX" w:eastAsia="ar-SA"/>
        </w:rPr>
        <w:t>- 22 agosto 2024</w:t>
      </w:r>
    </w:p>
    <w:p w14:paraId="5180414A" w14:textId="77777777" w:rsidR="00FA3405" w:rsidRPr="00FA3405" w:rsidRDefault="00FA3405" w:rsidP="00FA3405">
      <w:pPr>
        <w:contextualSpacing/>
        <w:jc w:val="both"/>
        <w:rPr>
          <w:rFonts w:asciiTheme="minorHAnsi" w:eastAsia="Calibri" w:hAnsiTheme="minorHAnsi" w:cstheme="minorHAnsi"/>
          <w:bCs/>
          <w:sz w:val="22"/>
          <w:szCs w:val="22"/>
          <w:lang w:val="es-ES" w:eastAsia="en-US"/>
        </w:rPr>
      </w:pPr>
      <w:r w:rsidRPr="00FA3405">
        <w:rPr>
          <w:rFonts w:asciiTheme="minorHAnsi" w:eastAsia="Calibri" w:hAnsiTheme="minorHAnsi" w:cstheme="minorHAnsi"/>
          <w:bCs/>
          <w:sz w:val="22"/>
          <w:szCs w:val="22"/>
          <w:lang w:val="es-ES" w:eastAsia="en-US"/>
        </w:rPr>
        <w:t>Desayuno en el hotel.</w:t>
      </w:r>
    </w:p>
    <w:p w14:paraId="7A0A90D5" w14:textId="02B74ED2" w:rsidR="00FA3405" w:rsidRPr="00FA3405" w:rsidRDefault="00FA3405" w:rsidP="00FA3405">
      <w:pPr>
        <w:contextualSpacing/>
        <w:jc w:val="both"/>
        <w:rPr>
          <w:rFonts w:asciiTheme="minorHAnsi" w:eastAsia="Calibri" w:hAnsiTheme="minorHAnsi" w:cstheme="minorHAnsi"/>
          <w:bCs/>
          <w:sz w:val="22"/>
          <w:szCs w:val="22"/>
          <w:lang w:val="es-ES" w:eastAsia="en-US"/>
        </w:rPr>
      </w:pPr>
      <w:r w:rsidRPr="00FA3405">
        <w:rPr>
          <w:rFonts w:asciiTheme="minorHAnsi" w:eastAsia="Calibri" w:hAnsiTheme="minorHAnsi" w:cstheme="minorHAnsi"/>
          <w:b/>
          <w:sz w:val="22"/>
          <w:szCs w:val="22"/>
          <w:lang w:val="es-ES" w:eastAsia="en-US"/>
        </w:rPr>
        <w:t>Paseo Bósforo + Gálata (con almuerzo):</w:t>
      </w:r>
      <w:r>
        <w:rPr>
          <w:rFonts w:asciiTheme="minorHAnsi" w:eastAsia="Calibri" w:hAnsiTheme="minorHAnsi" w:cstheme="minorHAnsi"/>
          <w:b/>
          <w:sz w:val="22"/>
          <w:szCs w:val="22"/>
          <w:lang w:val="es-ES" w:eastAsia="en-US"/>
        </w:rPr>
        <w:t xml:space="preserve"> </w:t>
      </w:r>
      <w:r w:rsidRPr="00FA3405">
        <w:rPr>
          <w:rFonts w:asciiTheme="minorHAnsi" w:eastAsia="Calibri" w:hAnsiTheme="minorHAnsi" w:cstheme="minorHAnsi"/>
          <w:bCs/>
          <w:sz w:val="22"/>
          <w:szCs w:val="22"/>
          <w:lang w:val="es-ES" w:eastAsia="en-US"/>
        </w:rPr>
        <w:t xml:space="preserve">Salimos para subir la colina donde se encuentra el Café de Pierre </w:t>
      </w:r>
      <w:proofErr w:type="gramStart"/>
      <w:r w:rsidRPr="00FA3405">
        <w:rPr>
          <w:rFonts w:asciiTheme="minorHAnsi" w:eastAsia="Calibri" w:hAnsiTheme="minorHAnsi" w:cstheme="minorHAnsi"/>
          <w:bCs/>
          <w:sz w:val="22"/>
          <w:szCs w:val="22"/>
          <w:lang w:val="es-ES" w:eastAsia="en-US"/>
        </w:rPr>
        <w:t>Loti</w:t>
      </w:r>
      <w:proofErr w:type="gramEnd"/>
      <w:r w:rsidRPr="00FA3405">
        <w:rPr>
          <w:rFonts w:asciiTheme="minorHAnsi" w:eastAsia="Calibri" w:hAnsiTheme="minorHAnsi" w:cstheme="minorHAnsi"/>
          <w:bCs/>
          <w:sz w:val="22"/>
          <w:szCs w:val="22"/>
          <w:lang w:val="es-ES" w:eastAsia="en-US"/>
        </w:rPr>
        <w:t xml:space="preserve">, lugar favorito del célebre escritor francés y donde se tiene una preciosa vista del Cuerno de   Oro.   Visitaremos   además   el   </w:t>
      </w:r>
      <w:r w:rsidRPr="00E03A8D">
        <w:rPr>
          <w:rFonts w:asciiTheme="minorHAnsi" w:eastAsia="Calibri" w:hAnsiTheme="minorHAnsi" w:cstheme="minorHAnsi"/>
          <w:b/>
          <w:sz w:val="22"/>
          <w:szCs w:val="22"/>
          <w:lang w:val="es-ES" w:eastAsia="en-US"/>
        </w:rPr>
        <w:t xml:space="preserve">Bazar   Egipcio, el </w:t>
      </w:r>
      <w:r w:rsidR="0020238A" w:rsidRPr="00E03A8D">
        <w:rPr>
          <w:rFonts w:asciiTheme="minorHAnsi" w:eastAsia="Calibri" w:hAnsiTheme="minorHAnsi" w:cstheme="minorHAnsi"/>
          <w:b/>
          <w:sz w:val="22"/>
          <w:szCs w:val="22"/>
          <w:lang w:val="es-ES" w:eastAsia="en-US"/>
        </w:rPr>
        <w:t xml:space="preserve">segundo </w:t>
      </w:r>
      <w:proofErr w:type="gramStart"/>
      <w:r w:rsidR="0020238A" w:rsidRPr="00E03A8D">
        <w:rPr>
          <w:rFonts w:asciiTheme="minorHAnsi" w:eastAsia="Calibri" w:hAnsiTheme="minorHAnsi" w:cstheme="minorHAnsi"/>
          <w:b/>
          <w:sz w:val="22"/>
          <w:szCs w:val="22"/>
          <w:lang w:val="es-ES" w:eastAsia="en-US"/>
        </w:rPr>
        <w:t>más</w:t>
      </w:r>
      <w:r w:rsidRPr="00E03A8D">
        <w:rPr>
          <w:rFonts w:asciiTheme="minorHAnsi" w:eastAsia="Calibri" w:hAnsiTheme="minorHAnsi" w:cstheme="minorHAnsi"/>
          <w:b/>
          <w:sz w:val="22"/>
          <w:szCs w:val="22"/>
          <w:lang w:val="es-ES" w:eastAsia="en-US"/>
        </w:rPr>
        <w:t xml:space="preserve">  grande</w:t>
      </w:r>
      <w:proofErr w:type="gramEnd"/>
      <w:r w:rsidRPr="00FA3405">
        <w:rPr>
          <w:rFonts w:asciiTheme="minorHAnsi" w:eastAsia="Calibri" w:hAnsiTheme="minorHAnsi" w:cstheme="minorHAnsi"/>
          <w:bCs/>
          <w:sz w:val="22"/>
          <w:szCs w:val="22"/>
          <w:lang w:val="es-ES" w:eastAsia="en-US"/>
        </w:rPr>
        <w:t xml:space="preserve">  y  antiguo  de  la  ciudad,  para comprar  especias,  frutos  secos,  dulces,  té  y  caviar. Después </w:t>
      </w:r>
      <w:r w:rsidRPr="0020238A">
        <w:rPr>
          <w:rFonts w:asciiTheme="minorHAnsi" w:eastAsia="Calibri" w:hAnsiTheme="minorHAnsi" w:cstheme="minorHAnsi"/>
          <w:b/>
          <w:sz w:val="22"/>
          <w:szCs w:val="22"/>
          <w:lang w:val="es-ES" w:eastAsia="en-US"/>
        </w:rPr>
        <w:t>abordaremos un crucero para navegar el Bósforo</w:t>
      </w:r>
      <w:r w:rsidRPr="00FA3405">
        <w:rPr>
          <w:rFonts w:asciiTheme="minorHAnsi" w:eastAsia="Calibri" w:hAnsiTheme="minorHAnsi" w:cstheme="minorHAnsi"/>
          <w:bCs/>
          <w:sz w:val="22"/>
          <w:szCs w:val="22"/>
          <w:lang w:val="es-ES" w:eastAsia="en-US"/>
        </w:rPr>
        <w:t xml:space="preserve">, </w:t>
      </w:r>
      <w:r w:rsidR="0020238A" w:rsidRPr="00FA3405">
        <w:rPr>
          <w:rFonts w:asciiTheme="minorHAnsi" w:eastAsia="Calibri" w:hAnsiTheme="minorHAnsi" w:cstheme="minorHAnsi"/>
          <w:bCs/>
          <w:sz w:val="22"/>
          <w:szCs w:val="22"/>
          <w:lang w:val="es-ES" w:eastAsia="en-US"/>
        </w:rPr>
        <w:t>desde el</w:t>
      </w:r>
      <w:r w:rsidRPr="00FA3405">
        <w:rPr>
          <w:rFonts w:asciiTheme="minorHAnsi" w:eastAsia="Calibri" w:hAnsiTheme="minorHAnsi" w:cstheme="minorHAnsi"/>
          <w:bCs/>
          <w:sz w:val="22"/>
          <w:szCs w:val="22"/>
          <w:lang w:val="es-ES" w:eastAsia="en-US"/>
        </w:rPr>
        <w:t xml:space="preserve"> </w:t>
      </w:r>
      <w:r w:rsidR="0020238A" w:rsidRPr="00FA3405">
        <w:rPr>
          <w:rFonts w:asciiTheme="minorHAnsi" w:eastAsia="Calibri" w:hAnsiTheme="minorHAnsi" w:cstheme="minorHAnsi"/>
          <w:bCs/>
          <w:sz w:val="22"/>
          <w:szCs w:val="22"/>
          <w:lang w:val="es-ES" w:eastAsia="en-US"/>
        </w:rPr>
        <w:t>cual tendremos oportunidad para</w:t>
      </w:r>
      <w:r w:rsidRPr="00FA3405">
        <w:rPr>
          <w:rFonts w:asciiTheme="minorHAnsi" w:eastAsia="Calibri" w:hAnsiTheme="minorHAnsi" w:cstheme="minorHAnsi"/>
          <w:bCs/>
          <w:sz w:val="22"/>
          <w:szCs w:val="22"/>
          <w:lang w:val="es-ES" w:eastAsia="en-US"/>
        </w:rPr>
        <w:t xml:space="preserve"> fotografiar los palacios del periodo Otomano que yacen en las orillas de este canal. También veremos la plaza y los cafés de </w:t>
      </w:r>
      <w:proofErr w:type="spellStart"/>
      <w:r w:rsidRPr="00FA3405">
        <w:rPr>
          <w:rFonts w:asciiTheme="minorHAnsi" w:eastAsia="Calibri" w:hAnsiTheme="minorHAnsi" w:cstheme="minorHAnsi"/>
          <w:bCs/>
          <w:sz w:val="22"/>
          <w:szCs w:val="22"/>
          <w:lang w:val="es-ES" w:eastAsia="en-US"/>
        </w:rPr>
        <w:t>Ortaköy</w:t>
      </w:r>
      <w:proofErr w:type="spellEnd"/>
      <w:r w:rsidRPr="00FA3405">
        <w:rPr>
          <w:rFonts w:asciiTheme="minorHAnsi" w:eastAsia="Calibri" w:hAnsiTheme="minorHAnsi" w:cstheme="minorHAnsi"/>
          <w:bCs/>
          <w:sz w:val="22"/>
          <w:szCs w:val="22"/>
          <w:lang w:val="es-ES" w:eastAsia="en-US"/>
        </w:rPr>
        <w:t xml:space="preserve">, la Mezquita </w:t>
      </w:r>
      <w:proofErr w:type="spellStart"/>
      <w:r w:rsidRPr="00FA3405">
        <w:rPr>
          <w:rFonts w:asciiTheme="minorHAnsi" w:eastAsia="Calibri" w:hAnsiTheme="minorHAnsi" w:cstheme="minorHAnsi"/>
          <w:bCs/>
          <w:sz w:val="22"/>
          <w:szCs w:val="22"/>
          <w:lang w:val="es-ES" w:eastAsia="en-US"/>
        </w:rPr>
        <w:t>Mecidiye</w:t>
      </w:r>
      <w:proofErr w:type="spellEnd"/>
      <w:r w:rsidRPr="00FA3405">
        <w:rPr>
          <w:rFonts w:asciiTheme="minorHAnsi" w:eastAsia="Calibri" w:hAnsiTheme="minorHAnsi" w:cstheme="minorHAnsi"/>
          <w:bCs/>
          <w:sz w:val="22"/>
          <w:szCs w:val="22"/>
          <w:lang w:val="es-ES" w:eastAsia="en-US"/>
        </w:rPr>
        <w:t xml:space="preserve"> y los impresionantes puentes que conectan los dos continentes. Visitaremos el barrio de </w:t>
      </w:r>
      <w:proofErr w:type="spellStart"/>
      <w:r w:rsidRPr="00FA3405">
        <w:rPr>
          <w:rFonts w:asciiTheme="minorHAnsi" w:eastAsia="Calibri" w:hAnsiTheme="minorHAnsi" w:cstheme="minorHAnsi"/>
          <w:bCs/>
          <w:sz w:val="22"/>
          <w:szCs w:val="22"/>
          <w:lang w:val="es-ES" w:eastAsia="en-US"/>
        </w:rPr>
        <w:t>Beyoğlu</w:t>
      </w:r>
      <w:proofErr w:type="spellEnd"/>
      <w:r w:rsidRPr="00FA3405">
        <w:rPr>
          <w:rFonts w:asciiTheme="minorHAnsi" w:eastAsia="Calibri" w:hAnsiTheme="minorHAnsi" w:cstheme="minorHAnsi"/>
          <w:bCs/>
          <w:sz w:val="22"/>
          <w:szCs w:val="22"/>
          <w:lang w:val="es-ES" w:eastAsia="en-US"/>
        </w:rPr>
        <w:t xml:space="preserve"> usando el tren subterráneo de Estambul; sólo hay 573 metros </w:t>
      </w:r>
      <w:r w:rsidR="0020238A" w:rsidRPr="00FA3405">
        <w:rPr>
          <w:rFonts w:asciiTheme="minorHAnsi" w:eastAsia="Calibri" w:hAnsiTheme="minorHAnsi" w:cstheme="minorHAnsi"/>
          <w:bCs/>
          <w:sz w:val="22"/>
          <w:szCs w:val="22"/>
          <w:lang w:val="es-ES" w:eastAsia="en-US"/>
        </w:rPr>
        <w:t xml:space="preserve">entre sus </w:t>
      </w:r>
      <w:proofErr w:type="gramStart"/>
      <w:r w:rsidR="0020238A" w:rsidRPr="00FA3405">
        <w:rPr>
          <w:rFonts w:asciiTheme="minorHAnsi" w:eastAsia="Calibri" w:hAnsiTheme="minorHAnsi" w:cstheme="minorHAnsi"/>
          <w:bCs/>
          <w:sz w:val="22"/>
          <w:szCs w:val="22"/>
          <w:lang w:val="es-ES" w:eastAsia="en-US"/>
        </w:rPr>
        <w:t>dos</w:t>
      </w:r>
      <w:r w:rsidRPr="00FA3405">
        <w:rPr>
          <w:rFonts w:asciiTheme="minorHAnsi" w:eastAsia="Calibri" w:hAnsiTheme="minorHAnsi" w:cstheme="minorHAnsi"/>
          <w:bCs/>
          <w:sz w:val="22"/>
          <w:szCs w:val="22"/>
          <w:lang w:val="es-ES" w:eastAsia="en-US"/>
        </w:rPr>
        <w:t xml:space="preserve">  estaciones</w:t>
      </w:r>
      <w:proofErr w:type="gramEnd"/>
      <w:r w:rsidRPr="00FA3405">
        <w:rPr>
          <w:rFonts w:asciiTheme="minorHAnsi" w:eastAsia="Calibri" w:hAnsiTheme="minorHAnsi" w:cstheme="minorHAnsi"/>
          <w:bCs/>
          <w:sz w:val="22"/>
          <w:szCs w:val="22"/>
          <w:lang w:val="es-ES" w:eastAsia="en-US"/>
        </w:rPr>
        <w:t xml:space="preserve">,  </w:t>
      </w:r>
      <w:proofErr w:type="spellStart"/>
      <w:r w:rsidRPr="00FA3405">
        <w:rPr>
          <w:rFonts w:asciiTheme="minorHAnsi" w:eastAsia="Calibri" w:hAnsiTheme="minorHAnsi" w:cstheme="minorHAnsi"/>
          <w:bCs/>
          <w:sz w:val="22"/>
          <w:szCs w:val="22"/>
          <w:lang w:val="es-ES" w:eastAsia="en-US"/>
        </w:rPr>
        <w:t>Karaköy</w:t>
      </w:r>
      <w:proofErr w:type="spellEnd"/>
      <w:r w:rsidRPr="00FA3405">
        <w:rPr>
          <w:rFonts w:asciiTheme="minorHAnsi" w:eastAsia="Calibri" w:hAnsiTheme="minorHAnsi" w:cstheme="minorHAnsi"/>
          <w:bCs/>
          <w:sz w:val="22"/>
          <w:szCs w:val="22"/>
          <w:lang w:val="es-ES" w:eastAsia="en-US"/>
        </w:rPr>
        <w:t xml:space="preserve">  e  </w:t>
      </w:r>
      <w:proofErr w:type="spellStart"/>
      <w:r w:rsidRPr="00FA3405">
        <w:rPr>
          <w:rFonts w:asciiTheme="minorHAnsi" w:eastAsia="Calibri" w:hAnsiTheme="minorHAnsi" w:cstheme="minorHAnsi"/>
          <w:bCs/>
          <w:sz w:val="22"/>
          <w:szCs w:val="22"/>
          <w:lang w:val="es-ES" w:eastAsia="en-US"/>
        </w:rPr>
        <w:t>Istiklal</w:t>
      </w:r>
      <w:proofErr w:type="spellEnd"/>
      <w:r w:rsidRPr="00FA3405">
        <w:rPr>
          <w:rFonts w:asciiTheme="minorHAnsi" w:eastAsia="Calibri" w:hAnsiTheme="minorHAnsi" w:cstheme="minorHAnsi"/>
          <w:bCs/>
          <w:sz w:val="22"/>
          <w:szCs w:val="22"/>
          <w:lang w:val="es-ES" w:eastAsia="en-US"/>
        </w:rPr>
        <w:t xml:space="preserve">  Street.  En </w:t>
      </w:r>
      <w:proofErr w:type="spellStart"/>
      <w:r w:rsidRPr="00FA3405">
        <w:rPr>
          <w:rFonts w:asciiTheme="minorHAnsi" w:eastAsia="Calibri" w:hAnsiTheme="minorHAnsi" w:cstheme="minorHAnsi"/>
          <w:bCs/>
          <w:sz w:val="22"/>
          <w:szCs w:val="22"/>
          <w:lang w:val="es-ES" w:eastAsia="en-US"/>
        </w:rPr>
        <w:t>Beyoğlu</w:t>
      </w:r>
      <w:proofErr w:type="spellEnd"/>
      <w:r w:rsidRPr="00FA3405">
        <w:rPr>
          <w:rFonts w:asciiTheme="minorHAnsi" w:eastAsia="Calibri" w:hAnsiTheme="minorHAnsi" w:cstheme="minorHAnsi"/>
          <w:bCs/>
          <w:sz w:val="22"/>
          <w:szCs w:val="22"/>
          <w:lang w:val="es-ES" w:eastAsia="en-US"/>
        </w:rPr>
        <w:t xml:space="preserve">   visitaremos   la   </w:t>
      </w:r>
      <w:r w:rsidRPr="0020238A">
        <w:rPr>
          <w:rFonts w:asciiTheme="minorHAnsi" w:eastAsia="Calibri" w:hAnsiTheme="minorHAnsi" w:cstheme="minorHAnsi"/>
          <w:b/>
          <w:sz w:val="22"/>
          <w:szCs w:val="22"/>
          <w:lang w:val="es-ES" w:eastAsia="en-US"/>
        </w:rPr>
        <w:t>Torre   de   Gálata</w:t>
      </w:r>
      <w:r w:rsidRPr="00FA3405">
        <w:rPr>
          <w:rFonts w:asciiTheme="minorHAnsi" w:eastAsia="Calibri" w:hAnsiTheme="minorHAnsi" w:cstheme="minorHAnsi"/>
          <w:bCs/>
          <w:sz w:val="22"/>
          <w:szCs w:val="22"/>
          <w:lang w:val="es-ES" w:eastAsia="en-US"/>
        </w:rPr>
        <w:t>, que   se encuentra al norte del Cuerno de Oro uno de los lugares más atractivos de Estambul, con sus 650 años, 67 metros y una vista fabulosa.</w:t>
      </w:r>
    </w:p>
    <w:p w14:paraId="02632974" w14:textId="77777777" w:rsidR="00FA3405" w:rsidRPr="00FA3405" w:rsidRDefault="00FA3405" w:rsidP="00FA3405">
      <w:pPr>
        <w:contextualSpacing/>
        <w:jc w:val="both"/>
        <w:rPr>
          <w:rFonts w:asciiTheme="minorHAnsi" w:eastAsia="Calibri" w:hAnsiTheme="minorHAnsi" w:cstheme="minorHAnsi"/>
          <w:b/>
          <w:sz w:val="22"/>
          <w:szCs w:val="22"/>
          <w:lang w:val="es-ES" w:eastAsia="en-US"/>
        </w:rPr>
      </w:pPr>
    </w:p>
    <w:p w14:paraId="3139F42C" w14:textId="30462C03" w:rsidR="00FA3405" w:rsidRPr="00FA3405" w:rsidRDefault="00FA3405" w:rsidP="00FA3405">
      <w:pPr>
        <w:contextualSpacing/>
        <w:jc w:val="both"/>
        <w:rPr>
          <w:rFonts w:asciiTheme="minorHAnsi" w:eastAsia="Calibri" w:hAnsiTheme="minorHAnsi" w:cstheme="minorHAnsi"/>
          <w:b/>
          <w:sz w:val="22"/>
          <w:szCs w:val="22"/>
          <w:lang w:val="es-ES" w:eastAsia="en-US"/>
        </w:rPr>
      </w:pPr>
      <w:r w:rsidRPr="00FA3405">
        <w:rPr>
          <w:rFonts w:asciiTheme="minorHAnsi" w:eastAsia="Calibri" w:hAnsiTheme="minorHAnsi" w:cstheme="minorHAnsi"/>
          <w:b/>
          <w:sz w:val="22"/>
          <w:szCs w:val="22"/>
          <w:lang w:val="es-ES" w:eastAsia="en-US"/>
        </w:rPr>
        <w:lastRenderedPageBreak/>
        <w:t xml:space="preserve">DÍA 04 – ESTAMBUL - ANKARA </w:t>
      </w:r>
      <w:r>
        <w:rPr>
          <w:rFonts w:asciiTheme="minorHAnsi" w:eastAsia="Calibri" w:hAnsiTheme="minorHAnsi" w:cstheme="minorHAnsi"/>
          <w:b/>
          <w:sz w:val="22"/>
          <w:szCs w:val="22"/>
          <w:lang w:val="es-ES" w:eastAsia="en-US"/>
        </w:rPr>
        <w:t>–</w:t>
      </w:r>
      <w:r w:rsidRPr="00FA3405">
        <w:rPr>
          <w:rFonts w:asciiTheme="minorHAnsi" w:eastAsia="Calibri" w:hAnsiTheme="minorHAnsi" w:cstheme="minorHAnsi"/>
          <w:b/>
          <w:sz w:val="22"/>
          <w:szCs w:val="22"/>
          <w:lang w:val="es-ES" w:eastAsia="en-US"/>
        </w:rPr>
        <w:t xml:space="preserve"> CAPADOCIA</w:t>
      </w:r>
      <w:r>
        <w:rPr>
          <w:rFonts w:asciiTheme="minorHAnsi" w:eastAsia="Calibri" w:hAnsiTheme="minorHAnsi" w:cstheme="minorHAnsi"/>
          <w:b/>
          <w:sz w:val="22"/>
          <w:szCs w:val="22"/>
          <w:lang w:val="es-ES" w:eastAsia="en-US"/>
        </w:rPr>
        <w:t xml:space="preserve">- 23 agosto 2024 </w:t>
      </w:r>
    </w:p>
    <w:p w14:paraId="22321C12" w14:textId="15FC2F38" w:rsidR="00D047E2" w:rsidRPr="00FA3405" w:rsidRDefault="00FA3405" w:rsidP="003F10AD">
      <w:pPr>
        <w:contextualSpacing/>
        <w:jc w:val="both"/>
        <w:rPr>
          <w:rFonts w:asciiTheme="minorHAnsi" w:eastAsia="Calibri" w:hAnsiTheme="minorHAnsi" w:cstheme="minorHAnsi"/>
          <w:bCs/>
          <w:sz w:val="22"/>
          <w:szCs w:val="22"/>
          <w:lang w:val="es-ES" w:eastAsia="en-US"/>
        </w:rPr>
      </w:pPr>
      <w:r w:rsidRPr="00FA3405">
        <w:rPr>
          <w:rFonts w:asciiTheme="minorHAnsi" w:eastAsia="Calibri" w:hAnsiTheme="minorHAnsi" w:cstheme="minorHAnsi"/>
          <w:bCs/>
          <w:sz w:val="22"/>
          <w:szCs w:val="22"/>
          <w:lang w:val="es-ES" w:eastAsia="en-US"/>
        </w:rPr>
        <w:t>Desayuno en el hotel y salida hacía Ankara.</w:t>
      </w:r>
      <w:r w:rsidR="003F10AD">
        <w:rPr>
          <w:rFonts w:asciiTheme="minorHAnsi" w:eastAsia="Calibri" w:hAnsiTheme="minorHAnsi" w:cstheme="minorHAnsi"/>
          <w:bCs/>
          <w:sz w:val="22"/>
          <w:szCs w:val="22"/>
          <w:lang w:val="es-ES" w:eastAsia="en-US"/>
        </w:rPr>
        <w:t xml:space="preserve"> </w:t>
      </w:r>
      <w:r w:rsidRPr="00FA3405">
        <w:rPr>
          <w:rFonts w:asciiTheme="minorHAnsi" w:eastAsia="Calibri" w:hAnsiTheme="minorHAnsi" w:cstheme="minorHAnsi"/>
          <w:bCs/>
          <w:sz w:val="22"/>
          <w:szCs w:val="22"/>
          <w:lang w:val="es-ES" w:eastAsia="en-US"/>
        </w:rPr>
        <w:t xml:space="preserve">Al llegar a la capital, tendremos un tour panorámico de la ciudad con una parada en el Mausoleo de </w:t>
      </w:r>
      <w:proofErr w:type="spellStart"/>
      <w:r w:rsidRPr="00FA3405">
        <w:rPr>
          <w:rFonts w:asciiTheme="minorHAnsi" w:eastAsia="Calibri" w:hAnsiTheme="minorHAnsi" w:cstheme="minorHAnsi"/>
          <w:bCs/>
          <w:sz w:val="22"/>
          <w:szCs w:val="22"/>
          <w:lang w:val="es-ES" w:eastAsia="en-US"/>
        </w:rPr>
        <w:t>Atatürk</w:t>
      </w:r>
      <w:proofErr w:type="spellEnd"/>
      <w:r w:rsidRPr="00FA3405">
        <w:rPr>
          <w:rFonts w:asciiTheme="minorHAnsi" w:eastAsia="Calibri" w:hAnsiTheme="minorHAnsi" w:cstheme="minorHAnsi"/>
          <w:bCs/>
          <w:sz w:val="22"/>
          <w:szCs w:val="22"/>
          <w:lang w:val="es-ES" w:eastAsia="en-US"/>
        </w:rPr>
        <w:t>. Después de esta visita, continuamos hacia Capadocia</w:t>
      </w:r>
      <w:r w:rsidR="003F10AD">
        <w:rPr>
          <w:rFonts w:asciiTheme="minorHAnsi" w:eastAsia="Calibri" w:hAnsiTheme="minorHAnsi" w:cstheme="minorHAnsi"/>
          <w:bCs/>
          <w:sz w:val="22"/>
          <w:szCs w:val="22"/>
          <w:lang w:val="es-ES" w:eastAsia="en-US"/>
        </w:rPr>
        <w:t xml:space="preserve"> (</w:t>
      </w:r>
      <w:r w:rsidR="003F10AD" w:rsidRPr="003F10AD">
        <w:rPr>
          <w:rFonts w:asciiTheme="minorHAnsi" w:eastAsia="Calibri" w:hAnsiTheme="minorHAnsi" w:cstheme="minorHAnsi"/>
          <w:b/>
          <w:sz w:val="22"/>
          <w:szCs w:val="22"/>
          <w:lang w:val="es-ES" w:eastAsia="en-US"/>
        </w:rPr>
        <w:t>Vuelo no incluido consultar suplemento</w:t>
      </w:r>
      <w:r w:rsidR="003F10AD">
        <w:t xml:space="preserve"> </w:t>
      </w:r>
      <w:r w:rsidR="003F10AD" w:rsidRPr="003F10AD">
        <w:rPr>
          <w:rFonts w:asciiTheme="minorHAnsi" w:eastAsia="Calibri" w:hAnsiTheme="minorHAnsi" w:cstheme="minorHAnsi"/>
          <w:b/>
          <w:sz w:val="22"/>
          <w:szCs w:val="22"/>
          <w:lang w:val="es-ES" w:eastAsia="en-US"/>
        </w:rPr>
        <w:t>de vuelo IST-CAP</w:t>
      </w:r>
      <w:r w:rsidR="003F10AD">
        <w:rPr>
          <w:rFonts w:asciiTheme="minorHAnsi" w:eastAsia="Calibri" w:hAnsiTheme="minorHAnsi" w:cstheme="minorHAnsi"/>
          <w:bCs/>
          <w:sz w:val="22"/>
          <w:szCs w:val="22"/>
          <w:lang w:val="es-ES" w:eastAsia="en-US"/>
        </w:rPr>
        <w:t>)</w:t>
      </w:r>
      <w:r w:rsidRPr="00FA3405">
        <w:rPr>
          <w:rFonts w:asciiTheme="minorHAnsi" w:eastAsia="Calibri" w:hAnsiTheme="minorHAnsi" w:cstheme="minorHAnsi"/>
          <w:bCs/>
          <w:sz w:val="22"/>
          <w:szCs w:val="22"/>
          <w:lang w:val="es-ES" w:eastAsia="en-US"/>
        </w:rPr>
        <w:t>. Cena en el hotel y alojamiento.</w:t>
      </w:r>
    </w:p>
    <w:p w14:paraId="70683716" w14:textId="77777777" w:rsidR="00FA3405" w:rsidRDefault="00FA3405" w:rsidP="00FA3405">
      <w:pPr>
        <w:contextualSpacing/>
        <w:jc w:val="both"/>
        <w:rPr>
          <w:rFonts w:asciiTheme="minorHAnsi" w:eastAsia="Calibri" w:hAnsiTheme="minorHAnsi" w:cstheme="minorHAnsi"/>
          <w:b/>
          <w:sz w:val="22"/>
          <w:szCs w:val="22"/>
          <w:lang w:val="es-ES" w:eastAsia="en-US"/>
        </w:rPr>
      </w:pPr>
    </w:p>
    <w:p w14:paraId="40A86FBD" w14:textId="675AE53D" w:rsidR="00FA3405" w:rsidRPr="00FA3405" w:rsidRDefault="00FA3405" w:rsidP="00FA3405">
      <w:pPr>
        <w:contextualSpacing/>
        <w:jc w:val="both"/>
        <w:rPr>
          <w:rFonts w:asciiTheme="minorHAnsi" w:eastAsia="Calibri" w:hAnsiTheme="minorHAnsi" w:cstheme="minorHAnsi"/>
          <w:b/>
          <w:sz w:val="22"/>
          <w:szCs w:val="22"/>
          <w:lang w:val="es-ES" w:eastAsia="en-US"/>
        </w:rPr>
      </w:pPr>
      <w:r w:rsidRPr="00FA3405">
        <w:rPr>
          <w:rFonts w:asciiTheme="minorHAnsi" w:eastAsia="Calibri" w:hAnsiTheme="minorHAnsi" w:cstheme="minorHAnsi"/>
          <w:b/>
          <w:sz w:val="22"/>
          <w:szCs w:val="22"/>
          <w:lang w:val="es-ES" w:eastAsia="en-US"/>
        </w:rPr>
        <w:t xml:space="preserve">DÍA 05 </w:t>
      </w:r>
      <w:r>
        <w:rPr>
          <w:rFonts w:asciiTheme="minorHAnsi" w:eastAsia="Calibri" w:hAnsiTheme="minorHAnsi" w:cstheme="minorHAnsi"/>
          <w:b/>
          <w:sz w:val="22"/>
          <w:szCs w:val="22"/>
          <w:lang w:val="es-ES" w:eastAsia="en-US"/>
        </w:rPr>
        <w:t>–</w:t>
      </w:r>
      <w:r w:rsidRPr="00FA3405">
        <w:rPr>
          <w:rFonts w:asciiTheme="minorHAnsi" w:eastAsia="Calibri" w:hAnsiTheme="minorHAnsi" w:cstheme="minorHAnsi"/>
          <w:b/>
          <w:sz w:val="22"/>
          <w:szCs w:val="22"/>
          <w:lang w:val="es-ES" w:eastAsia="en-US"/>
        </w:rPr>
        <w:t xml:space="preserve"> CAPADOCIA</w:t>
      </w:r>
      <w:r>
        <w:rPr>
          <w:rFonts w:asciiTheme="minorHAnsi" w:eastAsia="Calibri" w:hAnsiTheme="minorHAnsi" w:cstheme="minorHAnsi"/>
          <w:b/>
          <w:sz w:val="22"/>
          <w:szCs w:val="22"/>
          <w:lang w:val="es-ES" w:eastAsia="en-US"/>
        </w:rPr>
        <w:t>- 24 agosto 2024</w:t>
      </w:r>
    </w:p>
    <w:p w14:paraId="633437F4" w14:textId="0EEB0B8D" w:rsidR="00FA3405" w:rsidRPr="00FA3405" w:rsidRDefault="00FA3405" w:rsidP="007F7611">
      <w:pPr>
        <w:contextualSpacing/>
        <w:jc w:val="both"/>
        <w:rPr>
          <w:rFonts w:asciiTheme="minorHAnsi" w:eastAsia="Calibri" w:hAnsiTheme="minorHAnsi" w:cstheme="minorHAnsi"/>
          <w:bCs/>
          <w:sz w:val="22"/>
          <w:szCs w:val="22"/>
          <w:lang w:val="es-ES" w:eastAsia="en-US"/>
        </w:rPr>
      </w:pPr>
      <w:r w:rsidRPr="00FA3405">
        <w:rPr>
          <w:rFonts w:asciiTheme="minorHAnsi" w:eastAsia="Calibri" w:hAnsiTheme="minorHAnsi" w:cstheme="minorHAnsi"/>
          <w:bCs/>
          <w:sz w:val="22"/>
          <w:szCs w:val="22"/>
          <w:lang w:val="es-ES" w:eastAsia="en-US"/>
        </w:rPr>
        <w:t>Desayuno en el hotel y visitas a</w:t>
      </w:r>
      <w:r>
        <w:rPr>
          <w:rFonts w:asciiTheme="minorHAnsi" w:eastAsia="Calibri" w:hAnsiTheme="minorHAnsi" w:cstheme="minorHAnsi"/>
          <w:bCs/>
          <w:sz w:val="22"/>
          <w:szCs w:val="22"/>
          <w:lang w:val="es-ES" w:eastAsia="en-US"/>
        </w:rPr>
        <w:t xml:space="preserve"> </w:t>
      </w:r>
      <w:r w:rsidR="007F7611">
        <w:rPr>
          <w:rFonts w:asciiTheme="minorHAnsi" w:eastAsia="Calibri" w:hAnsiTheme="minorHAnsi" w:cstheme="minorHAnsi"/>
          <w:bCs/>
          <w:sz w:val="22"/>
          <w:szCs w:val="22"/>
          <w:lang w:val="es-ES" w:eastAsia="en-US"/>
        </w:rPr>
        <w:t>l</w:t>
      </w:r>
      <w:r w:rsidRPr="00FA3405">
        <w:rPr>
          <w:rFonts w:asciiTheme="minorHAnsi" w:eastAsia="Calibri" w:hAnsiTheme="minorHAnsi" w:cstheme="minorHAnsi"/>
          <w:bCs/>
          <w:sz w:val="22"/>
          <w:szCs w:val="22"/>
          <w:lang w:val="es-ES" w:eastAsia="en-US"/>
        </w:rPr>
        <w:t xml:space="preserve">a ciudad subterránea </w:t>
      </w:r>
      <w:r w:rsidRPr="007F7611">
        <w:rPr>
          <w:rFonts w:asciiTheme="minorHAnsi" w:eastAsia="Calibri" w:hAnsiTheme="minorHAnsi" w:cstheme="minorHAnsi"/>
          <w:b/>
          <w:sz w:val="22"/>
          <w:szCs w:val="22"/>
          <w:lang w:val="es-ES" w:eastAsia="en-US"/>
        </w:rPr>
        <w:t xml:space="preserve">de </w:t>
      </w:r>
      <w:proofErr w:type="spellStart"/>
      <w:r w:rsidRPr="007F7611">
        <w:rPr>
          <w:rFonts w:asciiTheme="minorHAnsi" w:eastAsia="Calibri" w:hAnsiTheme="minorHAnsi" w:cstheme="minorHAnsi"/>
          <w:b/>
          <w:sz w:val="22"/>
          <w:szCs w:val="22"/>
          <w:lang w:val="es-ES" w:eastAsia="en-US"/>
        </w:rPr>
        <w:t>Ozkonak</w:t>
      </w:r>
      <w:proofErr w:type="spellEnd"/>
      <w:r w:rsidRPr="00FA3405">
        <w:rPr>
          <w:rFonts w:asciiTheme="minorHAnsi" w:eastAsia="Calibri" w:hAnsiTheme="minorHAnsi" w:cstheme="minorHAnsi"/>
          <w:bCs/>
          <w:sz w:val="22"/>
          <w:szCs w:val="22"/>
          <w:lang w:val="es-ES" w:eastAsia="en-US"/>
        </w:rPr>
        <w:t xml:space="preserve">, construida por las </w:t>
      </w:r>
      <w:r w:rsidR="007F7611" w:rsidRPr="00FA3405">
        <w:rPr>
          <w:rFonts w:asciiTheme="minorHAnsi" w:eastAsia="Calibri" w:hAnsiTheme="minorHAnsi" w:cstheme="minorHAnsi"/>
          <w:bCs/>
          <w:sz w:val="22"/>
          <w:szCs w:val="22"/>
          <w:lang w:val="es-ES" w:eastAsia="en-US"/>
        </w:rPr>
        <w:t xml:space="preserve">comunidades </w:t>
      </w:r>
      <w:r w:rsidR="003F10AD" w:rsidRPr="00FA3405">
        <w:rPr>
          <w:rFonts w:asciiTheme="minorHAnsi" w:eastAsia="Calibri" w:hAnsiTheme="minorHAnsi" w:cstheme="minorHAnsi"/>
          <w:bCs/>
          <w:sz w:val="22"/>
          <w:szCs w:val="22"/>
          <w:lang w:val="es-ES" w:eastAsia="en-US"/>
        </w:rPr>
        <w:t xml:space="preserve">cristianas </w:t>
      </w:r>
      <w:proofErr w:type="gramStart"/>
      <w:r w:rsidR="003F10AD" w:rsidRPr="00FA3405">
        <w:rPr>
          <w:rFonts w:asciiTheme="minorHAnsi" w:eastAsia="Calibri" w:hAnsiTheme="minorHAnsi" w:cstheme="minorHAnsi"/>
          <w:bCs/>
          <w:sz w:val="22"/>
          <w:szCs w:val="22"/>
          <w:lang w:val="es-ES" w:eastAsia="en-US"/>
        </w:rPr>
        <w:t>para</w:t>
      </w:r>
      <w:r w:rsidRPr="00FA3405">
        <w:rPr>
          <w:rFonts w:asciiTheme="minorHAnsi" w:eastAsia="Calibri" w:hAnsiTheme="minorHAnsi" w:cstheme="minorHAnsi"/>
          <w:bCs/>
          <w:sz w:val="22"/>
          <w:szCs w:val="22"/>
          <w:lang w:val="es-ES" w:eastAsia="en-US"/>
        </w:rPr>
        <w:t xml:space="preserve">  protegerse</w:t>
      </w:r>
      <w:proofErr w:type="gramEnd"/>
      <w:r w:rsidRPr="00FA3405">
        <w:rPr>
          <w:rFonts w:asciiTheme="minorHAnsi" w:eastAsia="Calibri" w:hAnsiTheme="minorHAnsi" w:cstheme="minorHAnsi"/>
          <w:bCs/>
          <w:sz w:val="22"/>
          <w:szCs w:val="22"/>
          <w:lang w:val="es-ES" w:eastAsia="en-US"/>
        </w:rPr>
        <w:t xml:space="preserve">  de los romanos</w:t>
      </w:r>
      <w:r>
        <w:rPr>
          <w:rFonts w:asciiTheme="minorHAnsi" w:eastAsia="Calibri" w:hAnsiTheme="minorHAnsi" w:cstheme="minorHAnsi"/>
          <w:bCs/>
          <w:sz w:val="22"/>
          <w:szCs w:val="22"/>
          <w:lang w:val="es-ES" w:eastAsia="en-US"/>
        </w:rPr>
        <w:t xml:space="preserve">. </w:t>
      </w:r>
      <w:r w:rsidR="007F7611">
        <w:rPr>
          <w:rFonts w:asciiTheme="minorHAnsi" w:eastAsia="Calibri" w:hAnsiTheme="minorHAnsi" w:cstheme="minorHAnsi"/>
          <w:bCs/>
          <w:sz w:val="22"/>
          <w:szCs w:val="22"/>
          <w:lang w:val="es-ES" w:eastAsia="en-US"/>
        </w:rPr>
        <w:t xml:space="preserve">Continuaremos hacia el </w:t>
      </w:r>
      <w:r w:rsidRPr="007F7611">
        <w:rPr>
          <w:rFonts w:asciiTheme="minorHAnsi" w:eastAsia="Calibri" w:hAnsiTheme="minorHAnsi" w:cstheme="minorHAnsi"/>
          <w:b/>
          <w:sz w:val="22"/>
          <w:szCs w:val="22"/>
          <w:lang w:val="es-ES" w:eastAsia="en-US"/>
        </w:rPr>
        <w:t xml:space="preserve">Museo Abierto de </w:t>
      </w:r>
      <w:proofErr w:type="spellStart"/>
      <w:r w:rsidRPr="007F7611">
        <w:rPr>
          <w:rFonts w:asciiTheme="minorHAnsi" w:eastAsia="Calibri" w:hAnsiTheme="minorHAnsi" w:cstheme="minorHAnsi"/>
          <w:b/>
          <w:sz w:val="22"/>
          <w:szCs w:val="22"/>
          <w:lang w:val="es-ES" w:eastAsia="en-US"/>
        </w:rPr>
        <w:t>Göreme</w:t>
      </w:r>
      <w:proofErr w:type="spellEnd"/>
      <w:r w:rsidRPr="00FA3405">
        <w:rPr>
          <w:rFonts w:asciiTheme="minorHAnsi" w:eastAsia="Calibri" w:hAnsiTheme="minorHAnsi" w:cstheme="minorHAnsi"/>
          <w:bCs/>
          <w:sz w:val="22"/>
          <w:szCs w:val="22"/>
          <w:lang w:val="es-ES" w:eastAsia="en-US"/>
        </w:rPr>
        <w:t>, el cual alberga muchas capillas y casas excavadas en las piedras y decoradas con frescos del siglo X, algunos con San Jorge, quien allí nació.</w:t>
      </w:r>
      <w:r w:rsidR="007F7611">
        <w:rPr>
          <w:rFonts w:asciiTheme="minorHAnsi" w:eastAsia="Calibri" w:hAnsiTheme="minorHAnsi" w:cstheme="minorHAnsi"/>
          <w:bCs/>
          <w:sz w:val="22"/>
          <w:szCs w:val="22"/>
          <w:lang w:val="es-ES" w:eastAsia="en-US"/>
        </w:rPr>
        <w:t xml:space="preserve"> Finalmente llegaremos a </w:t>
      </w:r>
      <w:proofErr w:type="spellStart"/>
      <w:r w:rsidRPr="00FA3405">
        <w:rPr>
          <w:rFonts w:asciiTheme="minorHAnsi" w:eastAsia="Calibri" w:hAnsiTheme="minorHAnsi" w:cstheme="minorHAnsi"/>
          <w:bCs/>
          <w:sz w:val="22"/>
          <w:szCs w:val="22"/>
          <w:lang w:val="es-ES" w:eastAsia="en-US"/>
        </w:rPr>
        <w:t>Avanos</w:t>
      </w:r>
      <w:proofErr w:type="spellEnd"/>
      <w:r w:rsidR="00112361">
        <w:rPr>
          <w:rFonts w:asciiTheme="minorHAnsi" w:eastAsia="Calibri" w:hAnsiTheme="minorHAnsi" w:cstheme="minorHAnsi"/>
          <w:bCs/>
          <w:sz w:val="22"/>
          <w:szCs w:val="22"/>
          <w:lang w:val="es-ES" w:eastAsia="en-US"/>
        </w:rPr>
        <w:t xml:space="preserve"> una </w:t>
      </w:r>
      <w:r w:rsidR="003F10AD">
        <w:rPr>
          <w:rFonts w:asciiTheme="minorHAnsi" w:eastAsia="Calibri" w:hAnsiTheme="minorHAnsi" w:cstheme="minorHAnsi"/>
          <w:bCs/>
          <w:sz w:val="22"/>
          <w:szCs w:val="22"/>
          <w:lang w:val="es-ES" w:eastAsia="en-US"/>
        </w:rPr>
        <w:t>comunidad</w:t>
      </w:r>
      <w:r w:rsidR="003F10AD" w:rsidRPr="00FA3405">
        <w:rPr>
          <w:rFonts w:asciiTheme="minorHAnsi" w:eastAsia="Calibri" w:hAnsiTheme="minorHAnsi" w:cstheme="minorHAnsi"/>
          <w:bCs/>
          <w:sz w:val="22"/>
          <w:szCs w:val="22"/>
          <w:lang w:val="es-ES" w:eastAsia="en-US"/>
        </w:rPr>
        <w:t xml:space="preserve"> </w:t>
      </w:r>
      <w:proofErr w:type="gramStart"/>
      <w:r w:rsidR="003F10AD" w:rsidRPr="00FA3405">
        <w:rPr>
          <w:rFonts w:asciiTheme="minorHAnsi" w:eastAsia="Calibri" w:hAnsiTheme="minorHAnsi" w:cstheme="minorHAnsi"/>
          <w:bCs/>
          <w:sz w:val="22"/>
          <w:szCs w:val="22"/>
          <w:lang w:val="es-ES" w:eastAsia="en-US"/>
        </w:rPr>
        <w:t>tradicional</w:t>
      </w:r>
      <w:r w:rsidRPr="00FA3405">
        <w:rPr>
          <w:rFonts w:asciiTheme="minorHAnsi" w:eastAsia="Calibri" w:hAnsiTheme="minorHAnsi" w:cstheme="minorHAnsi"/>
          <w:bCs/>
          <w:sz w:val="22"/>
          <w:szCs w:val="22"/>
          <w:lang w:val="es-ES" w:eastAsia="en-US"/>
        </w:rPr>
        <w:t xml:space="preserve">  por</w:t>
      </w:r>
      <w:proofErr w:type="gramEnd"/>
      <w:r w:rsidRPr="00FA3405">
        <w:rPr>
          <w:rFonts w:asciiTheme="minorHAnsi" w:eastAsia="Calibri" w:hAnsiTheme="minorHAnsi" w:cstheme="minorHAnsi"/>
          <w:bCs/>
          <w:sz w:val="22"/>
          <w:szCs w:val="22"/>
          <w:lang w:val="es-ES" w:eastAsia="en-US"/>
        </w:rPr>
        <w:t xml:space="preserve">  sus  famosas  alfombras hechas  a  mano,  donde  los  artesanos  usan  una técnica milenaria, donde tendremos la posibilidad de conocer una cooperativa especializada. Por la tarde, visitaremos una joyería y tienda de piedras típicas de Capadocia.</w:t>
      </w:r>
    </w:p>
    <w:p w14:paraId="764D55AD" w14:textId="77777777" w:rsidR="00112361" w:rsidRDefault="00112361" w:rsidP="00FA3405">
      <w:pPr>
        <w:contextualSpacing/>
        <w:jc w:val="both"/>
        <w:rPr>
          <w:rFonts w:asciiTheme="minorHAnsi" w:eastAsia="Calibri" w:hAnsiTheme="minorHAnsi" w:cstheme="minorHAnsi"/>
          <w:bCs/>
          <w:sz w:val="22"/>
          <w:szCs w:val="22"/>
          <w:lang w:val="es-ES" w:eastAsia="en-US"/>
        </w:rPr>
      </w:pPr>
    </w:p>
    <w:p w14:paraId="396A2649" w14:textId="77777777" w:rsidR="00112361" w:rsidRPr="003F10AD" w:rsidRDefault="00112361" w:rsidP="00112361">
      <w:pPr>
        <w:contextualSpacing/>
        <w:jc w:val="both"/>
        <w:rPr>
          <w:rFonts w:asciiTheme="minorHAnsi" w:eastAsia="Calibri" w:hAnsiTheme="minorHAnsi" w:cstheme="minorHAnsi"/>
          <w:b/>
          <w:sz w:val="22"/>
          <w:szCs w:val="22"/>
          <w:lang w:val="es-ES" w:eastAsia="en-US"/>
        </w:rPr>
      </w:pPr>
      <w:r w:rsidRPr="003F10AD">
        <w:rPr>
          <w:rFonts w:asciiTheme="minorHAnsi" w:eastAsia="Calibri" w:hAnsiTheme="minorHAnsi" w:cstheme="minorHAnsi"/>
          <w:b/>
          <w:sz w:val="22"/>
          <w:szCs w:val="22"/>
          <w:lang w:val="es-ES" w:eastAsia="en-US"/>
        </w:rPr>
        <w:t>Te recomendamos la excursión</w:t>
      </w:r>
      <w:r w:rsidR="00FA3405" w:rsidRPr="003F10AD">
        <w:rPr>
          <w:rFonts w:asciiTheme="minorHAnsi" w:eastAsia="Calibri" w:hAnsiTheme="minorHAnsi" w:cstheme="minorHAnsi"/>
          <w:b/>
          <w:sz w:val="22"/>
          <w:szCs w:val="22"/>
          <w:lang w:val="es-ES" w:eastAsia="en-US"/>
        </w:rPr>
        <w:t xml:space="preserve"> opcional (costo extra): </w:t>
      </w:r>
    </w:p>
    <w:p w14:paraId="34CB2947" w14:textId="77777777" w:rsidR="00112361" w:rsidRDefault="00FA3405" w:rsidP="00112361">
      <w:pPr>
        <w:pStyle w:val="Prrafodelista"/>
        <w:numPr>
          <w:ilvl w:val="0"/>
          <w:numId w:val="44"/>
        </w:numPr>
        <w:jc w:val="both"/>
        <w:rPr>
          <w:rFonts w:eastAsia="Calibri" w:cstheme="minorHAnsi"/>
          <w:bCs/>
          <w:lang w:val="es-ES"/>
        </w:rPr>
      </w:pPr>
      <w:r w:rsidRPr="001E17C2">
        <w:rPr>
          <w:rFonts w:eastAsia="Calibri" w:cstheme="minorHAnsi"/>
          <w:b/>
          <w:lang w:val="es-ES"/>
        </w:rPr>
        <w:t>Noche Turca en Capadocia</w:t>
      </w:r>
      <w:r w:rsidRPr="00112361">
        <w:rPr>
          <w:rFonts w:eastAsia="Calibri" w:cstheme="minorHAnsi"/>
          <w:bCs/>
          <w:lang w:val="es-ES"/>
        </w:rPr>
        <w:t xml:space="preserve"> - barra libre</w:t>
      </w:r>
      <w:r w:rsidR="00112361" w:rsidRPr="00112361">
        <w:rPr>
          <w:rFonts w:eastAsia="Calibri" w:cstheme="minorHAnsi"/>
          <w:bCs/>
          <w:lang w:val="es-ES"/>
        </w:rPr>
        <w:t xml:space="preserve">. </w:t>
      </w:r>
      <w:proofErr w:type="gramStart"/>
      <w:r w:rsidRPr="00112361">
        <w:rPr>
          <w:rFonts w:eastAsia="Calibri" w:cstheme="minorHAnsi"/>
          <w:bCs/>
          <w:lang w:val="es-ES"/>
        </w:rPr>
        <w:t>En  esta</w:t>
      </w:r>
      <w:proofErr w:type="gramEnd"/>
      <w:r w:rsidRPr="00112361">
        <w:rPr>
          <w:rFonts w:eastAsia="Calibri" w:cstheme="minorHAnsi"/>
          <w:bCs/>
          <w:lang w:val="es-ES"/>
        </w:rPr>
        <w:t xml:space="preserve">  experiencia  incomparable  le  espera  una</w:t>
      </w:r>
      <w:r w:rsidR="00112361" w:rsidRPr="00112361">
        <w:rPr>
          <w:rFonts w:eastAsia="Calibri" w:cstheme="minorHAnsi"/>
          <w:bCs/>
          <w:lang w:val="es-ES"/>
        </w:rPr>
        <w:t xml:space="preserve"> </w:t>
      </w:r>
      <w:r w:rsidRPr="00112361">
        <w:rPr>
          <w:rFonts w:eastAsia="Calibri" w:cstheme="minorHAnsi"/>
          <w:bCs/>
          <w:lang w:val="es-ES"/>
        </w:rPr>
        <w:t>emocionante noche danzas folclóricas con trajes tradicionales turcos, entre ellas la ‘danza del vientre’.</w:t>
      </w:r>
    </w:p>
    <w:p w14:paraId="5A0EA120" w14:textId="6ED83D2E" w:rsidR="00FA3405" w:rsidRPr="00112361" w:rsidRDefault="00FA3405" w:rsidP="00112361">
      <w:pPr>
        <w:pStyle w:val="Prrafodelista"/>
        <w:numPr>
          <w:ilvl w:val="0"/>
          <w:numId w:val="44"/>
        </w:numPr>
        <w:jc w:val="both"/>
        <w:rPr>
          <w:rFonts w:eastAsia="Calibri" w:cstheme="minorHAnsi"/>
          <w:bCs/>
          <w:lang w:val="es-ES"/>
        </w:rPr>
      </w:pPr>
      <w:r w:rsidRPr="001E17C2">
        <w:rPr>
          <w:rFonts w:eastAsia="Calibri" w:cstheme="minorHAnsi"/>
          <w:b/>
          <w:lang w:val="es-ES"/>
        </w:rPr>
        <w:t>Paseo en Globo</w:t>
      </w:r>
      <w:r w:rsidR="00112361">
        <w:rPr>
          <w:rFonts w:eastAsia="Calibri" w:cstheme="minorHAnsi"/>
          <w:bCs/>
          <w:lang w:val="es-ES"/>
        </w:rPr>
        <w:t xml:space="preserve">: </w:t>
      </w:r>
      <w:r w:rsidRPr="00112361">
        <w:rPr>
          <w:rFonts w:eastAsia="Calibri" w:cstheme="minorHAnsi"/>
          <w:bCs/>
          <w:lang w:val="es-ES"/>
        </w:rPr>
        <w:t>Para disfrutar de un maravilloso panorama en una de las regiones más bellas del mundo.</w:t>
      </w:r>
      <w:r w:rsidR="00112361">
        <w:rPr>
          <w:rFonts w:eastAsia="Calibri" w:cstheme="minorHAnsi"/>
          <w:bCs/>
          <w:lang w:val="es-ES"/>
        </w:rPr>
        <w:t xml:space="preserve"> </w:t>
      </w:r>
      <w:r w:rsidR="001E17C2">
        <w:rPr>
          <w:rFonts w:eastAsia="Calibri" w:cstheme="minorHAnsi"/>
          <w:bCs/>
          <w:lang w:val="es-ES"/>
        </w:rPr>
        <w:t xml:space="preserve">(Consulta términos y condiciones para nuestra promoción del 10 de </w:t>
      </w:r>
      <w:proofErr w:type="gramStart"/>
      <w:r w:rsidR="001E17C2">
        <w:rPr>
          <w:rFonts w:eastAsia="Calibri" w:cstheme="minorHAnsi"/>
          <w:bCs/>
          <w:lang w:val="es-ES"/>
        </w:rPr>
        <w:t>Mayo</w:t>
      </w:r>
      <w:proofErr w:type="gramEnd"/>
      <w:r w:rsidR="001E17C2">
        <w:rPr>
          <w:rFonts w:eastAsia="Calibri" w:cstheme="minorHAnsi"/>
          <w:bCs/>
          <w:lang w:val="es-ES"/>
        </w:rPr>
        <w:t xml:space="preserve"> 2024)</w:t>
      </w:r>
    </w:p>
    <w:p w14:paraId="7E483318" w14:textId="77777777" w:rsidR="00FA3405" w:rsidRPr="00FA3405" w:rsidRDefault="00FA3405" w:rsidP="00FA3405">
      <w:pPr>
        <w:contextualSpacing/>
        <w:jc w:val="both"/>
        <w:rPr>
          <w:rFonts w:asciiTheme="minorHAnsi" w:eastAsia="Calibri" w:hAnsiTheme="minorHAnsi" w:cstheme="minorHAnsi"/>
          <w:bCs/>
          <w:sz w:val="22"/>
          <w:szCs w:val="22"/>
          <w:lang w:val="es-ES" w:eastAsia="en-US"/>
        </w:rPr>
      </w:pPr>
    </w:p>
    <w:p w14:paraId="32DD2431" w14:textId="4255E7B5" w:rsidR="00FA3405" w:rsidRPr="00FA3405" w:rsidRDefault="001E17C2" w:rsidP="00FA3405">
      <w:pPr>
        <w:contextualSpacing/>
        <w:jc w:val="both"/>
        <w:rPr>
          <w:rFonts w:asciiTheme="minorHAnsi" w:eastAsia="Calibri" w:hAnsiTheme="minorHAnsi" w:cstheme="minorHAnsi"/>
          <w:b/>
          <w:sz w:val="22"/>
          <w:szCs w:val="22"/>
          <w:lang w:val="es-ES" w:eastAsia="en-US"/>
        </w:rPr>
      </w:pPr>
      <w:r w:rsidRPr="00FA3405">
        <w:rPr>
          <w:rFonts w:asciiTheme="minorHAnsi" w:eastAsia="Calibri" w:hAnsiTheme="minorHAnsi" w:cstheme="minorHAnsi"/>
          <w:b/>
          <w:sz w:val="22"/>
          <w:szCs w:val="22"/>
          <w:lang w:val="es-ES" w:eastAsia="en-US"/>
        </w:rPr>
        <w:t>DÍA 06 – CAPADOCIA</w:t>
      </w:r>
      <w:r>
        <w:rPr>
          <w:rFonts w:asciiTheme="minorHAnsi" w:eastAsia="Calibri" w:hAnsiTheme="minorHAnsi" w:cstheme="minorHAnsi"/>
          <w:b/>
          <w:sz w:val="22"/>
          <w:szCs w:val="22"/>
          <w:lang w:val="es-ES" w:eastAsia="en-US"/>
        </w:rPr>
        <w:t>- 25 agosto 2024</w:t>
      </w:r>
    </w:p>
    <w:p w14:paraId="00C56CF1" w14:textId="1CB6D674" w:rsidR="00FA3405" w:rsidRPr="001E17C2" w:rsidRDefault="00FA3405" w:rsidP="00FA3405">
      <w:pPr>
        <w:contextualSpacing/>
        <w:jc w:val="both"/>
        <w:rPr>
          <w:rFonts w:asciiTheme="minorHAnsi" w:eastAsia="Calibri" w:hAnsiTheme="minorHAnsi" w:cstheme="minorHAnsi"/>
          <w:bCs/>
          <w:sz w:val="22"/>
          <w:szCs w:val="22"/>
          <w:lang w:val="es-ES" w:eastAsia="en-US"/>
        </w:rPr>
      </w:pPr>
      <w:r w:rsidRPr="001E17C2">
        <w:rPr>
          <w:rFonts w:asciiTheme="minorHAnsi" w:eastAsia="Calibri" w:hAnsiTheme="minorHAnsi" w:cstheme="minorHAnsi"/>
          <w:bCs/>
          <w:sz w:val="22"/>
          <w:szCs w:val="22"/>
          <w:lang w:val="es-ES" w:eastAsia="en-US"/>
        </w:rPr>
        <w:t xml:space="preserve">Desayuno en el hotel y visita a los </w:t>
      </w:r>
      <w:r w:rsidRPr="003F10AD">
        <w:rPr>
          <w:rFonts w:asciiTheme="minorHAnsi" w:eastAsia="Calibri" w:hAnsiTheme="minorHAnsi" w:cstheme="minorHAnsi"/>
          <w:b/>
          <w:sz w:val="22"/>
          <w:szCs w:val="22"/>
          <w:lang w:val="es-ES" w:eastAsia="en-US"/>
        </w:rPr>
        <w:t xml:space="preserve">valles de </w:t>
      </w:r>
      <w:proofErr w:type="spellStart"/>
      <w:r w:rsidRPr="003F10AD">
        <w:rPr>
          <w:rFonts w:asciiTheme="minorHAnsi" w:eastAsia="Calibri" w:hAnsiTheme="minorHAnsi" w:cstheme="minorHAnsi"/>
          <w:b/>
          <w:sz w:val="22"/>
          <w:szCs w:val="22"/>
          <w:lang w:val="es-ES" w:eastAsia="en-US"/>
        </w:rPr>
        <w:t>Avcilar</w:t>
      </w:r>
      <w:proofErr w:type="spellEnd"/>
      <w:r w:rsidRPr="003F10AD">
        <w:rPr>
          <w:rFonts w:asciiTheme="minorHAnsi" w:eastAsia="Calibri" w:hAnsiTheme="minorHAnsi" w:cstheme="minorHAnsi"/>
          <w:b/>
          <w:sz w:val="22"/>
          <w:szCs w:val="22"/>
          <w:lang w:val="es-ES" w:eastAsia="en-US"/>
        </w:rPr>
        <w:t xml:space="preserve"> y </w:t>
      </w:r>
      <w:proofErr w:type="spellStart"/>
      <w:r w:rsidRPr="003F10AD">
        <w:rPr>
          <w:rFonts w:asciiTheme="minorHAnsi" w:eastAsia="Calibri" w:hAnsiTheme="minorHAnsi" w:cstheme="minorHAnsi"/>
          <w:b/>
          <w:sz w:val="22"/>
          <w:szCs w:val="22"/>
          <w:lang w:val="es-ES" w:eastAsia="en-US"/>
        </w:rPr>
        <w:t>Guvercinlik</w:t>
      </w:r>
      <w:proofErr w:type="spellEnd"/>
      <w:r w:rsidRPr="001E17C2">
        <w:rPr>
          <w:rFonts w:asciiTheme="minorHAnsi" w:eastAsia="Calibri" w:hAnsiTheme="minorHAnsi" w:cstheme="minorHAnsi"/>
          <w:bCs/>
          <w:sz w:val="22"/>
          <w:szCs w:val="22"/>
          <w:lang w:val="es-ES" w:eastAsia="en-US"/>
        </w:rPr>
        <w:t xml:space="preserve">, donde    se    encuentran    las    célebres </w:t>
      </w:r>
      <w:r w:rsidRPr="003F10AD">
        <w:rPr>
          <w:rFonts w:asciiTheme="minorHAnsi" w:eastAsia="Calibri" w:hAnsiTheme="minorHAnsi" w:cstheme="minorHAnsi"/>
          <w:b/>
          <w:sz w:val="22"/>
          <w:szCs w:val="22"/>
          <w:lang w:val="es-ES" w:eastAsia="en-US"/>
        </w:rPr>
        <w:t>'Chimeneas   de   hadas'</w:t>
      </w:r>
      <w:r w:rsidRPr="001E17C2">
        <w:rPr>
          <w:rFonts w:asciiTheme="minorHAnsi" w:eastAsia="Calibri" w:hAnsiTheme="minorHAnsi" w:cstheme="minorHAnsi"/>
          <w:bCs/>
          <w:sz w:val="22"/>
          <w:szCs w:val="22"/>
          <w:lang w:val="es-ES" w:eastAsia="en-US"/>
        </w:rPr>
        <w:t xml:space="preserve">.   Aquí   visitamos   el   pueblo troglodita de </w:t>
      </w:r>
      <w:proofErr w:type="spellStart"/>
      <w:r w:rsidRPr="001E17C2">
        <w:rPr>
          <w:rFonts w:asciiTheme="minorHAnsi" w:eastAsia="Calibri" w:hAnsiTheme="minorHAnsi" w:cstheme="minorHAnsi"/>
          <w:bCs/>
          <w:sz w:val="22"/>
          <w:szCs w:val="22"/>
          <w:lang w:val="es-ES" w:eastAsia="en-US"/>
        </w:rPr>
        <w:t>Uchisar</w:t>
      </w:r>
      <w:proofErr w:type="spellEnd"/>
      <w:r w:rsidRPr="001E17C2">
        <w:rPr>
          <w:rFonts w:asciiTheme="minorHAnsi" w:eastAsia="Calibri" w:hAnsiTheme="minorHAnsi" w:cstheme="minorHAnsi"/>
          <w:bCs/>
          <w:sz w:val="22"/>
          <w:szCs w:val="22"/>
          <w:lang w:val="es-ES" w:eastAsia="en-US"/>
        </w:rPr>
        <w:t xml:space="preserve"> y también una cooperativa de cerámica típica de la región.</w:t>
      </w:r>
    </w:p>
    <w:p w14:paraId="14B0C3A9" w14:textId="1C773DF1" w:rsidR="00FA3405" w:rsidRPr="00FA3405" w:rsidRDefault="00FA3405" w:rsidP="001E17C2">
      <w:pPr>
        <w:contextualSpacing/>
        <w:jc w:val="both"/>
        <w:rPr>
          <w:rFonts w:asciiTheme="minorHAnsi" w:eastAsia="Calibri" w:hAnsiTheme="minorHAnsi" w:cstheme="minorHAnsi"/>
          <w:b/>
          <w:sz w:val="22"/>
          <w:szCs w:val="22"/>
          <w:lang w:val="es-ES" w:eastAsia="en-US"/>
        </w:rPr>
      </w:pPr>
      <w:r w:rsidRPr="001E17C2">
        <w:rPr>
          <w:rFonts w:asciiTheme="minorHAnsi" w:eastAsia="Calibri" w:hAnsiTheme="minorHAnsi" w:cstheme="minorHAnsi"/>
          <w:bCs/>
          <w:sz w:val="22"/>
          <w:szCs w:val="22"/>
          <w:lang w:val="es-ES" w:eastAsia="en-US"/>
        </w:rPr>
        <w:t xml:space="preserve">Después, este mismo día, tendremos la posibilidad de realizar excursiones opcionales </w:t>
      </w:r>
      <w:r w:rsidR="003F10AD" w:rsidRPr="001E17C2">
        <w:rPr>
          <w:rFonts w:asciiTheme="minorHAnsi" w:eastAsia="Calibri" w:hAnsiTheme="minorHAnsi" w:cstheme="minorHAnsi"/>
          <w:bCs/>
          <w:sz w:val="22"/>
          <w:szCs w:val="22"/>
          <w:lang w:val="es-ES" w:eastAsia="en-US"/>
        </w:rPr>
        <w:t>de acuerdo con</w:t>
      </w:r>
      <w:r w:rsidRPr="001E17C2">
        <w:rPr>
          <w:rFonts w:asciiTheme="minorHAnsi" w:eastAsia="Calibri" w:hAnsiTheme="minorHAnsi" w:cstheme="minorHAnsi"/>
          <w:bCs/>
          <w:sz w:val="22"/>
          <w:szCs w:val="22"/>
          <w:lang w:val="es-ES" w:eastAsia="en-US"/>
        </w:rPr>
        <w:t xml:space="preserve"> la temporada y sus condiciones climáticas</w:t>
      </w:r>
      <w:r w:rsidR="001E17C2">
        <w:rPr>
          <w:rFonts w:asciiTheme="minorHAnsi" w:eastAsia="Calibri" w:hAnsiTheme="minorHAnsi" w:cstheme="minorHAnsi"/>
          <w:bCs/>
          <w:sz w:val="22"/>
          <w:szCs w:val="22"/>
          <w:lang w:val="es-ES" w:eastAsia="en-US"/>
        </w:rPr>
        <w:t xml:space="preserve">. </w:t>
      </w:r>
    </w:p>
    <w:p w14:paraId="5C4EEB3E" w14:textId="77777777" w:rsidR="00FA3405" w:rsidRPr="00FA3405" w:rsidRDefault="00FA3405" w:rsidP="00FA3405">
      <w:pPr>
        <w:contextualSpacing/>
        <w:jc w:val="both"/>
        <w:rPr>
          <w:rFonts w:asciiTheme="minorHAnsi" w:eastAsia="Calibri" w:hAnsiTheme="minorHAnsi" w:cstheme="minorHAnsi"/>
          <w:b/>
          <w:sz w:val="22"/>
          <w:szCs w:val="22"/>
          <w:lang w:val="es-ES" w:eastAsia="en-US"/>
        </w:rPr>
      </w:pPr>
      <w:r w:rsidRPr="00FA3405">
        <w:rPr>
          <w:rFonts w:asciiTheme="minorHAnsi" w:eastAsia="Calibri" w:hAnsiTheme="minorHAnsi" w:cstheme="minorHAnsi"/>
          <w:b/>
          <w:sz w:val="22"/>
          <w:szCs w:val="22"/>
          <w:lang w:val="es-ES" w:eastAsia="en-US"/>
        </w:rPr>
        <w:t xml:space="preserve">Excursión opcional a Cappa Park (costo extra), (A partir del 15 de </w:t>
      </w:r>
      <w:proofErr w:type="gramStart"/>
      <w:r w:rsidRPr="00FA3405">
        <w:rPr>
          <w:rFonts w:asciiTheme="minorHAnsi" w:eastAsia="Calibri" w:hAnsiTheme="minorHAnsi" w:cstheme="minorHAnsi"/>
          <w:b/>
          <w:sz w:val="22"/>
          <w:szCs w:val="22"/>
          <w:lang w:val="es-ES" w:eastAsia="en-US"/>
        </w:rPr>
        <w:t>Abril</w:t>
      </w:r>
      <w:proofErr w:type="gramEnd"/>
      <w:r w:rsidRPr="00FA3405">
        <w:rPr>
          <w:rFonts w:asciiTheme="minorHAnsi" w:eastAsia="Calibri" w:hAnsiTheme="minorHAnsi" w:cstheme="minorHAnsi"/>
          <w:b/>
          <w:sz w:val="22"/>
          <w:szCs w:val="22"/>
          <w:lang w:val="es-ES" w:eastAsia="en-US"/>
        </w:rPr>
        <w:t xml:space="preserve"> y hasta el 30 de Septiembre),</w:t>
      </w:r>
    </w:p>
    <w:p w14:paraId="5AA39E99" w14:textId="77777777" w:rsidR="00FA3405" w:rsidRPr="00FA3405" w:rsidRDefault="00FA3405" w:rsidP="00FA3405">
      <w:pPr>
        <w:contextualSpacing/>
        <w:jc w:val="both"/>
        <w:rPr>
          <w:rFonts w:asciiTheme="minorHAnsi" w:eastAsia="Calibri" w:hAnsiTheme="minorHAnsi" w:cstheme="minorHAnsi"/>
          <w:b/>
          <w:sz w:val="22"/>
          <w:szCs w:val="22"/>
          <w:lang w:val="es-ES" w:eastAsia="en-US"/>
        </w:rPr>
      </w:pPr>
      <w:r w:rsidRPr="00FA3405">
        <w:rPr>
          <w:rFonts w:asciiTheme="minorHAnsi" w:eastAsia="Calibri" w:hAnsiTheme="minorHAnsi" w:cstheme="minorHAnsi"/>
          <w:b/>
          <w:sz w:val="22"/>
          <w:szCs w:val="22"/>
          <w:lang w:val="es-ES" w:eastAsia="en-US"/>
        </w:rPr>
        <w:t>donde se puede realizar:</w:t>
      </w:r>
    </w:p>
    <w:p w14:paraId="20922516" w14:textId="77777777" w:rsidR="00FA3405" w:rsidRPr="001E17C2" w:rsidRDefault="00FA3405" w:rsidP="001E17C2">
      <w:pPr>
        <w:pStyle w:val="Prrafodelista"/>
        <w:numPr>
          <w:ilvl w:val="0"/>
          <w:numId w:val="45"/>
        </w:numPr>
        <w:jc w:val="both"/>
        <w:rPr>
          <w:rFonts w:eastAsia="Calibri" w:cstheme="minorHAnsi"/>
          <w:bCs/>
          <w:lang w:val="es-ES"/>
        </w:rPr>
      </w:pPr>
      <w:proofErr w:type="gramStart"/>
      <w:r w:rsidRPr="001E17C2">
        <w:rPr>
          <w:rFonts w:eastAsia="Calibri" w:cstheme="minorHAnsi"/>
          <w:b/>
          <w:lang w:val="es-ES"/>
        </w:rPr>
        <w:t>Monster  Safari</w:t>
      </w:r>
      <w:proofErr w:type="gramEnd"/>
      <w:r w:rsidRPr="001E17C2">
        <w:rPr>
          <w:rFonts w:eastAsia="Calibri" w:cstheme="minorHAnsi"/>
          <w:b/>
          <w:lang w:val="es-ES"/>
        </w:rPr>
        <w:t xml:space="preserve">  en  Jeep  4X4:  </w:t>
      </w:r>
      <w:r w:rsidRPr="001E17C2">
        <w:rPr>
          <w:rFonts w:eastAsia="Calibri" w:cstheme="minorHAnsi"/>
          <w:bCs/>
          <w:lang w:val="es-ES"/>
        </w:rPr>
        <w:t xml:space="preserve">en  un  </w:t>
      </w:r>
      <w:proofErr w:type="spellStart"/>
      <w:r w:rsidRPr="001E17C2">
        <w:rPr>
          <w:rFonts w:eastAsia="Calibri" w:cstheme="minorHAnsi"/>
          <w:bCs/>
          <w:lang w:val="es-ES"/>
        </w:rPr>
        <w:t>Land</w:t>
      </w:r>
      <w:proofErr w:type="spellEnd"/>
      <w:r w:rsidRPr="001E17C2">
        <w:rPr>
          <w:rFonts w:eastAsia="Calibri" w:cstheme="minorHAnsi"/>
          <w:bCs/>
          <w:lang w:val="es-ES"/>
        </w:rPr>
        <w:t xml:space="preserve">  Rover Jeep, los pasajeros verán los tesoros naturales de Capadocia que solo DORAK ofrece.</w:t>
      </w:r>
    </w:p>
    <w:p w14:paraId="7275391F" w14:textId="77777777" w:rsidR="001E17C2" w:rsidRDefault="00FA3405" w:rsidP="001E17C2">
      <w:pPr>
        <w:pStyle w:val="Prrafodelista"/>
        <w:numPr>
          <w:ilvl w:val="0"/>
          <w:numId w:val="45"/>
        </w:numPr>
        <w:jc w:val="both"/>
        <w:rPr>
          <w:rFonts w:eastAsia="Calibri" w:cstheme="minorHAnsi"/>
          <w:bCs/>
          <w:lang w:val="es-ES"/>
        </w:rPr>
      </w:pPr>
      <w:proofErr w:type="spellStart"/>
      <w:r w:rsidRPr="001E17C2">
        <w:rPr>
          <w:rFonts w:eastAsia="Calibri" w:cstheme="minorHAnsi"/>
          <w:b/>
          <w:lang w:val="es-ES"/>
        </w:rPr>
        <w:t>Zipline</w:t>
      </w:r>
      <w:proofErr w:type="spellEnd"/>
      <w:r w:rsidRPr="001E17C2">
        <w:rPr>
          <w:rFonts w:eastAsia="Calibri" w:cstheme="minorHAnsi"/>
          <w:b/>
          <w:lang w:val="es-ES"/>
        </w:rPr>
        <w:t xml:space="preserve">: </w:t>
      </w:r>
      <w:r w:rsidRPr="001E17C2">
        <w:rPr>
          <w:rFonts w:eastAsia="Calibri" w:cstheme="minorHAnsi"/>
          <w:bCs/>
          <w:lang w:val="es-ES"/>
        </w:rPr>
        <w:t xml:space="preserve">Un viaje inolvidable y de adrenalina deslizándose   en   cuerdas   de   </w:t>
      </w:r>
      <w:proofErr w:type="gramStart"/>
      <w:r w:rsidRPr="001E17C2">
        <w:rPr>
          <w:rFonts w:eastAsia="Calibri" w:cstheme="minorHAnsi"/>
          <w:bCs/>
          <w:lang w:val="es-ES"/>
        </w:rPr>
        <w:t xml:space="preserve">acero,   </w:t>
      </w:r>
      <w:proofErr w:type="gramEnd"/>
      <w:r w:rsidRPr="001E17C2">
        <w:rPr>
          <w:rFonts w:eastAsia="Calibri" w:cstheme="minorHAnsi"/>
          <w:bCs/>
          <w:lang w:val="es-ES"/>
        </w:rPr>
        <w:t>con   un impresionante lago debajo y un cielo  azul profundo arriba, toda una aventura.</w:t>
      </w:r>
    </w:p>
    <w:p w14:paraId="38AF4096" w14:textId="4BC22794" w:rsidR="001E17C2" w:rsidRPr="001E17C2" w:rsidRDefault="001E17C2" w:rsidP="001E17C2">
      <w:pPr>
        <w:pStyle w:val="Prrafodelista"/>
        <w:numPr>
          <w:ilvl w:val="0"/>
          <w:numId w:val="45"/>
        </w:numPr>
        <w:jc w:val="both"/>
        <w:rPr>
          <w:rFonts w:eastAsia="Calibri" w:cstheme="minorHAnsi"/>
          <w:bCs/>
          <w:lang w:val="es-ES"/>
        </w:rPr>
      </w:pPr>
      <w:r w:rsidRPr="001E17C2">
        <w:rPr>
          <w:rFonts w:eastAsia="Calibri" w:cstheme="minorHAnsi"/>
          <w:b/>
          <w:lang w:val="es-ES"/>
        </w:rPr>
        <w:t xml:space="preserve">Jet </w:t>
      </w:r>
      <w:proofErr w:type="spellStart"/>
      <w:r w:rsidRPr="001E17C2">
        <w:rPr>
          <w:rFonts w:eastAsia="Calibri" w:cstheme="minorHAnsi"/>
          <w:b/>
          <w:lang w:val="es-ES"/>
        </w:rPr>
        <w:t>Boat</w:t>
      </w:r>
      <w:proofErr w:type="spellEnd"/>
      <w:r w:rsidRPr="001E17C2">
        <w:rPr>
          <w:rFonts w:eastAsia="Calibri" w:cstheme="minorHAnsi"/>
          <w:b/>
          <w:lang w:val="es-ES"/>
        </w:rPr>
        <w:t>:</w:t>
      </w:r>
      <w:r w:rsidRPr="001E17C2">
        <w:rPr>
          <w:rFonts w:eastAsia="Calibri" w:cstheme="minorHAnsi"/>
          <w:bCs/>
          <w:lang w:val="es-ES"/>
        </w:rPr>
        <w:t xml:space="preserve"> Ideal para aquellos que buscan emociones intensas. Comenzamos con un viaje de alta velocidad y durante el trayecto, nuestros conductores realizan maniobras increíbles con la máxima seguridad y giros de 360° de Hamilton, así como paradas ocasionales.</w:t>
      </w:r>
    </w:p>
    <w:p w14:paraId="59FB2A25" w14:textId="77777777" w:rsidR="001E17C2" w:rsidRPr="001E17C2" w:rsidRDefault="001E17C2" w:rsidP="001E17C2">
      <w:pPr>
        <w:rPr>
          <w:rFonts w:asciiTheme="minorHAnsi" w:eastAsia="Calibri" w:hAnsiTheme="minorHAnsi" w:cstheme="minorHAnsi"/>
          <w:b/>
          <w:sz w:val="22"/>
          <w:szCs w:val="22"/>
          <w:lang w:val="es-ES" w:eastAsia="en-US"/>
        </w:rPr>
      </w:pPr>
      <w:r w:rsidRPr="001E17C2">
        <w:rPr>
          <w:rFonts w:asciiTheme="minorHAnsi" w:eastAsia="Calibri" w:hAnsiTheme="minorHAnsi" w:cstheme="minorHAnsi"/>
          <w:b/>
          <w:sz w:val="22"/>
          <w:szCs w:val="22"/>
          <w:lang w:val="es-ES" w:eastAsia="en-US"/>
        </w:rPr>
        <w:t xml:space="preserve">Excursión opcional de invierno (costo extra) (15 de </w:t>
      </w:r>
      <w:proofErr w:type="gramStart"/>
      <w:r w:rsidRPr="001E17C2">
        <w:rPr>
          <w:rFonts w:asciiTheme="minorHAnsi" w:eastAsia="Calibri" w:hAnsiTheme="minorHAnsi" w:cstheme="minorHAnsi"/>
          <w:b/>
          <w:sz w:val="22"/>
          <w:szCs w:val="22"/>
          <w:lang w:val="es-ES" w:eastAsia="en-US"/>
        </w:rPr>
        <w:t>Diciembre</w:t>
      </w:r>
      <w:proofErr w:type="gramEnd"/>
      <w:r w:rsidRPr="001E17C2">
        <w:rPr>
          <w:rFonts w:asciiTheme="minorHAnsi" w:eastAsia="Calibri" w:hAnsiTheme="minorHAnsi" w:cstheme="minorHAnsi"/>
          <w:b/>
          <w:sz w:val="22"/>
          <w:szCs w:val="22"/>
          <w:lang w:val="es-ES" w:eastAsia="en-US"/>
        </w:rPr>
        <w:t xml:space="preserve"> - 31 de Marzo)</w:t>
      </w:r>
    </w:p>
    <w:p w14:paraId="084F4A15" w14:textId="3AB37224" w:rsidR="001E17C2" w:rsidRPr="001E17C2" w:rsidRDefault="001E17C2" w:rsidP="001E17C2">
      <w:pPr>
        <w:pStyle w:val="Prrafodelista"/>
        <w:numPr>
          <w:ilvl w:val="0"/>
          <w:numId w:val="46"/>
        </w:numPr>
        <w:rPr>
          <w:rFonts w:eastAsia="Calibri" w:cstheme="minorHAnsi"/>
          <w:bCs/>
          <w:lang w:val="es-ES"/>
        </w:rPr>
      </w:pPr>
      <w:r w:rsidRPr="003F10AD">
        <w:rPr>
          <w:rFonts w:eastAsia="Calibri" w:cstheme="minorHAnsi"/>
          <w:b/>
          <w:lang w:val="es-ES"/>
        </w:rPr>
        <w:t>ERCIYES SKI:</w:t>
      </w:r>
      <w:r w:rsidRPr="001E17C2">
        <w:rPr>
          <w:rFonts w:eastAsia="Calibri" w:cstheme="minorHAnsi"/>
          <w:bCs/>
          <w:lang w:val="es-ES"/>
        </w:rPr>
        <w:t xml:space="preserve"> Ofrecemos una experiencia de esquí inolvidable en </w:t>
      </w:r>
      <w:proofErr w:type="gramStart"/>
      <w:r w:rsidRPr="001E17C2">
        <w:rPr>
          <w:rFonts w:eastAsia="Calibri" w:cstheme="minorHAnsi"/>
          <w:bCs/>
          <w:lang w:val="es-ES"/>
        </w:rPr>
        <w:t>las  cumbres</w:t>
      </w:r>
      <w:proofErr w:type="gramEnd"/>
      <w:r w:rsidRPr="001E17C2">
        <w:rPr>
          <w:rFonts w:eastAsia="Calibri" w:cstheme="minorHAnsi"/>
          <w:bCs/>
          <w:lang w:val="es-ES"/>
        </w:rPr>
        <w:t xml:space="preserve">  de  esta  montaña  única,  que  destaca como uno de los centros de esquí mejor catalogados del mundo por su alta calidad de nieve.</w:t>
      </w:r>
    </w:p>
    <w:p w14:paraId="69482514" w14:textId="23FA0C94" w:rsidR="001E17C2" w:rsidRPr="001E17C2" w:rsidRDefault="001E17C2" w:rsidP="001E17C2">
      <w:pPr>
        <w:jc w:val="both"/>
        <w:rPr>
          <w:rFonts w:asciiTheme="minorHAnsi" w:eastAsia="Calibri" w:hAnsiTheme="minorHAnsi" w:cstheme="minorHAnsi"/>
          <w:b/>
          <w:sz w:val="22"/>
          <w:szCs w:val="22"/>
          <w:lang w:val="es-ES" w:eastAsia="en-US"/>
        </w:rPr>
      </w:pPr>
      <w:r w:rsidRPr="001E17C2">
        <w:rPr>
          <w:rFonts w:asciiTheme="minorHAnsi" w:eastAsia="Calibri" w:hAnsiTheme="minorHAnsi" w:cstheme="minorHAnsi"/>
          <w:b/>
          <w:sz w:val="22"/>
          <w:szCs w:val="22"/>
          <w:lang w:val="es-ES" w:eastAsia="en-US"/>
        </w:rPr>
        <w:t xml:space="preserve">Excursión opcional (costo extra): Almuerzo o cena en </w:t>
      </w:r>
      <w:proofErr w:type="spellStart"/>
      <w:r w:rsidRPr="001E17C2">
        <w:rPr>
          <w:rFonts w:asciiTheme="minorHAnsi" w:eastAsia="Calibri" w:hAnsiTheme="minorHAnsi" w:cstheme="minorHAnsi"/>
          <w:b/>
          <w:sz w:val="22"/>
          <w:szCs w:val="22"/>
          <w:lang w:val="es-ES" w:eastAsia="en-US"/>
        </w:rPr>
        <w:t>SkyDinner</w:t>
      </w:r>
      <w:proofErr w:type="spellEnd"/>
      <w:r w:rsidRPr="001E17C2">
        <w:rPr>
          <w:rFonts w:asciiTheme="minorHAnsi" w:eastAsia="Calibri" w:hAnsiTheme="minorHAnsi" w:cstheme="minorHAnsi"/>
          <w:b/>
          <w:sz w:val="22"/>
          <w:szCs w:val="22"/>
          <w:lang w:val="es-ES" w:eastAsia="en-US"/>
        </w:rPr>
        <w:t>:</w:t>
      </w:r>
      <w:r>
        <w:rPr>
          <w:rFonts w:asciiTheme="minorHAnsi" w:eastAsia="Calibri" w:hAnsiTheme="minorHAnsi" w:cstheme="minorHAnsi"/>
          <w:b/>
          <w:sz w:val="22"/>
          <w:szCs w:val="22"/>
          <w:lang w:val="es-ES" w:eastAsia="en-US"/>
        </w:rPr>
        <w:t xml:space="preserve"> </w:t>
      </w:r>
      <w:r w:rsidRPr="001E17C2">
        <w:rPr>
          <w:rFonts w:asciiTheme="minorHAnsi" w:eastAsia="Calibri" w:hAnsiTheme="minorHAnsi" w:cstheme="minorHAnsi"/>
          <w:bCs/>
          <w:sz w:val="22"/>
          <w:szCs w:val="22"/>
          <w:lang w:val="es-ES" w:eastAsia="en-US"/>
        </w:rPr>
        <w:t xml:space="preserve">Una experiencia inolvidable de valor </w:t>
      </w:r>
      <w:proofErr w:type="gramStart"/>
      <w:r w:rsidRPr="001E17C2">
        <w:rPr>
          <w:rFonts w:asciiTheme="minorHAnsi" w:eastAsia="Calibri" w:hAnsiTheme="minorHAnsi" w:cstheme="minorHAnsi"/>
          <w:bCs/>
          <w:sz w:val="22"/>
          <w:szCs w:val="22"/>
          <w:lang w:val="es-ES" w:eastAsia="en-US"/>
        </w:rPr>
        <w:t>gastronómico</w:t>
      </w:r>
      <w:proofErr w:type="gramEnd"/>
      <w:r w:rsidRPr="001E17C2">
        <w:rPr>
          <w:rFonts w:asciiTheme="minorHAnsi" w:eastAsia="Calibri" w:hAnsiTheme="minorHAnsi" w:cstheme="minorHAnsi"/>
          <w:bCs/>
          <w:sz w:val="22"/>
          <w:szCs w:val="22"/>
          <w:lang w:val="es-ES" w:eastAsia="en-US"/>
        </w:rPr>
        <w:t xml:space="preserve"> pero en el cielo,</w:t>
      </w:r>
      <w:r>
        <w:rPr>
          <w:rFonts w:asciiTheme="minorHAnsi" w:eastAsia="Calibri" w:hAnsiTheme="minorHAnsi" w:cstheme="minorHAnsi"/>
          <w:bCs/>
          <w:sz w:val="22"/>
          <w:szCs w:val="22"/>
          <w:lang w:val="es-ES" w:eastAsia="en-US"/>
        </w:rPr>
        <w:t xml:space="preserve"> </w:t>
      </w:r>
      <w:r w:rsidRPr="001E17C2">
        <w:rPr>
          <w:rFonts w:asciiTheme="minorHAnsi" w:eastAsia="Calibri" w:hAnsiTheme="minorHAnsi" w:cstheme="minorHAnsi"/>
          <w:bCs/>
          <w:sz w:val="22"/>
          <w:szCs w:val="22"/>
          <w:lang w:val="es-ES" w:eastAsia="en-US"/>
        </w:rPr>
        <w:t>a</w:t>
      </w:r>
      <w:r>
        <w:rPr>
          <w:rFonts w:asciiTheme="minorHAnsi" w:eastAsia="Calibri" w:hAnsiTheme="minorHAnsi" w:cstheme="minorHAnsi"/>
          <w:bCs/>
          <w:sz w:val="22"/>
          <w:szCs w:val="22"/>
          <w:lang w:val="es-ES" w:eastAsia="en-US"/>
        </w:rPr>
        <w:t xml:space="preserve"> más de</w:t>
      </w:r>
      <w:r w:rsidRPr="001E17C2">
        <w:rPr>
          <w:rFonts w:asciiTheme="minorHAnsi" w:eastAsia="Calibri" w:hAnsiTheme="minorHAnsi" w:cstheme="minorHAnsi"/>
          <w:bCs/>
          <w:sz w:val="22"/>
          <w:szCs w:val="22"/>
          <w:lang w:val="es-ES" w:eastAsia="en-US"/>
        </w:rPr>
        <w:t xml:space="preserve"> 50 metros de altitud</w:t>
      </w:r>
      <w:r>
        <w:rPr>
          <w:rFonts w:asciiTheme="minorHAnsi" w:eastAsia="Calibri" w:hAnsiTheme="minorHAnsi" w:cstheme="minorHAnsi"/>
          <w:bCs/>
          <w:sz w:val="22"/>
          <w:szCs w:val="22"/>
          <w:lang w:val="es-ES" w:eastAsia="en-US"/>
        </w:rPr>
        <w:t>,</w:t>
      </w:r>
      <w:r w:rsidRPr="001E17C2">
        <w:rPr>
          <w:rFonts w:asciiTheme="minorHAnsi" w:eastAsia="Calibri" w:hAnsiTheme="minorHAnsi" w:cstheme="minorHAnsi"/>
          <w:bCs/>
          <w:sz w:val="22"/>
          <w:szCs w:val="22"/>
          <w:lang w:val="es-ES" w:eastAsia="en-US"/>
        </w:rPr>
        <w:t xml:space="preserve"> con cuatro menús cuidadosamente elaborados, sin duda, una vivencia única.</w:t>
      </w:r>
    </w:p>
    <w:p w14:paraId="0FC36A1A" w14:textId="77777777" w:rsidR="001E17C2" w:rsidRPr="001E17C2" w:rsidRDefault="001E17C2" w:rsidP="001E17C2">
      <w:pPr>
        <w:rPr>
          <w:rFonts w:asciiTheme="minorHAnsi" w:eastAsia="Calibri" w:hAnsiTheme="minorHAnsi" w:cstheme="minorHAnsi"/>
          <w:bCs/>
          <w:sz w:val="22"/>
          <w:szCs w:val="22"/>
          <w:lang w:val="es-ES" w:eastAsia="en-US"/>
        </w:rPr>
      </w:pPr>
    </w:p>
    <w:p w14:paraId="1AB86107" w14:textId="77777777" w:rsidR="00B508E1" w:rsidRDefault="00B508E1" w:rsidP="001E17C2">
      <w:pPr>
        <w:rPr>
          <w:rFonts w:asciiTheme="minorHAnsi" w:eastAsia="Calibri" w:hAnsiTheme="minorHAnsi" w:cstheme="minorHAnsi"/>
          <w:b/>
          <w:sz w:val="22"/>
          <w:szCs w:val="22"/>
          <w:lang w:val="es-ES" w:eastAsia="en-US"/>
        </w:rPr>
      </w:pPr>
    </w:p>
    <w:p w14:paraId="72B3FD12" w14:textId="77777777" w:rsidR="00B508E1" w:rsidRDefault="00B508E1" w:rsidP="001E17C2">
      <w:pPr>
        <w:rPr>
          <w:rFonts w:asciiTheme="minorHAnsi" w:eastAsia="Calibri" w:hAnsiTheme="minorHAnsi" w:cstheme="minorHAnsi"/>
          <w:b/>
          <w:sz w:val="22"/>
          <w:szCs w:val="22"/>
          <w:lang w:val="es-ES" w:eastAsia="en-US"/>
        </w:rPr>
      </w:pPr>
    </w:p>
    <w:p w14:paraId="56CA2842" w14:textId="2E6EFB86" w:rsidR="001E17C2" w:rsidRPr="00B508E1" w:rsidRDefault="00B508E1" w:rsidP="001E17C2">
      <w:pPr>
        <w:rPr>
          <w:rFonts w:asciiTheme="minorHAnsi" w:eastAsia="Calibri" w:hAnsiTheme="minorHAnsi" w:cstheme="minorHAnsi"/>
          <w:b/>
          <w:sz w:val="22"/>
          <w:szCs w:val="22"/>
          <w:lang w:val="es-ES" w:eastAsia="en-US"/>
        </w:rPr>
      </w:pPr>
      <w:r w:rsidRPr="00B508E1">
        <w:rPr>
          <w:rFonts w:asciiTheme="minorHAnsi" w:eastAsia="Calibri" w:hAnsiTheme="minorHAnsi" w:cstheme="minorHAnsi"/>
          <w:b/>
          <w:sz w:val="22"/>
          <w:szCs w:val="22"/>
          <w:lang w:val="es-ES" w:eastAsia="en-US"/>
        </w:rPr>
        <w:lastRenderedPageBreak/>
        <w:t xml:space="preserve">DÍA 07 - CAPADOCIA </w:t>
      </w:r>
      <w:r>
        <w:rPr>
          <w:rFonts w:asciiTheme="minorHAnsi" w:eastAsia="Calibri" w:hAnsiTheme="minorHAnsi" w:cstheme="minorHAnsi"/>
          <w:b/>
          <w:sz w:val="22"/>
          <w:szCs w:val="22"/>
          <w:lang w:val="es-ES" w:eastAsia="en-US"/>
        </w:rPr>
        <w:t>–</w:t>
      </w:r>
      <w:r w:rsidRPr="00B508E1">
        <w:rPr>
          <w:rFonts w:asciiTheme="minorHAnsi" w:eastAsia="Calibri" w:hAnsiTheme="minorHAnsi" w:cstheme="minorHAnsi"/>
          <w:b/>
          <w:sz w:val="22"/>
          <w:szCs w:val="22"/>
          <w:lang w:val="es-ES" w:eastAsia="en-US"/>
        </w:rPr>
        <w:t xml:space="preserve"> PAMUKKALE</w:t>
      </w:r>
      <w:r>
        <w:rPr>
          <w:rFonts w:asciiTheme="minorHAnsi" w:eastAsia="Calibri" w:hAnsiTheme="minorHAnsi" w:cstheme="minorHAnsi"/>
          <w:b/>
          <w:sz w:val="22"/>
          <w:szCs w:val="22"/>
          <w:lang w:val="es-ES" w:eastAsia="en-US"/>
        </w:rPr>
        <w:t>- 26 agosto 2024</w:t>
      </w:r>
    </w:p>
    <w:p w14:paraId="5B7EFD0D" w14:textId="209A0328" w:rsidR="001E17C2" w:rsidRPr="001E17C2" w:rsidRDefault="001E17C2" w:rsidP="00B508E1">
      <w:pPr>
        <w:jc w:val="both"/>
        <w:rPr>
          <w:rFonts w:asciiTheme="minorHAnsi" w:eastAsia="Calibri" w:hAnsiTheme="minorHAnsi" w:cstheme="minorHAnsi"/>
          <w:bCs/>
          <w:sz w:val="22"/>
          <w:szCs w:val="22"/>
          <w:lang w:val="es-ES" w:eastAsia="en-US"/>
        </w:rPr>
      </w:pPr>
      <w:r w:rsidRPr="001E17C2">
        <w:rPr>
          <w:rFonts w:asciiTheme="minorHAnsi" w:eastAsia="Calibri" w:hAnsiTheme="minorHAnsi" w:cstheme="minorHAnsi"/>
          <w:bCs/>
          <w:sz w:val="22"/>
          <w:szCs w:val="22"/>
          <w:lang w:val="es-ES" w:eastAsia="en-US"/>
        </w:rPr>
        <w:t xml:space="preserve">Desayuno en el hotel y salida hacia </w:t>
      </w:r>
      <w:proofErr w:type="spellStart"/>
      <w:r w:rsidRPr="001E17C2">
        <w:rPr>
          <w:rFonts w:asciiTheme="minorHAnsi" w:eastAsia="Calibri" w:hAnsiTheme="minorHAnsi" w:cstheme="minorHAnsi"/>
          <w:bCs/>
          <w:sz w:val="22"/>
          <w:szCs w:val="22"/>
          <w:lang w:val="es-ES" w:eastAsia="en-US"/>
        </w:rPr>
        <w:t>Pamukkale</w:t>
      </w:r>
      <w:proofErr w:type="spellEnd"/>
      <w:r w:rsidRPr="001E17C2">
        <w:rPr>
          <w:rFonts w:asciiTheme="minorHAnsi" w:eastAsia="Calibri" w:hAnsiTheme="minorHAnsi" w:cstheme="minorHAnsi"/>
          <w:bCs/>
          <w:sz w:val="22"/>
          <w:szCs w:val="22"/>
          <w:lang w:val="es-ES" w:eastAsia="en-US"/>
        </w:rPr>
        <w:t>. Visita a una tienda outlet.</w:t>
      </w:r>
      <w:r w:rsidR="00B508E1">
        <w:rPr>
          <w:rFonts w:asciiTheme="minorHAnsi" w:eastAsia="Calibri" w:hAnsiTheme="minorHAnsi" w:cstheme="minorHAnsi"/>
          <w:bCs/>
          <w:sz w:val="22"/>
          <w:szCs w:val="22"/>
          <w:lang w:val="es-ES" w:eastAsia="en-US"/>
        </w:rPr>
        <w:t xml:space="preserve"> </w:t>
      </w:r>
      <w:r w:rsidR="003F10AD" w:rsidRPr="001E17C2">
        <w:rPr>
          <w:rFonts w:asciiTheme="minorHAnsi" w:eastAsia="Calibri" w:hAnsiTheme="minorHAnsi" w:cstheme="minorHAnsi"/>
          <w:bCs/>
          <w:sz w:val="22"/>
          <w:szCs w:val="22"/>
          <w:lang w:val="es-ES" w:eastAsia="en-US"/>
        </w:rPr>
        <w:t xml:space="preserve">Visita </w:t>
      </w:r>
      <w:proofErr w:type="gramStart"/>
      <w:r w:rsidR="003F10AD" w:rsidRPr="001E17C2">
        <w:rPr>
          <w:rFonts w:asciiTheme="minorHAnsi" w:eastAsia="Calibri" w:hAnsiTheme="minorHAnsi" w:cstheme="minorHAnsi"/>
          <w:bCs/>
          <w:sz w:val="22"/>
          <w:szCs w:val="22"/>
          <w:lang w:val="es-ES" w:eastAsia="en-US"/>
        </w:rPr>
        <w:t>de</w:t>
      </w:r>
      <w:r w:rsidRPr="001E17C2">
        <w:rPr>
          <w:rFonts w:asciiTheme="minorHAnsi" w:eastAsia="Calibri" w:hAnsiTheme="minorHAnsi" w:cstheme="minorHAnsi"/>
          <w:bCs/>
          <w:sz w:val="22"/>
          <w:szCs w:val="22"/>
          <w:lang w:val="es-ES" w:eastAsia="en-US"/>
        </w:rPr>
        <w:t xml:space="preserve">  </w:t>
      </w:r>
      <w:r w:rsidRPr="003F10AD">
        <w:rPr>
          <w:rFonts w:asciiTheme="minorHAnsi" w:eastAsia="Calibri" w:hAnsiTheme="minorHAnsi" w:cstheme="minorHAnsi"/>
          <w:b/>
          <w:sz w:val="22"/>
          <w:szCs w:val="22"/>
          <w:lang w:val="es-ES" w:eastAsia="en-US"/>
        </w:rPr>
        <w:t>la</w:t>
      </w:r>
      <w:proofErr w:type="gramEnd"/>
      <w:r w:rsidRPr="003F10AD">
        <w:rPr>
          <w:rFonts w:asciiTheme="minorHAnsi" w:eastAsia="Calibri" w:hAnsiTheme="minorHAnsi" w:cstheme="minorHAnsi"/>
          <w:b/>
          <w:sz w:val="22"/>
          <w:szCs w:val="22"/>
          <w:lang w:val="es-ES" w:eastAsia="en-US"/>
        </w:rPr>
        <w:t xml:space="preserve">  Hierápolis</w:t>
      </w:r>
      <w:r w:rsidRPr="001E17C2">
        <w:rPr>
          <w:rFonts w:asciiTheme="minorHAnsi" w:eastAsia="Calibri" w:hAnsiTheme="minorHAnsi" w:cstheme="minorHAnsi"/>
          <w:bCs/>
          <w:sz w:val="22"/>
          <w:szCs w:val="22"/>
          <w:lang w:val="es-ES" w:eastAsia="en-US"/>
        </w:rPr>
        <w:t xml:space="preserve">,  con  su  </w:t>
      </w:r>
      <w:r w:rsidRPr="003F10AD">
        <w:rPr>
          <w:rFonts w:asciiTheme="minorHAnsi" w:eastAsia="Calibri" w:hAnsiTheme="minorHAnsi" w:cstheme="minorHAnsi"/>
          <w:b/>
          <w:sz w:val="22"/>
          <w:szCs w:val="22"/>
          <w:lang w:val="es-ES" w:eastAsia="en-US"/>
        </w:rPr>
        <w:t>“Castillo  de  Algodón”,</w:t>
      </w:r>
      <w:r w:rsidRPr="001E17C2">
        <w:rPr>
          <w:rFonts w:asciiTheme="minorHAnsi" w:eastAsia="Calibri" w:hAnsiTheme="minorHAnsi" w:cstheme="minorHAnsi"/>
          <w:bCs/>
          <w:sz w:val="22"/>
          <w:szCs w:val="22"/>
          <w:lang w:val="es-ES" w:eastAsia="en-US"/>
        </w:rPr>
        <w:t xml:space="preserve"> cuyas  formaciones  calcáreas  crean  piscinas naturales   color   blanco,   una   verdadera   maravilla natural.</w:t>
      </w:r>
      <w:r w:rsidR="00B508E1">
        <w:rPr>
          <w:rFonts w:asciiTheme="minorHAnsi" w:eastAsia="Calibri" w:hAnsiTheme="minorHAnsi" w:cstheme="minorHAnsi"/>
          <w:bCs/>
          <w:sz w:val="22"/>
          <w:szCs w:val="22"/>
          <w:lang w:val="es-ES" w:eastAsia="en-US"/>
        </w:rPr>
        <w:t xml:space="preserve"> </w:t>
      </w:r>
      <w:r w:rsidRPr="001E17C2">
        <w:rPr>
          <w:rFonts w:asciiTheme="minorHAnsi" w:eastAsia="Calibri" w:hAnsiTheme="minorHAnsi" w:cstheme="minorHAnsi"/>
          <w:bCs/>
          <w:sz w:val="22"/>
          <w:szCs w:val="22"/>
          <w:lang w:val="es-ES" w:eastAsia="en-US"/>
        </w:rPr>
        <w:t>Cena en el hotel y alojamiento.</w:t>
      </w:r>
    </w:p>
    <w:p w14:paraId="31BEB6E9" w14:textId="77777777" w:rsidR="001E17C2" w:rsidRDefault="001E17C2" w:rsidP="001E17C2">
      <w:pPr>
        <w:rPr>
          <w:rFonts w:asciiTheme="minorHAnsi" w:eastAsia="Calibri" w:hAnsiTheme="minorHAnsi" w:cstheme="minorHAnsi"/>
          <w:bCs/>
          <w:sz w:val="22"/>
          <w:szCs w:val="22"/>
          <w:lang w:val="es-ES" w:eastAsia="en-US"/>
        </w:rPr>
      </w:pPr>
    </w:p>
    <w:p w14:paraId="7C7BE4A7" w14:textId="2D4317E6" w:rsidR="001E17C2" w:rsidRPr="001E17C2" w:rsidRDefault="00B508E1" w:rsidP="001E17C2">
      <w:pPr>
        <w:rPr>
          <w:rFonts w:asciiTheme="minorHAnsi" w:eastAsia="Calibri" w:hAnsiTheme="minorHAnsi" w:cstheme="minorHAnsi"/>
          <w:bCs/>
          <w:sz w:val="22"/>
          <w:szCs w:val="22"/>
          <w:lang w:val="es-ES" w:eastAsia="en-US"/>
        </w:rPr>
      </w:pPr>
      <w:r w:rsidRPr="00B508E1">
        <w:rPr>
          <w:rFonts w:asciiTheme="minorHAnsi" w:eastAsia="Calibri" w:hAnsiTheme="minorHAnsi" w:cstheme="minorHAnsi"/>
          <w:b/>
          <w:sz w:val="22"/>
          <w:szCs w:val="22"/>
          <w:lang w:val="es-ES" w:eastAsia="en-US"/>
        </w:rPr>
        <w:t xml:space="preserve">DÍA 08 – PAMUKKALE - ÉFESO </w:t>
      </w:r>
      <w:r>
        <w:rPr>
          <w:rFonts w:asciiTheme="minorHAnsi" w:eastAsia="Calibri" w:hAnsiTheme="minorHAnsi" w:cstheme="minorHAnsi"/>
          <w:b/>
          <w:sz w:val="22"/>
          <w:szCs w:val="22"/>
          <w:lang w:val="es-ES" w:eastAsia="en-US"/>
        </w:rPr>
        <w:t>–</w:t>
      </w:r>
      <w:r w:rsidRPr="00B508E1">
        <w:rPr>
          <w:rFonts w:asciiTheme="minorHAnsi" w:eastAsia="Calibri" w:hAnsiTheme="minorHAnsi" w:cstheme="minorHAnsi"/>
          <w:b/>
          <w:sz w:val="22"/>
          <w:szCs w:val="22"/>
          <w:lang w:val="es-ES" w:eastAsia="en-US"/>
        </w:rPr>
        <w:t xml:space="preserve"> ESMIRNA</w:t>
      </w:r>
      <w:r>
        <w:rPr>
          <w:rFonts w:asciiTheme="minorHAnsi" w:eastAsia="Calibri" w:hAnsiTheme="minorHAnsi" w:cstheme="minorHAnsi"/>
          <w:b/>
          <w:sz w:val="22"/>
          <w:szCs w:val="22"/>
          <w:lang w:val="es-ES" w:eastAsia="en-US"/>
        </w:rPr>
        <w:t>- 27 agosto 2024</w:t>
      </w:r>
    </w:p>
    <w:p w14:paraId="609E08C0" w14:textId="7A243E1B" w:rsidR="001E17C2" w:rsidRDefault="001E17C2" w:rsidP="00B508E1">
      <w:pPr>
        <w:jc w:val="both"/>
        <w:rPr>
          <w:rFonts w:asciiTheme="minorHAnsi" w:eastAsia="Calibri" w:hAnsiTheme="minorHAnsi" w:cstheme="minorHAnsi"/>
          <w:bCs/>
          <w:sz w:val="22"/>
          <w:szCs w:val="22"/>
          <w:lang w:val="es-ES" w:eastAsia="en-US"/>
        </w:rPr>
      </w:pPr>
      <w:r w:rsidRPr="001E17C2">
        <w:rPr>
          <w:rFonts w:asciiTheme="minorHAnsi" w:eastAsia="Calibri" w:hAnsiTheme="minorHAnsi" w:cstheme="minorHAnsi"/>
          <w:bCs/>
          <w:sz w:val="22"/>
          <w:szCs w:val="22"/>
          <w:lang w:val="es-ES" w:eastAsia="en-US"/>
        </w:rPr>
        <w:t>Desayuno en el hotel y visita a ruinas de Éfeso</w:t>
      </w:r>
      <w:r w:rsidR="00B508E1">
        <w:rPr>
          <w:rFonts w:asciiTheme="minorHAnsi" w:eastAsia="Calibri" w:hAnsiTheme="minorHAnsi" w:cstheme="minorHAnsi"/>
          <w:bCs/>
          <w:sz w:val="22"/>
          <w:szCs w:val="22"/>
          <w:lang w:val="es-ES" w:eastAsia="en-US"/>
        </w:rPr>
        <w:t xml:space="preserve">. </w:t>
      </w:r>
      <w:r w:rsidRPr="001E17C2">
        <w:rPr>
          <w:rFonts w:asciiTheme="minorHAnsi" w:eastAsia="Calibri" w:hAnsiTheme="minorHAnsi" w:cstheme="minorHAnsi"/>
          <w:bCs/>
          <w:sz w:val="22"/>
          <w:szCs w:val="22"/>
          <w:lang w:val="es-ES" w:eastAsia="en-US"/>
        </w:rPr>
        <w:t xml:space="preserve">Esta antigua ciudad </w:t>
      </w:r>
      <w:proofErr w:type="gramStart"/>
      <w:r w:rsidRPr="001E17C2">
        <w:rPr>
          <w:rFonts w:asciiTheme="minorHAnsi" w:eastAsia="Calibri" w:hAnsiTheme="minorHAnsi" w:cstheme="minorHAnsi"/>
          <w:bCs/>
          <w:sz w:val="22"/>
          <w:szCs w:val="22"/>
          <w:lang w:val="es-ES" w:eastAsia="en-US"/>
        </w:rPr>
        <w:t>greco-latina</w:t>
      </w:r>
      <w:proofErr w:type="gramEnd"/>
      <w:r w:rsidRPr="001E17C2">
        <w:rPr>
          <w:rFonts w:asciiTheme="minorHAnsi" w:eastAsia="Calibri" w:hAnsiTheme="minorHAnsi" w:cstheme="minorHAnsi"/>
          <w:bCs/>
          <w:sz w:val="22"/>
          <w:szCs w:val="22"/>
          <w:lang w:val="es-ES" w:eastAsia="en-US"/>
        </w:rPr>
        <w:t xml:space="preserve"> es una de las mejor preservadas    de    Turquía.    Podremos    </w:t>
      </w:r>
      <w:r w:rsidRPr="003F10AD">
        <w:rPr>
          <w:rFonts w:asciiTheme="minorHAnsi" w:eastAsia="Calibri" w:hAnsiTheme="minorHAnsi" w:cstheme="minorHAnsi"/>
          <w:b/>
          <w:sz w:val="22"/>
          <w:szCs w:val="22"/>
          <w:lang w:val="es-ES" w:eastAsia="en-US"/>
        </w:rPr>
        <w:t>admirar    la Biblioteca de Celso</w:t>
      </w:r>
      <w:r w:rsidRPr="001E17C2">
        <w:rPr>
          <w:rFonts w:asciiTheme="minorHAnsi" w:eastAsia="Calibri" w:hAnsiTheme="minorHAnsi" w:cstheme="minorHAnsi"/>
          <w:bCs/>
          <w:sz w:val="22"/>
          <w:szCs w:val="22"/>
          <w:lang w:val="es-ES" w:eastAsia="en-US"/>
        </w:rPr>
        <w:t xml:space="preserve">, la </w:t>
      </w:r>
      <w:r w:rsidRPr="003F10AD">
        <w:rPr>
          <w:rFonts w:asciiTheme="minorHAnsi" w:eastAsia="Calibri" w:hAnsiTheme="minorHAnsi" w:cstheme="minorHAnsi"/>
          <w:b/>
          <w:sz w:val="22"/>
          <w:szCs w:val="22"/>
          <w:lang w:val="es-ES" w:eastAsia="en-US"/>
        </w:rPr>
        <w:t>Calle de mármol y el Teatro</w:t>
      </w:r>
      <w:r w:rsidRPr="001E17C2">
        <w:rPr>
          <w:rFonts w:asciiTheme="minorHAnsi" w:eastAsia="Calibri" w:hAnsiTheme="minorHAnsi" w:cstheme="minorHAnsi"/>
          <w:bCs/>
          <w:sz w:val="22"/>
          <w:szCs w:val="22"/>
          <w:lang w:val="es-ES" w:eastAsia="en-US"/>
        </w:rPr>
        <w:t xml:space="preserve"> con capacidad para 25 mil personas. Allí San Pablo habló a sus seguidores.</w:t>
      </w:r>
      <w:r w:rsidR="00B508E1">
        <w:rPr>
          <w:rFonts w:asciiTheme="minorHAnsi" w:eastAsia="Calibri" w:hAnsiTheme="minorHAnsi" w:cstheme="minorHAnsi"/>
          <w:bCs/>
          <w:sz w:val="22"/>
          <w:szCs w:val="22"/>
          <w:lang w:val="es-ES" w:eastAsia="en-US"/>
        </w:rPr>
        <w:t xml:space="preserve"> Más tarde v</w:t>
      </w:r>
      <w:r w:rsidRPr="001E17C2">
        <w:rPr>
          <w:rFonts w:asciiTheme="minorHAnsi" w:eastAsia="Calibri" w:hAnsiTheme="minorHAnsi" w:cstheme="minorHAnsi"/>
          <w:bCs/>
          <w:sz w:val="22"/>
          <w:szCs w:val="22"/>
          <w:lang w:val="es-ES" w:eastAsia="en-US"/>
        </w:rPr>
        <w:t xml:space="preserve">isitaremos </w:t>
      </w:r>
      <w:r w:rsidRPr="003F10AD">
        <w:rPr>
          <w:rFonts w:asciiTheme="minorHAnsi" w:eastAsia="Calibri" w:hAnsiTheme="minorHAnsi" w:cstheme="minorHAnsi"/>
          <w:b/>
          <w:sz w:val="22"/>
          <w:szCs w:val="22"/>
          <w:lang w:val="es-ES" w:eastAsia="en-US"/>
        </w:rPr>
        <w:t>La Casa Virgen María</w:t>
      </w:r>
      <w:r w:rsidRPr="001E17C2">
        <w:rPr>
          <w:rFonts w:asciiTheme="minorHAnsi" w:eastAsia="Calibri" w:hAnsiTheme="minorHAnsi" w:cstheme="minorHAnsi"/>
          <w:bCs/>
          <w:sz w:val="22"/>
          <w:szCs w:val="22"/>
          <w:lang w:val="es-ES" w:eastAsia="en-US"/>
        </w:rPr>
        <w:t xml:space="preserve">, a siete kilómetros de </w:t>
      </w:r>
      <w:proofErr w:type="spellStart"/>
      <w:r w:rsidR="003F10AD" w:rsidRPr="001E17C2">
        <w:rPr>
          <w:rFonts w:asciiTheme="minorHAnsi" w:eastAsia="Calibri" w:hAnsiTheme="minorHAnsi" w:cstheme="minorHAnsi"/>
          <w:bCs/>
          <w:sz w:val="22"/>
          <w:szCs w:val="22"/>
          <w:lang w:val="es-ES" w:eastAsia="en-US"/>
        </w:rPr>
        <w:t>Selçuk</w:t>
      </w:r>
      <w:proofErr w:type="spellEnd"/>
      <w:r w:rsidR="003F10AD" w:rsidRPr="001E17C2">
        <w:rPr>
          <w:rFonts w:asciiTheme="minorHAnsi" w:eastAsia="Calibri" w:hAnsiTheme="minorHAnsi" w:cstheme="minorHAnsi"/>
          <w:bCs/>
          <w:sz w:val="22"/>
          <w:szCs w:val="22"/>
          <w:lang w:val="es-ES" w:eastAsia="en-US"/>
        </w:rPr>
        <w:t xml:space="preserve">, </w:t>
      </w:r>
      <w:proofErr w:type="gramStart"/>
      <w:r w:rsidR="003F10AD" w:rsidRPr="001E17C2">
        <w:rPr>
          <w:rFonts w:asciiTheme="minorHAnsi" w:eastAsia="Calibri" w:hAnsiTheme="minorHAnsi" w:cstheme="minorHAnsi"/>
          <w:bCs/>
          <w:sz w:val="22"/>
          <w:szCs w:val="22"/>
          <w:lang w:val="es-ES" w:eastAsia="en-US"/>
        </w:rPr>
        <w:t>donde</w:t>
      </w:r>
      <w:r w:rsidRPr="001E17C2">
        <w:rPr>
          <w:rFonts w:asciiTheme="minorHAnsi" w:eastAsia="Calibri" w:hAnsiTheme="minorHAnsi" w:cstheme="minorHAnsi"/>
          <w:bCs/>
          <w:sz w:val="22"/>
          <w:szCs w:val="22"/>
          <w:lang w:val="es-ES" w:eastAsia="en-US"/>
        </w:rPr>
        <w:t xml:space="preserve">  según</w:t>
      </w:r>
      <w:proofErr w:type="gramEnd"/>
      <w:r w:rsidRPr="001E17C2">
        <w:rPr>
          <w:rFonts w:asciiTheme="minorHAnsi" w:eastAsia="Calibri" w:hAnsiTheme="minorHAnsi" w:cstheme="minorHAnsi"/>
          <w:bCs/>
          <w:sz w:val="22"/>
          <w:szCs w:val="22"/>
          <w:lang w:val="es-ES" w:eastAsia="en-US"/>
        </w:rPr>
        <w:t xml:space="preserve">  la  tradición,  Juan  el  Evangelista llevó  a  la  Virgen  María,  después  de  la  crucifixión  de Cristo, huyendo de la persecución en Jerusalén; según los  ortodoxos,  aquí  tuvo  lugar  su  bendita  Asunción. Tendremos tiempo para visitar un excelente </w:t>
      </w:r>
      <w:r w:rsidRPr="003F10AD">
        <w:rPr>
          <w:rFonts w:asciiTheme="minorHAnsi" w:eastAsia="Calibri" w:hAnsiTheme="minorHAnsi" w:cstheme="minorHAnsi"/>
          <w:b/>
          <w:sz w:val="22"/>
          <w:szCs w:val="22"/>
          <w:lang w:val="es-ES" w:eastAsia="en-US"/>
        </w:rPr>
        <w:t>outlet de pieles de alta calidad</w:t>
      </w:r>
      <w:r w:rsidRPr="001E17C2">
        <w:rPr>
          <w:rFonts w:asciiTheme="minorHAnsi" w:eastAsia="Calibri" w:hAnsiTheme="minorHAnsi" w:cstheme="minorHAnsi"/>
          <w:bCs/>
          <w:sz w:val="22"/>
          <w:szCs w:val="22"/>
          <w:lang w:val="es-ES" w:eastAsia="en-US"/>
        </w:rPr>
        <w:t>.</w:t>
      </w:r>
      <w:r w:rsidR="00B508E1">
        <w:rPr>
          <w:rFonts w:asciiTheme="minorHAnsi" w:eastAsia="Calibri" w:hAnsiTheme="minorHAnsi" w:cstheme="minorHAnsi"/>
          <w:bCs/>
          <w:sz w:val="22"/>
          <w:szCs w:val="22"/>
          <w:lang w:val="es-ES" w:eastAsia="en-US"/>
        </w:rPr>
        <w:t xml:space="preserve"> </w:t>
      </w:r>
      <w:r w:rsidRPr="001E17C2">
        <w:rPr>
          <w:rFonts w:asciiTheme="minorHAnsi" w:eastAsia="Calibri" w:hAnsiTheme="minorHAnsi" w:cstheme="minorHAnsi"/>
          <w:bCs/>
          <w:sz w:val="22"/>
          <w:szCs w:val="22"/>
          <w:lang w:val="es-ES" w:eastAsia="en-US"/>
        </w:rPr>
        <w:t>Cena en el hotel y alojamiento.</w:t>
      </w:r>
    </w:p>
    <w:p w14:paraId="099DE751" w14:textId="77777777" w:rsidR="00B508E1" w:rsidRPr="001E17C2" w:rsidRDefault="00B508E1" w:rsidP="00B508E1">
      <w:pPr>
        <w:jc w:val="both"/>
        <w:rPr>
          <w:rFonts w:asciiTheme="minorHAnsi" w:eastAsia="Calibri" w:hAnsiTheme="minorHAnsi" w:cstheme="minorHAnsi"/>
          <w:bCs/>
          <w:sz w:val="22"/>
          <w:szCs w:val="22"/>
          <w:lang w:val="es-ES" w:eastAsia="en-US"/>
        </w:rPr>
      </w:pPr>
    </w:p>
    <w:p w14:paraId="74BF205A" w14:textId="32CE7D0F" w:rsidR="00B508E1" w:rsidRPr="00B508E1" w:rsidRDefault="00B508E1" w:rsidP="00B508E1">
      <w:pPr>
        <w:contextualSpacing/>
        <w:rPr>
          <w:rFonts w:asciiTheme="minorHAnsi" w:eastAsia="Calibri" w:hAnsiTheme="minorHAnsi" w:cstheme="minorHAnsi"/>
          <w:b/>
          <w:sz w:val="22"/>
          <w:szCs w:val="22"/>
          <w:lang w:val="es-MX" w:eastAsia="en-US"/>
        </w:rPr>
      </w:pPr>
      <w:r w:rsidRPr="00B508E1">
        <w:rPr>
          <w:rFonts w:asciiTheme="minorHAnsi" w:eastAsia="Calibri" w:hAnsiTheme="minorHAnsi" w:cstheme="minorHAnsi"/>
          <w:b/>
          <w:sz w:val="22"/>
          <w:szCs w:val="22"/>
          <w:lang w:val="es-MX" w:eastAsia="en-US"/>
        </w:rPr>
        <w:t xml:space="preserve">DÍA 09 – ESMIRNA - BURSA </w:t>
      </w:r>
      <w:r>
        <w:rPr>
          <w:rFonts w:asciiTheme="minorHAnsi" w:eastAsia="Calibri" w:hAnsiTheme="minorHAnsi" w:cstheme="minorHAnsi"/>
          <w:b/>
          <w:sz w:val="22"/>
          <w:szCs w:val="22"/>
          <w:lang w:val="es-MX" w:eastAsia="en-US"/>
        </w:rPr>
        <w:t>–</w:t>
      </w:r>
      <w:r w:rsidRPr="00B508E1">
        <w:rPr>
          <w:rFonts w:asciiTheme="minorHAnsi" w:eastAsia="Calibri" w:hAnsiTheme="minorHAnsi" w:cstheme="minorHAnsi"/>
          <w:b/>
          <w:sz w:val="22"/>
          <w:szCs w:val="22"/>
          <w:lang w:val="es-MX" w:eastAsia="en-US"/>
        </w:rPr>
        <w:t xml:space="preserve"> ESTAMBUL</w:t>
      </w:r>
      <w:r>
        <w:rPr>
          <w:rFonts w:asciiTheme="minorHAnsi" w:eastAsia="Calibri" w:hAnsiTheme="minorHAnsi" w:cstheme="minorHAnsi"/>
          <w:b/>
          <w:sz w:val="22"/>
          <w:szCs w:val="22"/>
          <w:lang w:val="es-MX" w:eastAsia="en-US"/>
        </w:rPr>
        <w:t>- 28 agosto 2024</w:t>
      </w:r>
    </w:p>
    <w:p w14:paraId="3F806887" w14:textId="5B1AD4EF" w:rsidR="00B508E1" w:rsidRPr="00B508E1" w:rsidRDefault="00B508E1" w:rsidP="004E7FB3">
      <w:pPr>
        <w:contextualSpacing/>
        <w:jc w:val="both"/>
        <w:rPr>
          <w:rFonts w:asciiTheme="minorHAnsi" w:eastAsia="Calibri" w:hAnsiTheme="minorHAnsi" w:cstheme="minorHAnsi"/>
          <w:bCs/>
          <w:sz w:val="22"/>
          <w:szCs w:val="22"/>
          <w:lang w:val="es-MX" w:eastAsia="en-US"/>
        </w:rPr>
      </w:pPr>
      <w:r w:rsidRPr="00B508E1">
        <w:rPr>
          <w:rFonts w:asciiTheme="minorHAnsi" w:eastAsia="Calibri" w:hAnsiTheme="minorHAnsi" w:cstheme="minorHAnsi"/>
          <w:bCs/>
          <w:sz w:val="22"/>
          <w:szCs w:val="22"/>
          <w:lang w:val="es-MX" w:eastAsia="en-US"/>
        </w:rPr>
        <w:t xml:space="preserve">Desayuno en el hotel y salida hacía </w:t>
      </w:r>
      <w:r w:rsidRPr="003F10AD">
        <w:rPr>
          <w:rFonts w:asciiTheme="minorHAnsi" w:eastAsia="Calibri" w:hAnsiTheme="minorHAnsi" w:cstheme="minorHAnsi"/>
          <w:b/>
          <w:sz w:val="22"/>
          <w:szCs w:val="22"/>
          <w:lang w:val="es-MX" w:eastAsia="en-US"/>
        </w:rPr>
        <w:t>Bursa</w:t>
      </w:r>
      <w:r>
        <w:rPr>
          <w:rFonts w:asciiTheme="minorHAnsi" w:eastAsia="Calibri" w:hAnsiTheme="minorHAnsi" w:cstheme="minorHAnsi"/>
          <w:bCs/>
          <w:sz w:val="22"/>
          <w:szCs w:val="22"/>
          <w:lang w:val="es-MX" w:eastAsia="en-US"/>
        </w:rPr>
        <w:t xml:space="preserve">. </w:t>
      </w:r>
      <w:r w:rsidRPr="00B508E1">
        <w:rPr>
          <w:rFonts w:asciiTheme="minorHAnsi" w:eastAsia="Calibri" w:hAnsiTheme="minorHAnsi" w:cstheme="minorHAnsi"/>
          <w:bCs/>
          <w:sz w:val="22"/>
          <w:szCs w:val="22"/>
          <w:lang w:val="es-MX" w:eastAsia="en-US"/>
        </w:rPr>
        <w:t xml:space="preserve">Haremos una parada en una tienda de las </w:t>
      </w:r>
      <w:r w:rsidRPr="00C607F4">
        <w:rPr>
          <w:rFonts w:asciiTheme="minorHAnsi" w:eastAsia="Calibri" w:hAnsiTheme="minorHAnsi" w:cstheme="minorHAnsi"/>
          <w:b/>
          <w:sz w:val="22"/>
          <w:szCs w:val="22"/>
          <w:lang w:val="es-MX" w:eastAsia="en-US"/>
        </w:rPr>
        <w:t>famosas ‘</w:t>
      </w:r>
      <w:proofErr w:type="spellStart"/>
      <w:r w:rsidRPr="00C607F4">
        <w:rPr>
          <w:rFonts w:asciiTheme="minorHAnsi" w:eastAsia="Calibri" w:hAnsiTheme="minorHAnsi" w:cstheme="minorHAnsi"/>
          <w:b/>
          <w:sz w:val="22"/>
          <w:szCs w:val="22"/>
          <w:lang w:val="es-MX" w:eastAsia="en-US"/>
        </w:rPr>
        <w:t>Turkish</w:t>
      </w:r>
      <w:proofErr w:type="spellEnd"/>
      <w:r w:rsidRPr="00C607F4">
        <w:rPr>
          <w:rFonts w:asciiTheme="minorHAnsi" w:eastAsia="Calibri" w:hAnsiTheme="minorHAnsi" w:cstheme="minorHAnsi"/>
          <w:b/>
          <w:sz w:val="22"/>
          <w:szCs w:val="22"/>
          <w:lang w:val="es-MX" w:eastAsia="en-US"/>
        </w:rPr>
        <w:t xml:space="preserve"> </w:t>
      </w:r>
      <w:proofErr w:type="spellStart"/>
      <w:r w:rsidRPr="00C607F4">
        <w:rPr>
          <w:rFonts w:asciiTheme="minorHAnsi" w:eastAsia="Calibri" w:hAnsiTheme="minorHAnsi" w:cstheme="minorHAnsi"/>
          <w:b/>
          <w:sz w:val="22"/>
          <w:szCs w:val="22"/>
          <w:lang w:val="es-MX" w:eastAsia="en-US"/>
        </w:rPr>
        <w:t>Delight</w:t>
      </w:r>
      <w:proofErr w:type="spellEnd"/>
      <w:r w:rsidRPr="00C607F4">
        <w:rPr>
          <w:rFonts w:asciiTheme="minorHAnsi" w:eastAsia="Calibri" w:hAnsiTheme="minorHAnsi" w:cstheme="minorHAnsi"/>
          <w:b/>
          <w:sz w:val="22"/>
          <w:szCs w:val="22"/>
          <w:lang w:val="es-MX" w:eastAsia="en-US"/>
        </w:rPr>
        <w:t>’</w:t>
      </w:r>
      <w:r>
        <w:rPr>
          <w:rFonts w:asciiTheme="minorHAnsi" w:eastAsia="Calibri" w:hAnsiTheme="minorHAnsi" w:cstheme="minorHAnsi"/>
          <w:bCs/>
          <w:sz w:val="22"/>
          <w:szCs w:val="22"/>
          <w:lang w:val="es-MX" w:eastAsia="en-US"/>
        </w:rPr>
        <w:t xml:space="preserve">. </w:t>
      </w:r>
      <w:proofErr w:type="gramStart"/>
      <w:r w:rsidRPr="00B508E1">
        <w:rPr>
          <w:rFonts w:asciiTheme="minorHAnsi" w:eastAsia="Calibri" w:hAnsiTheme="minorHAnsi" w:cstheme="minorHAnsi"/>
          <w:bCs/>
          <w:sz w:val="22"/>
          <w:szCs w:val="22"/>
          <w:lang w:val="es-MX" w:eastAsia="en-US"/>
        </w:rPr>
        <w:t>Visita  panorámica</w:t>
      </w:r>
      <w:proofErr w:type="gramEnd"/>
      <w:r w:rsidRPr="00B508E1">
        <w:rPr>
          <w:rFonts w:asciiTheme="minorHAnsi" w:eastAsia="Calibri" w:hAnsiTheme="minorHAnsi" w:cstheme="minorHAnsi"/>
          <w:bCs/>
          <w:sz w:val="22"/>
          <w:szCs w:val="22"/>
          <w:lang w:val="es-MX" w:eastAsia="en-US"/>
        </w:rPr>
        <w:t xml:space="preserve">  de  Bursa,  la  cual  fue  la  capital  del Imperio Otomano antes de Edirne. Conoceremos la </w:t>
      </w:r>
      <w:r w:rsidRPr="00C607F4">
        <w:rPr>
          <w:rFonts w:asciiTheme="minorHAnsi" w:eastAsia="Calibri" w:hAnsiTheme="minorHAnsi" w:cstheme="minorHAnsi"/>
          <w:b/>
          <w:sz w:val="22"/>
          <w:szCs w:val="22"/>
          <w:lang w:val="es-MX" w:eastAsia="en-US"/>
        </w:rPr>
        <w:t>Mezquita   Verde</w:t>
      </w:r>
      <w:r w:rsidRPr="00B508E1">
        <w:rPr>
          <w:rFonts w:asciiTheme="minorHAnsi" w:eastAsia="Calibri" w:hAnsiTheme="minorHAnsi" w:cstheme="minorHAnsi"/>
          <w:bCs/>
          <w:sz w:val="22"/>
          <w:szCs w:val="22"/>
          <w:lang w:val="es-MX" w:eastAsia="en-US"/>
        </w:rPr>
        <w:t xml:space="preserve">, construida   a   solicitud   del   Sultán Mehmet I y que está decorada con azulejos </w:t>
      </w:r>
      <w:proofErr w:type="spellStart"/>
      <w:r w:rsidRPr="00B508E1">
        <w:rPr>
          <w:rFonts w:asciiTheme="minorHAnsi" w:eastAsia="Calibri" w:hAnsiTheme="minorHAnsi" w:cstheme="minorHAnsi"/>
          <w:bCs/>
          <w:sz w:val="22"/>
          <w:szCs w:val="22"/>
          <w:lang w:val="es-MX" w:eastAsia="en-US"/>
        </w:rPr>
        <w:t>Iznik</w:t>
      </w:r>
      <w:proofErr w:type="spellEnd"/>
      <w:r w:rsidRPr="00B508E1">
        <w:rPr>
          <w:rFonts w:asciiTheme="minorHAnsi" w:eastAsia="Calibri" w:hAnsiTheme="minorHAnsi" w:cstheme="minorHAnsi"/>
          <w:bCs/>
          <w:sz w:val="22"/>
          <w:szCs w:val="22"/>
          <w:lang w:val="es-MX" w:eastAsia="en-US"/>
        </w:rPr>
        <w:t xml:space="preserve"> de colores verde y turquesa.</w:t>
      </w:r>
      <w:r>
        <w:rPr>
          <w:rFonts w:asciiTheme="minorHAnsi" w:eastAsia="Calibri" w:hAnsiTheme="minorHAnsi" w:cstheme="minorHAnsi"/>
          <w:bCs/>
          <w:sz w:val="22"/>
          <w:szCs w:val="22"/>
          <w:lang w:val="es-MX" w:eastAsia="en-US"/>
        </w:rPr>
        <w:t xml:space="preserve"> </w:t>
      </w:r>
      <w:r w:rsidRPr="00B508E1">
        <w:rPr>
          <w:rFonts w:asciiTheme="minorHAnsi" w:eastAsia="Calibri" w:hAnsiTheme="minorHAnsi" w:cstheme="minorHAnsi"/>
          <w:bCs/>
          <w:sz w:val="22"/>
          <w:szCs w:val="22"/>
          <w:lang w:val="es-MX" w:eastAsia="en-US"/>
        </w:rPr>
        <w:t xml:space="preserve">En Bursa también podremos pasear por el </w:t>
      </w:r>
      <w:r w:rsidRPr="00C607F4">
        <w:rPr>
          <w:rFonts w:asciiTheme="minorHAnsi" w:eastAsia="Calibri" w:hAnsiTheme="minorHAnsi" w:cstheme="minorHAnsi"/>
          <w:b/>
          <w:sz w:val="22"/>
          <w:szCs w:val="22"/>
          <w:lang w:val="es-MX" w:eastAsia="en-US"/>
        </w:rPr>
        <w:t>mercadillo de seda</w:t>
      </w:r>
      <w:r w:rsidRPr="00B508E1">
        <w:rPr>
          <w:rFonts w:asciiTheme="minorHAnsi" w:eastAsia="Calibri" w:hAnsiTheme="minorHAnsi" w:cstheme="minorHAnsi"/>
          <w:bCs/>
          <w:sz w:val="22"/>
          <w:szCs w:val="22"/>
          <w:lang w:val="es-MX" w:eastAsia="en-US"/>
        </w:rPr>
        <w:t xml:space="preserve">, </w:t>
      </w:r>
      <w:proofErr w:type="gramStart"/>
      <w:r w:rsidRPr="00B508E1">
        <w:rPr>
          <w:rFonts w:asciiTheme="minorHAnsi" w:eastAsia="Calibri" w:hAnsiTheme="minorHAnsi" w:cstheme="minorHAnsi"/>
          <w:bCs/>
          <w:sz w:val="22"/>
          <w:szCs w:val="22"/>
          <w:lang w:val="es-MX" w:eastAsia="en-US"/>
        </w:rPr>
        <w:t>donde  se</w:t>
      </w:r>
      <w:proofErr w:type="gramEnd"/>
      <w:r w:rsidRPr="00B508E1">
        <w:rPr>
          <w:rFonts w:asciiTheme="minorHAnsi" w:eastAsia="Calibri" w:hAnsiTheme="minorHAnsi" w:cstheme="minorHAnsi"/>
          <w:bCs/>
          <w:sz w:val="22"/>
          <w:szCs w:val="22"/>
          <w:lang w:val="es-MX" w:eastAsia="en-US"/>
        </w:rPr>
        <w:t xml:space="preserve">  pueden  encontrar  antigüedades, sedas,   perfumes   y   </w:t>
      </w:r>
      <w:proofErr w:type="spellStart"/>
      <w:r w:rsidRPr="00B508E1">
        <w:rPr>
          <w:rFonts w:asciiTheme="minorHAnsi" w:eastAsia="Calibri" w:hAnsiTheme="minorHAnsi" w:cstheme="minorHAnsi"/>
          <w:bCs/>
          <w:sz w:val="22"/>
          <w:szCs w:val="22"/>
          <w:lang w:val="es-MX" w:eastAsia="en-US"/>
        </w:rPr>
        <w:t>pashminas</w:t>
      </w:r>
      <w:proofErr w:type="spellEnd"/>
      <w:r w:rsidRPr="00B508E1">
        <w:rPr>
          <w:rFonts w:asciiTheme="minorHAnsi" w:eastAsia="Calibri" w:hAnsiTheme="minorHAnsi" w:cstheme="minorHAnsi"/>
          <w:bCs/>
          <w:sz w:val="22"/>
          <w:szCs w:val="22"/>
          <w:lang w:val="es-MX" w:eastAsia="en-US"/>
        </w:rPr>
        <w:t>.   Continuamos   con destino hacia Estambul.</w:t>
      </w:r>
      <w:r w:rsidR="004E7FB3">
        <w:rPr>
          <w:rFonts w:asciiTheme="minorHAnsi" w:eastAsia="Calibri" w:hAnsiTheme="minorHAnsi" w:cstheme="minorHAnsi"/>
          <w:bCs/>
          <w:sz w:val="22"/>
          <w:szCs w:val="22"/>
          <w:lang w:val="es-MX" w:eastAsia="en-US"/>
        </w:rPr>
        <w:t xml:space="preserve"> </w:t>
      </w:r>
      <w:r w:rsidRPr="00B508E1">
        <w:rPr>
          <w:rFonts w:asciiTheme="minorHAnsi" w:eastAsia="Calibri" w:hAnsiTheme="minorHAnsi" w:cstheme="minorHAnsi"/>
          <w:bCs/>
          <w:sz w:val="22"/>
          <w:szCs w:val="22"/>
          <w:lang w:val="es-MX" w:eastAsia="en-US"/>
        </w:rPr>
        <w:t>Llegada al hotel y alojamiento.</w:t>
      </w:r>
    </w:p>
    <w:p w14:paraId="3C36E5E0" w14:textId="77777777" w:rsidR="00B508E1" w:rsidRPr="00B508E1" w:rsidRDefault="00B508E1" w:rsidP="00B508E1">
      <w:pPr>
        <w:contextualSpacing/>
        <w:rPr>
          <w:rFonts w:asciiTheme="minorHAnsi" w:eastAsia="Calibri" w:hAnsiTheme="minorHAnsi" w:cstheme="minorHAnsi"/>
          <w:b/>
          <w:sz w:val="22"/>
          <w:szCs w:val="22"/>
          <w:lang w:val="es-MX" w:eastAsia="en-US"/>
        </w:rPr>
      </w:pPr>
    </w:p>
    <w:p w14:paraId="211D8C42" w14:textId="37D37A0B" w:rsidR="00B508E1" w:rsidRPr="00B508E1" w:rsidRDefault="004E7FB3" w:rsidP="00B508E1">
      <w:pPr>
        <w:contextualSpacing/>
        <w:rPr>
          <w:rFonts w:asciiTheme="minorHAnsi" w:eastAsia="Calibri" w:hAnsiTheme="minorHAnsi" w:cstheme="minorHAnsi"/>
          <w:b/>
          <w:sz w:val="22"/>
          <w:szCs w:val="22"/>
          <w:lang w:val="es-MX" w:eastAsia="en-US"/>
        </w:rPr>
      </w:pPr>
      <w:r w:rsidRPr="00B508E1">
        <w:rPr>
          <w:rFonts w:asciiTheme="minorHAnsi" w:eastAsia="Calibri" w:hAnsiTheme="minorHAnsi" w:cstheme="minorHAnsi"/>
          <w:b/>
          <w:sz w:val="22"/>
          <w:szCs w:val="22"/>
          <w:lang w:val="es-MX" w:eastAsia="en-US"/>
        </w:rPr>
        <w:t xml:space="preserve">DÍA 10 </w:t>
      </w:r>
      <w:r>
        <w:rPr>
          <w:rFonts w:asciiTheme="minorHAnsi" w:eastAsia="Calibri" w:hAnsiTheme="minorHAnsi" w:cstheme="minorHAnsi"/>
          <w:b/>
          <w:sz w:val="22"/>
          <w:szCs w:val="22"/>
          <w:lang w:val="es-MX" w:eastAsia="en-US"/>
        </w:rPr>
        <w:t>–</w:t>
      </w:r>
      <w:r w:rsidRPr="00B508E1">
        <w:rPr>
          <w:rFonts w:asciiTheme="minorHAnsi" w:eastAsia="Calibri" w:hAnsiTheme="minorHAnsi" w:cstheme="minorHAnsi"/>
          <w:b/>
          <w:sz w:val="22"/>
          <w:szCs w:val="22"/>
          <w:lang w:val="es-MX" w:eastAsia="en-US"/>
        </w:rPr>
        <w:t xml:space="preserve"> ESTAMBUL</w:t>
      </w:r>
      <w:r>
        <w:rPr>
          <w:rFonts w:asciiTheme="minorHAnsi" w:eastAsia="Calibri" w:hAnsiTheme="minorHAnsi" w:cstheme="minorHAnsi"/>
          <w:b/>
          <w:sz w:val="22"/>
          <w:szCs w:val="22"/>
          <w:lang w:val="es-MX" w:eastAsia="en-US"/>
        </w:rPr>
        <w:t>- 29 agosto 2024</w:t>
      </w:r>
    </w:p>
    <w:p w14:paraId="2E5CAADF" w14:textId="3E822514" w:rsidR="00B508E1" w:rsidRPr="004E7FB3" w:rsidRDefault="00B508E1" w:rsidP="004E7FB3">
      <w:pPr>
        <w:contextualSpacing/>
        <w:jc w:val="both"/>
        <w:rPr>
          <w:rFonts w:asciiTheme="minorHAnsi" w:eastAsia="Calibri" w:hAnsiTheme="minorHAnsi" w:cstheme="minorHAnsi"/>
          <w:bCs/>
          <w:sz w:val="22"/>
          <w:szCs w:val="22"/>
          <w:lang w:val="es-MX" w:eastAsia="en-US"/>
        </w:rPr>
      </w:pPr>
      <w:r w:rsidRPr="004E7FB3">
        <w:rPr>
          <w:rFonts w:asciiTheme="minorHAnsi" w:eastAsia="Calibri" w:hAnsiTheme="minorHAnsi" w:cstheme="minorHAnsi"/>
          <w:bCs/>
          <w:sz w:val="22"/>
          <w:szCs w:val="22"/>
          <w:lang w:val="es-MX" w:eastAsia="en-US"/>
        </w:rPr>
        <w:t>Desayuno en el hotel</w:t>
      </w:r>
      <w:r w:rsidRPr="004E7FB3">
        <w:rPr>
          <w:rFonts w:asciiTheme="minorHAnsi" w:eastAsia="Calibri" w:hAnsiTheme="minorHAnsi" w:cstheme="minorHAnsi"/>
          <w:b/>
          <w:sz w:val="22"/>
          <w:szCs w:val="22"/>
          <w:lang w:val="es-MX" w:eastAsia="en-US"/>
        </w:rPr>
        <w:t>.</w:t>
      </w:r>
      <w:r w:rsidR="004E7FB3" w:rsidRPr="004E7FB3">
        <w:rPr>
          <w:rFonts w:asciiTheme="minorHAnsi" w:eastAsia="Calibri" w:hAnsiTheme="minorHAnsi" w:cstheme="minorHAnsi"/>
          <w:b/>
          <w:sz w:val="22"/>
          <w:szCs w:val="22"/>
          <w:lang w:val="es-MX" w:eastAsia="en-US"/>
        </w:rPr>
        <w:t xml:space="preserve">  </w:t>
      </w:r>
      <w:r w:rsidRPr="004E7FB3">
        <w:rPr>
          <w:rFonts w:asciiTheme="minorHAnsi" w:eastAsia="Calibri" w:hAnsiTheme="minorHAnsi" w:cstheme="minorHAnsi"/>
          <w:b/>
          <w:sz w:val="22"/>
          <w:szCs w:val="22"/>
          <w:lang w:val="es-MX" w:eastAsia="en-US"/>
        </w:rPr>
        <w:t>EXCURSIÓN Estambul Clásico</w:t>
      </w:r>
      <w:r w:rsidRPr="004E7FB3">
        <w:rPr>
          <w:rFonts w:asciiTheme="minorHAnsi" w:eastAsia="Calibri" w:hAnsiTheme="minorHAnsi" w:cstheme="minorHAnsi"/>
          <w:bCs/>
          <w:sz w:val="22"/>
          <w:szCs w:val="22"/>
          <w:lang w:val="es-MX" w:eastAsia="en-US"/>
        </w:rPr>
        <w:t xml:space="preserve"> (con almuerzo)</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
          <w:sz w:val="22"/>
          <w:szCs w:val="22"/>
          <w:lang w:val="es-MX" w:eastAsia="en-US"/>
        </w:rPr>
        <w:t xml:space="preserve">Palacio   de   </w:t>
      </w:r>
      <w:proofErr w:type="spellStart"/>
      <w:proofErr w:type="gramStart"/>
      <w:r w:rsidR="004E7FB3" w:rsidRPr="004E7FB3">
        <w:rPr>
          <w:rFonts w:asciiTheme="minorHAnsi" w:eastAsia="Calibri" w:hAnsiTheme="minorHAnsi" w:cstheme="minorHAnsi"/>
          <w:b/>
          <w:sz w:val="22"/>
          <w:szCs w:val="22"/>
          <w:lang w:val="es-MX" w:eastAsia="en-US"/>
        </w:rPr>
        <w:t>Topkapı</w:t>
      </w:r>
      <w:proofErr w:type="spellEnd"/>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Cs/>
          <w:sz w:val="22"/>
          <w:szCs w:val="22"/>
          <w:lang w:val="es-MX" w:eastAsia="en-US"/>
        </w:rPr>
        <w:t>hogar</w:t>
      </w:r>
      <w:proofErr w:type="gramEnd"/>
      <w:r w:rsidRPr="004E7FB3">
        <w:rPr>
          <w:rFonts w:asciiTheme="minorHAnsi" w:eastAsia="Calibri" w:hAnsiTheme="minorHAnsi" w:cstheme="minorHAnsi"/>
          <w:bCs/>
          <w:sz w:val="22"/>
          <w:szCs w:val="22"/>
          <w:lang w:val="es-MX" w:eastAsia="en-US"/>
        </w:rPr>
        <w:t xml:space="preserve">   de   los   sultanes   del Imperio Otomano, que ostenta gran belleza en sus salas y jardines; aquí se encuentra el diamante </w:t>
      </w:r>
      <w:proofErr w:type="spellStart"/>
      <w:r w:rsidRPr="004E7FB3">
        <w:rPr>
          <w:rFonts w:asciiTheme="minorHAnsi" w:eastAsia="Calibri" w:hAnsiTheme="minorHAnsi" w:cstheme="minorHAnsi"/>
          <w:bCs/>
          <w:sz w:val="22"/>
          <w:szCs w:val="22"/>
          <w:lang w:val="es-MX" w:eastAsia="en-US"/>
        </w:rPr>
        <w:t>Kasikci</w:t>
      </w:r>
      <w:proofErr w:type="spellEnd"/>
      <w:r w:rsidRPr="004E7FB3">
        <w:rPr>
          <w:rFonts w:asciiTheme="minorHAnsi" w:eastAsia="Calibri" w:hAnsiTheme="minorHAnsi" w:cstheme="minorHAnsi"/>
          <w:bCs/>
          <w:sz w:val="22"/>
          <w:szCs w:val="22"/>
          <w:lang w:val="es-MX" w:eastAsia="en-US"/>
        </w:rPr>
        <w:t xml:space="preserve"> de 86 quilates</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
          <w:sz w:val="22"/>
          <w:szCs w:val="22"/>
          <w:lang w:val="es-MX" w:eastAsia="en-US"/>
        </w:rPr>
        <w:t>Basílica de Santa Sofía</w:t>
      </w:r>
      <w:r w:rsidRPr="004E7FB3">
        <w:rPr>
          <w:rFonts w:asciiTheme="minorHAnsi" w:eastAsia="Calibri" w:hAnsiTheme="minorHAnsi" w:cstheme="minorHAnsi"/>
          <w:bCs/>
          <w:sz w:val="22"/>
          <w:szCs w:val="22"/>
          <w:lang w:val="es-MX" w:eastAsia="en-US"/>
        </w:rPr>
        <w:t>, construcción milenaria que presumió la cúpula más grande del mundo cristiano por 900 años; aunque inició como iglesia, llegó a ser un museo, en la actualidad funge como mezquita.</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
          <w:sz w:val="22"/>
          <w:szCs w:val="22"/>
          <w:lang w:val="es-MX" w:eastAsia="en-US"/>
        </w:rPr>
        <w:t>El Hipódromo Romano</w:t>
      </w:r>
      <w:r w:rsidRPr="004E7FB3">
        <w:rPr>
          <w:rFonts w:asciiTheme="minorHAnsi" w:eastAsia="Calibri" w:hAnsiTheme="minorHAnsi" w:cstheme="minorHAnsi"/>
          <w:bCs/>
          <w:sz w:val="22"/>
          <w:szCs w:val="22"/>
          <w:lang w:val="es-MX" w:eastAsia="en-US"/>
        </w:rPr>
        <w:t>, construido en el año 200 d.C. y engrandecido por Constantino el Grande.</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
          <w:sz w:val="22"/>
          <w:szCs w:val="22"/>
          <w:lang w:val="es-MX" w:eastAsia="en-US"/>
        </w:rPr>
        <w:t>Mezquita Azul</w:t>
      </w:r>
      <w:r w:rsidRPr="004E7FB3">
        <w:rPr>
          <w:rFonts w:asciiTheme="minorHAnsi" w:eastAsia="Calibri" w:hAnsiTheme="minorHAnsi" w:cstheme="minorHAnsi"/>
          <w:bCs/>
          <w:sz w:val="22"/>
          <w:szCs w:val="22"/>
          <w:lang w:val="es-MX" w:eastAsia="en-US"/>
        </w:rPr>
        <w:t xml:space="preserve">, la más visitada de la ciudad. Esta joya de la arquitectura es una sinfonía de bellos mosaicos azules de </w:t>
      </w:r>
      <w:proofErr w:type="spellStart"/>
      <w:r w:rsidRPr="004E7FB3">
        <w:rPr>
          <w:rFonts w:asciiTheme="minorHAnsi" w:eastAsia="Calibri" w:hAnsiTheme="minorHAnsi" w:cstheme="minorHAnsi"/>
          <w:bCs/>
          <w:sz w:val="22"/>
          <w:szCs w:val="22"/>
          <w:lang w:val="es-MX" w:eastAsia="en-US"/>
        </w:rPr>
        <w:t>Iznik</w:t>
      </w:r>
      <w:proofErr w:type="spellEnd"/>
      <w:r w:rsidRPr="004E7FB3">
        <w:rPr>
          <w:rFonts w:asciiTheme="minorHAnsi" w:eastAsia="Calibri" w:hAnsiTheme="minorHAnsi" w:cstheme="minorHAnsi"/>
          <w:bCs/>
          <w:sz w:val="22"/>
          <w:szCs w:val="22"/>
          <w:lang w:val="es-MX" w:eastAsia="en-US"/>
        </w:rPr>
        <w:t xml:space="preserve">. El Sultán </w:t>
      </w:r>
      <w:proofErr w:type="spellStart"/>
      <w:r w:rsidRPr="004E7FB3">
        <w:rPr>
          <w:rFonts w:asciiTheme="minorHAnsi" w:eastAsia="Calibri" w:hAnsiTheme="minorHAnsi" w:cstheme="minorHAnsi"/>
          <w:bCs/>
          <w:sz w:val="22"/>
          <w:szCs w:val="22"/>
          <w:lang w:val="es-MX" w:eastAsia="en-US"/>
        </w:rPr>
        <w:t>Ahmet</w:t>
      </w:r>
      <w:proofErr w:type="spellEnd"/>
      <w:r w:rsidRPr="004E7FB3">
        <w:rPr>
          <w:rFonts w:asciiTheme="minorHAnsi" w:eastAsia="Calibri" w:hAnsiTheme="minorHAnsi" w:cstheme="minorHAnsi"/>
          <w:bCs/>
          <w:sz w:val="22"/>
          <w:szCs w:val="22"/>
          <w:lang w:val="es-MX" w:eastAsia="en-US"/>
        </w:rPr>
        <w:t xml:space="preserve"> la ordenó para replicar a Santa Sofía.</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Cs/>
          <w:sz w:val="22"/>
          <w:szCs w:val="22"/>
          <w:lang w:val="es-MX" w:eastAsia="en-US"/>
        </w:rPr>
        <w:t xml:space="preserve">Terminamos en </w:t>
      </w:r>
      <w:r w:rsidRPr="004E7FB3">
        <w:rPr>
          <w:rFonts w:asciiTheme="minorHAnsi" w:eastAsia="Calibri" w:hAnsiTheme="minorHAnsi" w:cstheme="minorHAnsi"/>
          <w:b/>
          <w:sz w:val="22"/>
          <w:szCs w:val="22"/>
          <w:lang w:val="es-MX" w:eastAsia="en-US"/>
        </w:rPr>
        <w:t>el Gran Bazar</w:t>
      </w:r>
      <w:r w:rsidRPr="004E7FB3">
        <w:rPr>
          <w:rFonts w:asciiTheme="minorHAnsi" w:eastAsia="Calibri" w:hAnsiTheme="minorHAnsi" w:cstheme="minorHAnsi"/>
          <w:bCs/>
          <w:sz w:val="22"/>
          <w:szCs w:val="22"/>
          <w:lang w:val="es-MX" w:eastAsia="en-US"/>
        </w:rPr>
        <w:t xml:space="preserve"> para realizar compras.</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Cs/>
          <w:sz w:val="22"/>
          <w:szCs w:val="22"/>
          <w:lang w:val="es-MX" w:eastAsia="en-US"/>
        </w:rPr>
        <w:t>Regreso al hotel y alojamiento.</w:t>
      </w:r>
    </w:p>
    <w:p w14:paraId="34140B59" w14:textId="77777777" w:rsidR="00B508E1" w:rsidRPr="00B508E1" w:rsidRDefault="00B508E1" w:rsidP="00B508E1">
      <w:pPr>
        <w:contextualSpacing/>
        <w:rPr>
          <w:rFonts w:asciiTheme="minorHAnsi" w:eastAsia="Calibri" w:hAnsiTheme="minorHAnsi" w:cstheme="minorHAnsi"/>
          <w:b/>
          <w:sz w:val="22"/>
          <w:szCs w:val="22"/>
          <w:lang w:val="es-MX" w:eastAsia="en-US"/>
        </w:rPr>
      </w:pPr>
    </w:p>
    <w:p w14:paraId="0004231D" w14:textId="1E873A52" w:rsidR="00B508E1" w:rsidRPr="00B508E1" w:rsidRDefault="004E7FB3" w:rsidP="009C60EA">
      <w:pPr>
        <w:contextualSpacing/>
        <w:rPr>
          <w:rFonts w:asciiTheme="minorHAnsi" w:eastAsia="Calibri" w:hAnsiTheme="minorHAnsi" w:cstheme="minorHAnsi"/>
          <w:b/>
          <w:sz w:val="22"/>
          <w:szCs w:val="22"/>
          <w:lang w:val="es-MX" w:eastAsia="en-US"/>
        </w:rPr>
      </w:pPr>
      <w:r w:rsidRPr="00B508E1">
        <w:rPr>
          <w:rFonts w:asciiTheme="minorHAnsi" w:eastAsia="Calibri" w:hAnsiTheme="minorHAnsi" w:cstheme="minorHAnsi"/>
          <w:b/>
          <w:sz w:val="22"/>
          <w:szCs w:val="22"/>
          <w:lang w:val="es-MX" w:eastAsia="en-US"/>
        </w:rPr>
        <w:t>DÍA 11 - ESTAMBUL / DUBÁI</w:t>
      </w:r>
      <w:r>
        <w:rPr>
          <w:rFonts w:asciiTheme="minorHAnsi" w:eastAsia="Calibri" w:hAnsiTheme="minorHAnsi" w:cstheme="minorHAnsi"/>
          <w:b/>
          <w:sz w:val="22"/>
          <w:szCs w:val="22"/>
          <w:lang w:val="es-MX" w:eastAsia="en-US"/>
        </w:rPr>
        <w:t>- 30 agosto 2024</w:t>
      </w:r>
    </w:p>
    <w:p w14:paraId="66110783" w14:textId="029DA72C" w:rsidR="00B508E1" w:rsidRPr="009C60EA" w:rsidRDefault="00B508E1" w:rsidP="009C60EA">
      <w:pPr>
        <w:contextualSpacing/>
        <w:jc w:val="both"/>
        <w:rPr>
          <w:rFonts w:asciiTheme="minorHAnsi" w:eastAsia="Calibri" w:hAnsiTheme="minorHAnsi" w:cstheme="minorHAnsi"/>
          <w:bCs/>
          <w:sz w:val="22"/>
          <w:szCs w:val="22"/>
          <w:lang w:val="es-MX" w:eastAsia="en-US"/>
        </w:rPr>
      </w:pPr>
      <w:r w:rsidRPr="004E7FB3">
        <w:rPr>
          <w:rFonts w:asciiTheme="minorHAnsi" w:eastAsia="Calibri" w:hAnsiTheme="minorHAnsi" w:cstheme="minorHAnsi"/>
          <w:bCs/>
          <w:sz w:val="22"/>
          <w:szCs w:val="22"/>
          <w:lang w:val="es-MX" w:eastAsia="en-US"/>
        </w:rPr>
        <w:t xml:space="preserve">Desayuno en el hotel y traslado al aeropuerto para tomar el vuelo de </w:t>
      </w:r>
      <w:proofErr w:type="spellStart"/>
      <w:r w:rsidRPr="004E7FB3">
        <w:rPr>
          <w:rFonts w:asciiTheme="minorHAnsi" w:eastAsia="Calibri" w:hAnsiTheme="minorHAnsi" w:cstheme="minorHAnsi"/>
          <w:bCs/>
          <w:sz w:val="22"/>
          <w:szCs w:val="22"/>
          <w:lang w:val="es-MX" w:eastAsia="en-US"/>
        </w:rPr>
        <w:t>Turkish</w:t>
      </w:r>
      <w:proofErr w:type="spellEnd"/>
      <w:r w:rsidRPr="004E7FB3">
        <w:rPr>
          <w:rFonts w:asciiTheme="minorHAnsi" w:eastAsia="Calibri" w:hAnsiTheme="minorHAnsi" w:cstheme="minorHAnsi"/>
          <w:bCs/>
          <w:sz w:val="22"/>
          <w:szCs w:val="22"/>
          <w:lang w:val="es-MX" w:eastAsia="en-US"/>
        </w:rPr>
        <w:t xml:space="preserve"> Airlines con destino a Dubái.</w:t>
      </w:r>
      <w:r w:rsidR="009C60EA">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Cs/>
          <w:sz w:val="22"/>
          <w:szCs w:val="22"/>
          <w:lang w:val="es-MX" w:eastAsia="en-US"/>
        </w:rPr>
        <w:t>Llegada al aeropuerto internacional de Dubái, recepción en el aeropuerto por nuestro representante y traslado al hotel.</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Cs/>
          <w:sz w:val="22"/>
          <w:szCs w:val="22"/>
          <w:lang w:val="es-MX" w:eastAsia="en-US"/>
        </w:rPr>
        <w:t>Registro y alojamiento.</w:t>
      </w:r>
      <w:r w:rsidR="004E7FB3" w:rsidRPr="004E7FB3">
        <w:rPr>
          <w:rFonts w:asciiTheme="minorHAnsi" w:eastAsia="Calibri" w:hAnsiTheme="minorHAnsi" w:cstheme="minorHAnsi"/>
          <w:bCs/>
          <w:sz w:val="22"/>
          <w:szCs w:val="22"/>
          <w:lang w:val="es-MX" w:eastAsia="en-US"/>
        </w:rPr>
        <w:t xml:space="preserve"> </w:t>
      </w:r>
      <w:r w:rsidRPr="004E7FB3">
        <w:rPr>
          <w:rFonts w:asciiTheme="minorHAnsi" w:eastAsia="Calibri" w:hAnsiTheme="minorHAnsi" w:cstheme="minorHAnsi"/>
          <w:bCs/>
          <w:sz w:val="22"/>
          <w:szCs w:val="22"/>
          <w:lang w:val="es-MX" w:eastAsia="en-US"/>
        </w:rPr>
        <w:t>Tarde libre para actividades personales, sin alimentos.</w:t>
      </w:r>
    </w:p>
    <w:p w14:paraId="37F1AD68" w14:textId="77777777" w:rsidR="00B508E1" w:rsidRDefault="00B508E1" w:rsidP="009C60EA">
      <w:pPr>
        <w:contextualSpacing/>
        <w:rPr>
          <w:rFonts w:asciiTheme="minorHAnsi" w:eastAsia="Calibri" w:hAnsiTheme="minorHAnsi" w:cstheme="minorHAnsi"/>
          <w:b/>
          <w:sz w:val="22"/>
          <w:szCs w:val="22"/>
          <w:lang w:val="es-MX" w:eastAsia="en-US"/>
        </w:rPr>
      </w:pPr>
    </w:p>
    <w:p w14:paraId="5D4B7E27" w14:textId="5D90FEAE" w:rsidR="004E7FB3" w:rsidRPr="004E7FB3" w:rsidRDefault="004E7FB3" w:rsidP="009C60EA">
      <w:pPr>
        <w:contextualSpacing/>
        <w:rPr>
          <w:rFonts w:asciiTheme="minorHAnsi" w:eastAsia="Calibri" w:hAnsiTheme="minorHAnsi" w:cstheme="minorHAnsi"/>
          <w:b/>
          <w:sz w:val="22"/>
          <w:szCs w:val="22"/>
          <w:lang w:val="es-ES" w:eastAsia="en-US"/>
        </w:rPr>
      </w:pPr>
      <w:r w:rsidRPr="004E7FB3">
        <w:rPr>
          <w:rFonts w:asciiTheme="minorHAnsi" w:eastAsia="Calibri" w:hAnsiTheme="minorHAnsi" w:cstheme="minorHAnsi"/>
          <w:b/>
          <w:sz w:val="22"/>
          <w:szCs w:val="22"/>
          <w:lang w:val="es-ES" w:eastAsia="en-US"/>
        </w:rPr>
        <w:t xml:space="preserve">DÍA 12 </w:t>
      </w:r>
      <w:r>
        <w:rPr>
          <w:rFonts w:asciiTheme="minorHAnsi" w:eastAsia="Calibri" w:hAnsiTheme="minorHAnsi" w:cstheme="minorHAnsi"/>
          <w:b/>
          <w:sz w:val="22"/>
          <w:szCs w:val="22"/>
          <w:lang w:val="es-ES" w:eastAsia="en-US"/>
        </w:rPr>
        <w:t>–</w:t>
      </w:r>
      <w:r w:rsidRPr="004E7FB3">
        <w:rPr>
          <w:rFonts w:asciiTheme="minorHAnsi" w:eastAsia="Calibri" w:hAnsiTheme="minorHAnsi" w:cstheme="minorHAnsi"/>
          <w:b/>
          <w:sz w:val="22"/>
          <w:szCs w:val="22"/>
          <w:lang w:val="es-ES" w:eastAsia="en-US"/>
        </w:rPr>
        <w:t xml:space="preserve"> DUBÁI</w:t>
      </w:r>
      <w:r>
        <w:rPr>
          <w:rFonts w:asciiTheme="minorHAnsi" w:eastAsia="Calibri" w:hAnsiTheme="minorHAnsi" w:cstheme="minorHAnsi"/>
          <w:b/>
          <w:sz w:val="22"/>
          <w:szCs w:val="22"/>
          <w:lang w:val="es-ES" w:eastAsia="en-US"/>
        </w:rPr>
        <w:t>- 31 agosto 2024</w:t>
      </w:r>
    </w:p>
    <w:p w14:paraId="5E461FA3" w14:textId="05D3613D" w:rsidR="004E7FB3" w:rsidRPr="004E7FB3" w:rsidRDefault="004E7FB3" w:rsidP="00C607F4">
      <w:pPr>
        <w:contextualSpacing/>
        <w:jc w:val="both"/>
        <w:rPr>
          <w:rFonts w:asciiTheme="minorHAnsi" w:eastAsia="Calibri" w:hAnsiTheme="minorHAnsi" w:cstheme="minorHAnsi"/>
          <w:b/>
          <w:sz w:val="22"/>
          <w:szCs w:val="22"/>
          <w:lang w:val="es-ES" w:eastAsia="en-US"/>
        </w:rPr>
      </w:pPr>
      <w:r w:rsidRPr="004E7FB3">
        <w:rPr>
          <w:rFonts w:asciiTheme="minorHAnsi" w:eastAsia="Calibri" w:hAnsiTheme="minorHAnsi" w:cstheme="minorHAnsi"/>
          <w:bCs/>
          <w:sz w:val="22"/>
          <w:szCs w:val="22"/>
          <w:lang w:val="es-ES" w:eastAsia="en-US"/>
        </w:rPr>
        <w:t>Desayuno en el hotel y mañana libre.</w:t>
      </w:r>
      <w:r>
        <w:rPr>
          <w:rFonts w:asciiTheme="minorHAnsi" w:eastAsia="Calibri" w:hAnsiTheme="minorHAnsi" w:cstheme="minorHAnsi"/>
          <w:bCs/>
          <w:sz w:val="22"/>
          <w:szCs w:val="22"/>
          <w:lang w:val="es-ES" w:eastAsia="en-US"/>
        </w:rPr>
        <w:t xml:space="preserve"> </w:t>
      </w:r>
      <w:r w:rsidRPr="004E7FB3">
        <w:rPr>
          <w:rFonts w:asciiTheme="minorHAnsi" w:eastAsia="Calibri" w:hAnsiTheme="minorHAnsi" w:cstheme="minorHAnsi"/>
          <w:bCs/>
          <w:sz w:val="22"/>
          <w:szCs w:val="22"/>
          <w:lang w:val="es-ES" w:eastAsia="en-US"/>
        </w:rPr>
        <w:t xml:space="preserve">Por la tarde (entre 14: 30 o 15:30 aprox.), </w:t>
      </w:r>
      <w:r w:rsidRPr="00C607F4">
        <w:rPr>
          <w:rFonts w:asciiTheme="minorHAnsi" w:eastAsia="Calibri" w:hAnsiTheme="minorHAnsi" w:cstheme="minorHAnsi"/>
          <w:b/>
          <w:sz w:val="22"/>
          <w:szCs w:val="22"/>
          <w:lang w:val="es-ES" w:eastAsia="en-US"/>
        </w:rPr>
        <w:t>Jeeps 4X4</w:t>
      </w:r>
      <w:r w:rsidRPr="004E7FB3">
        <w:rPr>
          <w:rFonts w:asciiTheme="minorHAnsi" w:eastAsia="Calibri" w:hAnsiTheme="minorHAnsi" w:cstheme="minorHAnsi"/>
          <w:bCs/>
          <w:sz w:val="22"/>
          <w:szCs w:val="22"/>
          <w:lang w:val="es-ES" w:eastAsia="en-US"/>
        </w:rPr>
        <w:t xml:space="preserve"> los recogerán a los pasajeros en el hotel para salir </w:t>
      </w:r>
      <w:r w:rsidRPr="00C607F4">
        <w:rPr>
          <w:rFonts w:asciiTheme="minorHAnsi" w:eastAsia="Calibri" w:hAnsiTheme="minorHAnsi" w:cstheme="minorHAnsi"/>
          <w:b/>
          <w:sz w:val="22"/>
          <w:szCs w:val="22"/>
          <w:lang w:val="es-ES" w:eastAsia="en-US"/>
        </w:rPr>
        <w:t xml:space="preserve">hacia las    dunas    del    </w:t>
      </w:r>
      <w:proofErr w:type="gramStart"/>
      <w:r w:rsidR="00C607F4" w:rsidRPr="00C607F4">
        <w:rPr>
          <w:rFonts w:asciiTheme="minorHAnsi" w:eastAsia="Calibri" w:hAnsiTheme="minorHAnsi" w:cstheme="minorHAnsi"/>
          <w:b/>
          <w:sz w:val="22"/>
          <w:szCs w:val="22"/>
          <w:lang w:val="es-ES" w:eastAsia="en-US"/>
        </w:rPr>
        <w:t>desierto</w:t>
      </w:r>
      <w:r w:rsidR="00C607F4">
        <w:rPr>
          <w:rFonts w:asciiTheme="minorHAnsi" w:eastAsia="Calibri" w:hAnsiTheme="minorHAnsi" w:cstheme="minorHAnsi"/>
          <w:bCs/>
          <w:sz w:val="22"/>
          <w:szCs w:val="22"/>
          <w:lang w:val="es-ES" w:eastAsia="en-US"/>
        </w:rPr>
        <w:t>,</w:t>
      </w:r>
      <w:r w:rsidR="00C607F4" w:rsidRPr="004E7FB3">
        <w:rPr>
          <w:rFonts w:asciiTheme="minorHAnsi" w:eastAsia="Calibri" w:hAnsiTheme="minorHAnsi" w:cstheme="minorHAnsi"/>
          <w:bCs/>
          <w:sz w:val="22"/>
          <w:szCs w:val="22"/>
          <w:lang w:val="es-ES" w:eastAsia="en-US"/>
        </w:rPr>
        <w:t xml:space="preserve">  </w:t>
      </w:r>
      <w:r w:rsidRPr="004E7FB3">
        <w:rPr>
          <w:rFonts w:asciiTheme="minorHAnsi" w:eastAsia="Calibri" w:hAnsiTheme="minorHAnsi" w:cstheme="minorHAnsi"/>
          <w:bCs/>
          <w:sz w:val="22"/>
          <w:szCs w:val="22"/>
          <w:lang w:val="es-ES" w:eastAsia="en-US"/>
        </w:rPr>
        <w:t>rumbo</w:t>
      </w:r>
      <w:proofErr w:type="gramEnd"/>
      <w:r w:rsidRPr="004E7FB3">
        <w:rPr>
          <w:rFonts w:asciiTheme="minorHAnsi" w:eastAsia="Calibri" w:hAnsiTheme="minorHAnsi" w:cstheme="minorHAnsi"/>
          <w:bCs/>
          <w:sz w:val="22"/>
          <w:szCs w:val="22"/>
          <w:lang w:val="es-ES" w:eastAsia="en-US"/>
        </w:rPr>
        <w:t xml:space="preserve">    a    un campamento para disfrutar una inolvidable </w:t>
      </w:r>
      <w:r w:rsidRPr="00C607F4">
        <w:rPr>
          <w:rFonts w:asciiTheme="minorHAnsi" w:eastAsia="Calibri" w:hAnsiTheme="minorHAnsi" w:cstheme="minorHAnsi"/>
          <w:b/>
          <w:sz w:val="22"/>
          <w:szCs w:val="22"/>
          <w:lang w:val="es-ES" w:eastAsia="en-US"/>
        </w:rPr>
        <w:t>noche beduina con espectáculos y con un buffet de barbacoa de cordero</w:t>
      </w:r>
      <w:r w:rsidRPr="004E7FB3">
        <w:rPr>
          <w:rFonts w:asciiTheme="minorHAnsi" w:eastAsia="Calibri" w:hAnsiTheme="minorHAnsi" w:cstheme="minorHAnsi"/>
          <w:bCs/>
          <w:sz w:val="22"/>
          <w:szCs w:val="22"/>
          <w:lang w:val="es-ES" w:eastAsia="en-US"/>
        </w:rPr>
        <w:t>.</w:t>
      </w:r>
      <w:r w:rsidR="00C607F4">
        <w:rPr>
          <w:rFonts w:asciiTheme="minorHAnsi" w:eastAsia="Calibri" w:hAnsiTheme="minorHAnsi" w:cstheme="minorHAnsi"/>
          <w:bCs/>
          <w:sz w:val="22"/>
          <w:szCs w:val="22"/>
          <w:lang w:val="es-ES" w:eastAsia="en-US"/>
        </w:rPr>
        <w:t xml:space="preserve"> </w:t>
      </w:r>
      <w:r w:rsidRPr="004E7FB3">
        <w:rPr>
          <w:rFonts w:asciiTheme="minorHAnsi" w:eastAsia="Calibri" w:hAnsiTheme="minorHAnsi" w:cstheme="minorHAnsi"/>
          <w:bCs/>
          <w:sz w:val="22"/>
          <w:szCs w:val="22"/>
          <w:lang w:val="es-ES" w:eastAsia="en-US"/>
        </w:rPr>
        <w:t>Cena en el Campamento. Regreso al hotel y alojamiento.</w:t>
      </w:r>
    </w:p>
    <w:p w14:paraId="4338A567" w14:textId="77777777" w:rsidR="004E7FB3" w:rsidRPr="004E7FB3" w:rsidRDefault="004E7FB3" w:rsidP="004E7FB3">
      <w:pPr>
        <w:contextualSpacing/>
        <w:rPr>
          <w:rFonts w:asciiTheme="minorHAnsi" w:eastAsia="Calibri" w:hAnsiTheme="minorHAnsi" w:cstheme="minorHAnsi"/>
          <w:b/>
          <w:sz w:val="22"/>
          <w:szCs w:val="22"/>
          <w:lang w:val="es-ES" w:eastAsia="en-US"/>
        </w:rPr>
      </w:pPr>
    </w:p>
    <w:p w14:paraId="6F2E3D8D" w14:textId="1EF35971" w:rsidR="004E7FB3" w:rsidRPr="004E7FB3" w:rsidRDefault="009C60EA" w:rsidP="004E7FB3">
      <w:pPr>
        <w:contextualSpacing/>
        <w:rPr>
          <w:rFonts w:asciiTheme="minorHAnsi" w:eastAsia="Calibri" w:hAnsiTheme="minorHAnsi" w:cstheme="minorHAnsi"/>
          <w:b/>
          <w:sz w:val="22"/>
          <w:szCs w:val="22"/>
          <w:lang w:val="es-ES" w:eastAsia="en-US"/>
        </w:rPr>
      </w:pPr>
      <w:r w:rsidRPr="004E7FB3">
        <w:rPr>
          <w:rFonts w:asciiTheme="minorHAnsi" w:eastAsia="Calibri" w:hAnsiTheme="minorHAnsi" w:cstheme="minorHAnsi"/>
          <w:b/>
          <w:sz w:val="22"/>
          <w:szCs w:val="22"/>
          <w:lang w:val="es-ES" w:eastAsia="en-US"/>
        </w:rPr>
        <w:t>DÍA 13 – DUBÁI</w:t>
      </w:r>
      <w:r>
        <w:rPr>
          <w:rFonts w:asciiTheme="minorHAnsi" w:eastAsia="Calibri" w:hAnsiTheme="minorHAnsi" w:cstheme="minorHAnsi"/>
          <w:b/>
          <w:sz w:val="22"/>
          <w:szCs w:val="22"/>
          <w:lang w:val="es-ES" w:eastAsia="en-US"/>
        </w:rPr>
        <w:t>- 01 septiembre 2024</w:t>
      </w:r>
    </w:p>
    <w:p w14:paraId="10FE3C24" w14:textId="60FCD80E" w:rsidR="004E7FB3" w:rsidRPr="009C60EA" w:rsidRDefault="004E7FB3" w:rsidP="009C60EA">
      <w:pPr>
        <w:contextualSpacing/>
        <w:jc w:val="both"/>
        <w:rPr>
          <w:rFonts w:asciiTheme="minorHAnsi" w:eastAsia="Calibri" w:hAnsiTheme="minorHAnsi" w:cstheme="minorHAnsi"/>
          <w:bCs/>
          <w:sz w:val="22"/>
          <w:szCs w:val="22"/>
          <w:lang w:val="es-ES" w:eastAsia="en-US"/>
        </w:rPr>
      </w:pPr>
      <w:r w:rsidRPr="009C60EA">
        <w:rPr>
          <w:rFonts w:asciiTheme="minorHAnsi" w:eastAsia="Calibri" w:hAnsiTheme="minorHAnsi" w:cstheme="minorHAnsi"/>
          <w:bCs/>
          <w:sz w:val="22"/>
          <w:szCs w:val="22"/>
          <w:lang w:val="es-ES" w:eastAsia="en-US"/>
        </w:rPr>
        <w:t>Desayuno en el hotel</w:t>
      </w:r>
      <w:r w:rsidR="009C60EA">
        <w:rPr>
          <w:rFonts w:asciiTheme="minorHAnsi" w:eastAsia="Calibri" w:hAnsiTheme="minorHAnsi" w:cstheme="minorHAnsi"/>
          <w:bCs/>
          <w:sz w:val="22"/>
          <w:szCs w:val="22"/>
          <w:lang w:val="es-ES" w:eastAsia="en-US"/>
        </w:rPr>
        <w:t xml:space="preserve">.  </w:t>
      </w:r>
      <w:r w:rsidRPr="009C60EA">
        <w:rPr>
          <w:rFonts w:asciiTheme="minorHAnsi" w:eastAsia="Calibri" w:hAnsiTheme="minorHAnsi" w:cstheme="minorHAnsi"/>
          <w:bCs/>
          <w:sz w:val="22"/>
          <w:szCs w:val="22"/>
          <w:lang w:val="es-ES" w:eastAsia="en-US"/>
        </w:rPr>
        <w:t xml:space="preserve">Tour panorámico de día completo de la ciudad de Dubái, incluye: </w:t>
      </w:r>
      <w:r w:rsidRPr="00C607F4">
        <w:rPr>
          <w:rFonts w:asciiTheme="minorHAnsi" w:eastAsia="Calibri" w:hAnsiTheme="minorHAnsi" w:cstheme="minorHAnsi"/>
          <w:b/>
          <w:sz w:val="22"/>
          <w:szCs w:val="22"/>
          <w:lang w:val="es-ES" w:eastAsia="en-US"/>
        </w:rPr>
        <w:t>Jumeirah Beach Área, Burj Al-</w:t>
      </w:r>
      <w:proofErr w:type="spellStart"/>
      <w:r w:rsidRPr="00C607F4">
        <w:rPr>
          <w:rFonts w:asciiTheme="minorHAnsi" w:eastAsia="Calibri" w:hAnsiTheme="minorHAnsi" w:cstheme="minorHAnsi"/>
          <w:b/>
          <w:sz w:val="22"/>
          <w:szCs w:val="22"/>
          <w:lang w:val="es-ES" w:eastAsia="en-US"/>
        </w:rPr>
        <w:t>Arab</w:t>
      </w:r>
      <w:proofErr w:type="spellEnd"/>
      <w:r w:rsidRPr="00C607F4">
        <w:rPr>
          <w:rFonts w:asciiTheme="minorHAnsi" w:eastAsia="Calibri" w:hAnsiTheme="minorHAnsi" w:cstheme="minorHAnsi"/>
          <w:b/>
          <w:sz w:val="22"/>
          <w:szCs w:val="22"/>
          <w:lang w:val="es-ES" w:eastAsia="en-US"/>
        </w:rPr>
        <w:t xml:space="preserve"> con parada fotográfica</w:t>
      </w:r>
      <w:r w:rsidRPr="009C60EA">
        <w:rPr>
          <w:rFonts w:asciiTheme="minorHAnsi" w:eastAsia="Calibri" w:hAnsiTheme="minorHAnsi" w:cstheme="minorHAnsi"/>
          <w:bCs/>
          <w:sz w:val="22"/>
          <w:szCs w:val="22"/>
          <w:lang w:val="es-ES" w:eastAsia="en-US"/>
        </w:rPr>
        <w:t xml:space="preserve">, </w:t>
      </w:r>
      <w:r w:rsidRPr="00C607F4">
        <w:rPr>
          <w:rFonts w:asciiTheme="minorHAnsi" w:eastAsia="Calibri" w:hAnsiTheme="minorHAnsi" w:cstheme="minorHAnsi"/>
          <w:b/>
          <w:sz w:val="22"/>
          <w:szCs w:val="22"/>
          <w:lang w:val="es-ES" w:eastAsia="en-US"/>
        </w:rPr>
        <w:t>el Museo del Futuro y el Burj Khalifa,</w:t>
      </w:r>
      <w:r w:rsidRPr="009C60EA">
        <w:rPr>
          <w:rFonts w:asciiTheme="minorHAnsi" w:eastAsia="Calibri" w:hAnsiTheme="minorHAnsi" w:cstheme="minorHAnsi"/>
          <w:bCs/>
          <w:sz w:val="22"/>
          <w:szCs w:val="22"/>
          <w:lang w:val="es-ES" w:eastAsia="en-US"/>
        </w:rPr>
        <w:t xml:space="preserve"> para luego proceder a la zona de Abra </w:t>
      </w:r>
      <w:r w:rsidRPr="009C60EA">
        <w:rPr>
          <w:rFonts w:asciiTheme="minorHAnsi" w:eastAsia="Calibri" w:hAnsiTheme="minorHAnsi" w:cstheme="minorHAnsi"/>
          <w:bCs/>
          <w:sz w:val="22"/>
          <w:szCs w:val="22"/>
          <w:lang w:val="es-ES" w:eastAsia="en-US"/>
        </w:rPr>
        <w:lastRenderedPageBreak/>
        <w:t>y visitar los zocos del oro y de las especias.</w:t>
      </w:r>
      <w:r w:rsidR="009C60EA">
        <w:rPr>
          <w:rFonts w:asciiTheme="minorHAnsi" w:eastAsia="Calibri" w:hAnsiTheme="minorHAnsi" w:cstheme="minorHAnsi"/>
          <w:bCs/>
          <w:sz w:val="22"/>
          <w:szCs w:val="22"/>
          <w:lang w:val="es-ES" w:eastAsia="en-US"/>
        </w:rPr>
        <w:t xml:space="preserve"> </w:t>
      </w:r>
      <w:r w:rsidRPr="00C607F4">
        <w:rPr>
          <w:rFonts w:asciiTheme="minorHAnsi" w:eastAsia="Calibri" w:hAnsiTheme="minorHAnsi" w:cstheme="minorHAnsi"/>
          <w:b/>
          <w:sz w:val="22"/>
          <w:szCs w:val="22"/>
          <w:lang w:val="es-ES" w:eastAsia="en-US"/>
        </w:rPr>
        <w:t xml:space="preserve">Almuerzo en el restaurante </w:t>
      </w:r>
      <w:proofErr w:type="spellStart"/>
      <w:r w:rsidRPr="00C607F4">
        <w:rPr>
          <w:rFonts w:asciiTheme="minorHAnsi" w:eastAsia="Calibri" w:hAnsiTheme="minorHAnsi" w:cstheme="minorHAnsi"/>
          <w:b/>
          <w:sz w:val="22"/>
          <w:szCs w:val="22"/>
          <w:lang w:val="es-ES" w:eastAsia="en-US"/>
        </w:rPr>
        <w:t>Asala</w:t>
      </w:r>
      <w:proofErr w:type="spellEnd"/>
      <w:r w:rsidRPr="009C60EA">
        <w:rPr>
          <w:rFonts w:asciiTheme="minorHAnsi" w:eastAsia="Calibri" w:hAnsiTheme="minorHAnsi" w:cstheme="minorHAnsi"/>
          <w:bCs/>
          <w:sz w:val="22"/>
          <w:szCs w:val="22"/>
          <w:lang w:val="es-ES" w:eastAsia="en-US"/>
        </w:rPr>
        <w:t>. Tarde libre.</w:t>
      </w:r>
      <w:r w:rsidR="009C60EA">
        <w:rPr>
          <w:rFonts w:asciiTheme="minorHAnsi" w:eastAsia="Calibri" w:hAnsiTheme="minorHAnsi" w:cstheme="minorHAnsi"/>
          <w:bCs/>
          <w:sz w:val="22"/>
          <w:szCs w:val="22"/>
          <w:lang w:val="es-ES" w:eastAsia="en-US"/>
        </w:rPr>
        <w:t xml:space="preserve"> </w:t>
      </w:r>
      <w:r w:rsidRPr="009C60EA">
        <w:rPr>
          <w:rFonts w:asciiTheme="minorHAnsi" w:eastAsia="Calibri" w:hAnsiTheme="minorHAnsi" w:cstheme="minorHAnsi"/>
          <w:bCs/>
          <w:sz w:val="22"/>
          <w:szCs w:val="22"/>
          <w:lang w:val="es-ES" w:eastAsia="en-US"/>
        </w:rPr>
        <w:t>Regreso al hotel y alojamiento.</w:t>
      </w:r>
    </w:p>
    <w:p w14:paraId="0455E203" w14:textId="77777777" w:rsidR="004E7FB3" w:rsidRPr="004E7FB3" w:rsidRDefault="004E7FB3" w:rsidP="004E7FB3">
      <w:pPr>
        <w:contextualSpacing/>
        <w:rPr>
          <w:rFonts w:asciiTheme="minorHAnsi" w:eastAsia="Calibri" w:hAnsiTheme="minorHAnsi" w:cstheme="minorHAnsi"/>
          <w:b/>
          <w:sz w:val="22"/>
          <w:szCs w:val="22"/>
          <w:lang w:val="es-ES" w:eastAsia="en-US"/>
        </w:rPr>
      </w:pPr>
    </w:p>
    <w:p w14:paraId="6DCC31A7" w14:textId="74E8D5E1" w:rsidR="004E7FB3" w:rsidRPr="004E7FB3" w:rsidRDefault="009C60EA" w:rsidP="004E7FB3">
      <w:pPr>
        <w:contextualSpacing/>
        <w:rPr>
          <w:rFonts w:asciiTheme="minorHAnsi" w:eastAsia="Calibri" w:hAnsiTheme="minorHAnsi" w:cstheme="minorHAnsi"/>
          <w:b/>
          <w:sz w:val="22"/>
          <w:szCs w:val="22"/>
          <w:lang w:val="es-ES" w:eastAsia="en-US"/>
        </w:rPr>
      </w:pPr>
      <w:r w:rsidRPr="004E7FB3">
        <w:rPr>
          <w:rFonts w:asciiTheme="minorHAnsi" w:eastAsia="Calibri" w:hAnsiTheme="minorHAnsi" w:cstheme="minorHAnsi"/>
          <w:b/>
          <w:sz w:val="22"/>
          <w:szCs w:val="22"/>
          <w:lang w:val="es-ES" w:eastAsia="en-US"/>
        </w:rPr>
        <w:t>DÍA 14 - EXCURSIÓN A SHARJAH</w:t>
      </w:r>
      <w:r>
        <w:rPr>
          <w:rFonts w:asciiTheme="minorHAnsi" w:eastAsia="Calibri" w:hAnsiTheme="minorHAnsi" w:cstheme="minorHAnsi"/>
          <w:b/>
          <w:sz w:val="22"/>
          <w:szCs w:val="22"/>
          <w:lang w:val="es-ES" w:eastAsia="en-US"/>
        </w:rPr>
        <w:t>- 02 septiembre 2024</w:t>
      </w:r>
    </w:p>
    <w:p w14:paraId="00CF4DF5" w14:textId="31337BA5" w:rsidR="004E7FB3" w:rsidRPr="009C60EA" w:rsidRDefault="004E7FB3" w:rsidP="009C60EA">
      <w:pPr>
        <w:contextualSpacing/>
        <w:jc w:val="both"/>
        <w:rPr>
          <w:rFonts w:asciiTheme="minorHAnsi" w:eastAsia="Calibri" w:hAnsiTheme="minorHAnsi" w:cstheme="minorHAnsi"/>
          <w:bCs/>
          <w:sz w:val="22"/>
          <w:szCs w:val="22"/>
          <w:lang w:val="es-ES" w:eastAsia="en-US"/>
        </w:rPr>
      </w:pPr>
      <w:r w:rsidRPr="009C60EA">
        <w:rPr>
          <w:rFonts w:asciiTheme="minorHAnsi" w:eastAsia="Calibri" w:hAnsiTheme="minorHAnsi" w:cstheme="minorHAnsi"/>
          <w:bCs/>
          <w:sz w:val="22"/>
          <w:szCs w:val="22"/>
          <w:lang w:val="es-ES" w:eastAsia="en-US"/>
        </w:rPr>
        <w:t xml:space="preserve">Desayuno, tour de </w:t>
      </w:r>
      <w:r w:rsidRPr="00C607F4">
        <w:rPr>
          <w:rFonts w:asciiTheme="minorHAnsi" w:eastAsia="Calibri" w:hAnsiTheme="minorHAnsi" w:cstheme="minorHAnsi"/>
          <w:b/>
          <w:sz w:val="22"/>
          <w:szCs w:val="22"/>
          <w:lang w:val="es-ES" w:eastAsia="en-US"/>
        </w:rPr>
        <w:t xml:space="preserve">medio día al emirato de </w:t>
      </w:r>
      <w:proofErr w:type="spellStart"/>
      <w:r w:rsidRPr="00C607F4">
        <w:rPr>
          <w:rFonts w:asciiTheme="minorHAnsi" w:eastAsia="Calibri" w:hAnsiTheme="minorHAnsi" w:cstheme="minorHAnsi"/>
          <w:b/>
          <w:sz w:val="22"/>
          <w:szCs w:val="22"/>
          <w:lang w:val="es-ES" w:eastAsia="en-US"/>
        </w:rPr>
        <w:t>Sharjah</w:t>
      </w:r>
      <w:proofErr w:type="spellEnd"/>
      <w:r w:rsidRPr="009C60EA">
        <w:rPr>
          <w:rFonts w:asciiTheme="minorHAnsi" w:eastAsia="Calibri" w:hAnsiTheme="minorHAnsi" w:cstheme="minorHAnsi"/>
          <w:bCs/>
          <w:sz w:val="22"/>
          <w:szCs w:val="22"/>
          <w:lang w:val="es-ES" w:eastAsia="en-US"/>
        </w:rPr>
        <w:t xml:space="preserve">, que </w:t>
      </w:r>
      <w:proofErr w:type="gramStart"/>
      <w:r w:rsidRPr="009C60EA">
        <w:rPr>
          <w:rFonts w:asciiTheme="minorHAnsi" w:eastAsia="Calibri" w:hAnsiTheme="minorHAnsi" w:cstheme="minorHAnsi"/>
          <w:bCs/>
          <w:sz w:val="22"/>
          <w:szCs w:val="22"/>
          <w:lang w:val="es-ES" w:eastAsia="en-US"/>
        </w:rPr>
        <w:t>fue  una</w:t>
      </w:r>
      <w:proofErr w:type="gramEnd"/>
      <w:r w:rsidRPr="009C60EA">
        <w:rPr>
          <w:rFonts w:asciiTheme="minorHAnsi" w:eastAsia="Calibri" w:hAnsiTheme="minorHAnsi" w:cstheme="minorHAnsi"/>
          <w:bCs/>
          <w:sz w:val="22"/>
          <w:szCs w:val="22"/>
          <w:lang w:val="es-ES" w:eastAsia="en-US"/>
        </w:rPr>
        <w:t xml:space="preserve">  de  las  poblaciones  más  ricas  de  la  región, establecida con asentamientos que tienen más de 5 mil años de antigüedad.</w:t>
      </w:r>
      <w:r w:rsidR="009C60EA">
        <w:rPr>
          <w:rFonts w:asciiTheme="minorHAnsi" w:eastAsia="Calibri" w:hAnsiTheme="minorHAnsi" w:cstheme="minorHAnsi"/>
          <w:bCs/>
          <w:sz w:val="22"/>
          <w:szCs w:val="22"/>
          <w:lang w:val="es-ES" w:eastAsia="en-US"/>
        </w:rPr>
        <w:t xml:space="preserve"> </w:t>
      </w:r>
      <w:r w:rsidRPr="009C60EA">
        <w:rPr>
          <w:rFonts w:asciiTheme="minorHAnsi" w:eastAsia="Calibri" w:hAnsiTheme="minorHAnsi" w:cstheme="minorHAnsi"/>
          <w:bCs/>
          <w:sz w:val="22"/>
          <w:szCs w:val="22"/>
          <w:lang w:val="es-ES" w:eastAsia="en-US"/>
        </w:rPr>
        <w:t xml:space="preserve">Visitaremos Al </w:t>
      </w:r>
      <w:proofErr w:type="spellStart"/>
      <w:r w:rsidRPr="009C60EA">
        <w:rPr>
          <w:rFonts w:asciiTheme="minorHAnsi" w:eastAsia="Calibri" w:hAnsiTheme="minorHAnsi" w:cstheme="minorHAnsi"/>
          <w:bCs/>
          <w:sz w:val="22"/>
          <w:szCs w:val="22"/>
          <w:lang w:val="es-ES" w:eastAsia="en-US"/>
        </w:rPr>
        <w:t>Arsa</w:t>
      </w:r>
      <w:proofErr w:type="spellEnd"/>
      <w:r w:rsidRPr="009C60EA">
        <w:rPr>
          <w:rFonts w:asciiTheme="minorHAnsi" w:eastAsia="Calibri" w:hAnsiTheme="minorHAnsi" w:cstheme="minorHAnsi"/>
          <w:bCs/>
          <w:sz w:val="22"/>
          <w:szCs w:val="22"/>
          <w:lang w:val="es-ES" w:eastAsia="en-US"/>
        </w:rPr>
        <w:t xml:space="preserve">, </w:t>
      </w:r>
      <w:r w:rsidRPr="00C607F4">
        <w:rPr>
          <w:rFonts w:asciiTheme="minorHAnsi" w:eastAsia="Calibri" w:hAnsiTheme="minorHAnsi" w:cstheme="minorHAnsi"/>
          <w:b/>
          <w:sz w:val="22"/>
          <w:szCs w:val="22"/>
          <w:lang w:val="es-ES" w:eastAsia="en-US"/>
        </w:rPr>
        <w:t xml:space="preserve">la Casa Al </w:t>
      </w:r>
      <w:proofErr w:type="spellStart"/>
      <w:r w:rsidRPr="00C607F4">
        <w:rPr>
          <w:rFonts w:asciiTheme="minorHAnsi" w:eastAsia="Calibri" w:hAnsiTheme="minorHAnsi" w:cstheme="minorHAnsi"/>
          <w:b/>
          <w:sz w:val="22"/>
          <w:szCs w:val="22"/>
          <w:lang w:val="es-ES" w:eastAsia="en-US"/>
        </w:rPr>
        <w:t>Nabooda</w:t>
      </w:r>
      <w:proofErr w:type="spellEnd"/>
      <w:r w:rsidRPr="00C607F4">
        <w:rPr>
          <w:rFonts w:asciiTheme="minorHAnsi" w:eastAsia="Calibri" w:hAnsiTheme="minorHAnsi" w:cstheme="minorHAnsi"/>
          <w:b/>
          <w:sz w:val="22"/>
          <w:szCs w:val="22"/>
          <w:lang w:val="es-ES" w:eastAsia="en-US"/>
        </w:rPr>
        <w:t xml:space="preserve">, el Museo de Arte Islámico y finalmente visitaremos el Zoco Azul </w:t>
      </w:r>
      <w:r w:rsidRPr="009C60EA">
        <w:rPr>
          <w:rFonts w:asciiTheme="minorHAnsi" w:eastAsia="Calibri" w:hAnsiTheme="minorHAnsi" w:cstheme="minorHAnsi"/>
          <w:bCs/>
          <w:sz w:val="22"/>
          <w:szCs w:val="22"/>
          <w:lang w:val="es-ES" w:eastAsia="en-US"/>
        </w:rPr>
        <w:t xml:space="preserve">compuesto   por   dos   edificios   </w:t>
      </w:r>
      <w:proofErr w:type="gramStart"/>
      <w:r w:rsidR="00C607F4" w:rsidRPr="009C60EA">
        <w:rPr>
          <w:rFonts w:asciiTheme="minorHAnsi" w:eastAsia="Calibri" w:hAnsiTheme="minorHAnsi" w:cstheme="minorHAnsi"/>
          <w:bCs/>
          <w:sz w:val="22"/>
          <w:szCs w:val="22"/>
          <w:lang w:val="es-ES" w:eastAsia="en-US"/>
        </w:rPr>
        <w:t xml:space="preserve">idénticos,  </w:t>
      </w:r>
      <w:r w:rsidRPr="009C60EA">
        <w:rPr>
          <w:rFonts w:asciiTheme="minorHAnsi" w:eastAsia="Calibri" w:hAnsiTheme="minorHAnsi" w:cstheme="minorHAnsi"/>
          <w:bCs/>
          <w:sz w:val="22"/>
          <w:szCs w:val="22"/>
          <w:lang w:val="es-ES" w:eastAsia="en-US"/>
        </w:rPr>
        <w:t>fácilmente</w:t>
      </w:r>
      <w:proofErr w:type="gramEnd"/>
      <w:r w:rsidRPr="009C60EA">
        <w:rPr>
          <w:rFonts w:asciiTheme="minorHAnsi" w:eastAsia="Calibri" w:hAnsiTheme="minorHAnsi" w:cstheme="minorHAnsi"/>
          <w:bCs/>
          <w:sz w:val="22"/>
          <w:szCs w:val="22"/>
          <w:lang w:val="es-ES" w:eastAsia="en-US"/>
        </w:rPr>
        <w:t xml:space="preserve"> reconocibles por las 20 torres de viento que los dominan y unidos por puentes peatonales.</w:t>
      </w:r>
    </w:p>
    <w:p w14:paraId="03951197" w14:textId="2092EE7F" w:rsidR="004E7FB3" w:rsidRDefault="004E7FB3" w:rsidP="009C60EA">
      <w:pPr>
        <w:contextualSpacing/>
        <w:jc w:val="both"/>
        <w:rPr>
          <w:rFonts w:asciiTheme="minorHAnsi" w:eastAsia="Calibri" w:hAnsiTheme="minorHAnsi" w:cstheme="minorHAnsi"/>
          <w:bCs/>
          <w:sz w:val="22"/>
          <w:szCs w:val="22"/>
          <w:lang w:val="es-ES" w:eastAsia="en-US"/>
        </w:rPr>
      </w:pPr>
      <w:r w:rsidRPr="009C60EA">
        <w:rPr>
          <w:rFonts w:asciiTheme="minorHAnsi" w:eastAsia="Calibri" w:hAnsiTheme="minorHAnsi" w:cstheme="minorHAnsi"/>
          <w:bCs/>
          <w:sz w:val="22"/>
          <w:szCs w:val="22"/>
          <w:lang w:val="es-ES" w:eastAsia="en-US"/>
        </w:rPr>
        <w:t xml:space="preserve">Regreso a Dubái para tomar el crucero nocturno a bordo de un </w:t>
      </w:r>
      <w:proofErr w:type="spellStart"/>
      <w:r w:rsidRPr="009C60EA">
        <w:rPr>
          <w:rFonts w:asciiTheme="minorHAnsi" w:eastAsia="Calibri" w:hAnsiTheme="minorHAnsi" w:cstheme="minorHAnsi"/>
          <w:bCs/>
          <w:sz w:val="22"/>
          <w:szCs w:val="22"/>
          <w:lang w:val="es-ES" w:eastAsia="en-US"/>
        </w:rPr>
        <w:t>Dhow</w:t>
      </w:r>
      <w:proofErr w:type="spellEnd"/>
      <w:r w:rsidRPr="009C60EA">
        <w:rPr>
          <w:rFonts w:asciiTheme="minorHAnsi" w:eastAsia="Calibri" w:hAnsiTheme="minorHAnsi" w:cstheme="minorHAnsi"/>
          <w:bCs/>
          <w:sz w:val="22"/>
          <w:szCs w:val="22"/>
          <w:lang w:val="es-ES" w:eastAsia="en-US"/>
        </w:rPr>
        <w:t xml:space="preserve"> tradicional por la marina de Dubái.</w:t>
      </w:r>
      <w:r w:rsidR="009C60EA">
        <w:rPr>
          <w:rFonts w:asciiTheme="minorHAnsi" w:eastAsia="Calibri" w:hAnsiTheme="minorHAnsi" w:cstheme="minorHAnsi"/>
          <w:bCs/>
          <w:sz w:val="22"/>
          <w:szCs w:val="22"/>
          <w:lang w:val="es-ES" w:eastAsia="en-US"/>
        </w:rPr>
        <w:t xml:space="preserve"> </w:t>
      </w:r>
      <w:r w:rsidRPr="009C60EA">
        <w:rPr>
          <w:rFonts w:asciiTheme="minorHAnsi" w:eastAsia="Calibri" w:hAnsiTheme="minorHAnsi" w:cstheme="minorHAnsi"/>
          <w:bCs/>
          <w:sz w:val="22"/>
          <w:szCs w:val="22"/>
          <w:lang w:val="es-ES" w:eastAsia="en-US"/>
        </w:rPr>
        <w:t>Regreso al hotel para pasar la noche.</w:t>
      </w:r>
    </w:p>
    <w:p w14:paraId="06F8B1D6" w14:textId="77777777" w:rsidR="009C60EA" w:rsidRDefault="009C60EA" w:rsidP="009C60EA">
      <w:pPr>
        <w:contextualSpacing/>
        <w:jc w:val="both"/>
        <w:rPr>
          <w:rFonts w:asciiTheme="minorHAnsi" w:eastAsia="Calibri" w:hAnsiTheme="minorHAnsi" w:cstheme="minorHAnsi"/>
          <w:bCs/>
          <w:sz w:val="22"/>
          <w:szCs w:val="22"/>
          <w:lang w:val="es-ES" w:eastAsia="en-US"/>
        </w:rPr>
      </w:pPr>
    </w:p>
    <w:p w14:paraId="6940B788" w14:textId="285C413D" w:rsidR="009C60EA" w:rsidRPr="009C60EA" w:rsidRDefault="009C60EA" w:rsidP="009C60EA">
      <w:pPr>
        <w:contextualSpacing/>
        <w:rPr>
          <w:rFonts w:asciiTheme="minorHAnsi" w:eastAsia="Calibri" w:hAnsiTheme="minorHAnsi" w:cstheme="minorHAnsi"/>
          <w:b/>
          <w:sz w:val="22"/>
          <w:szCs w:val="22"/>
          <w:lang w:val="es-ES" w:eastAsia="en-US"/>
        </w:rPr>
      </w:pPr>
      <w:r w:rsidRPr="009C60EA">
        <w:rPr>
          <w:rFonts w:asciiTheme="minorHAnsi" w:eastAsia="Calibri" w:hAnsiTheme="minorHAnsi" w:cstheme="minorHAnsi"/>
          <w:b/>
          <w:sz w:val="22"/>
          <w:szCs w:val="22"/>
          <w:lang w:val="es-ES" w:eastAsia="en-US"/>
        </w:rPr>
        <w:t>DÍA 15 – DUBÁI</w:t>
      </w:r>
      <w:r>
        <w:rPr>
          <w:rFonts w:asciiTheme="minorHAnsi" w:eastAsia="Calibri" w:hAnsiTheme="minorHAnsi" w:cstheme="minorHAnsi"/>
          <w:b/>
          <w:sz w:val="22"/>
          <w:szCs w:val="22"/>
          <w:lang w:val="es-ES" w:eastAsia="en-US"/>
        </w:rPr>
        <w:t>- 03 septiembre 2024</w:t>
      </w:r>
    </w:p>
    <w:p w14:paraId="10DB3BEA" w14:textId="58E889CE" w:rsidR="009C60EA" w:rsidRPr="009C60EA" w:rsidRDefault="009C60EA" w:rsidP="009C60EA">
      <w:pPr>
        <w:contextualSpacing/>
        <w:jc w:val="both"/>
        <w:rPr>
          <w:rFonts w:asciiTheme="minorHAnsi" w:eastAsia="Calibri" w:hAnsiTheme="minorHAnsi" w:cstheme="minorHAnsi"/>
          <w:bCs/>
          <w:sz w:val="22"/>
          <w:szCs w:val="22"/>
          <w:lang w:val="es-ES" w:eastAsia="en-US"/>
        </w:rPr>
      </w:pPr>
      <w:r w:rsidRPr="009C60EA">
        <w:rPr>
          <w:rFonts w:asciiTheme="minorHAnsi" w:eastAsia="Calibri" w:hAnsiTheme="minorHAnsi" w:cstheme="minorHAnsi"/>
          <w:bCs/>
          <w:sz w:val="22"/>
          <w:szCs w:val="22"/>
          <w:lang w:val="es-ES" w:eastAsia="en-US"/>
        </w:rPr>
        <w:t>Desayuno en el hotel.</w:t>
      </w:r>
      <w:r>
        <w:rPr>
          <w:rFonts w:asciiTheme="minorHAnsi" w:eastAsia="Calibri" w:hAnsiTheme="minorHAnsi" w:cstheme="minorHAnsi"/>
          <w:bCs/>
          <w:sz w:val="22"/>
          <w:szCs w:val="22"/>
          <w:lang w:val="es-ES" w:eastAsia="en-US"/>
        </w:rPr>
        <w:t xml:space="preserve"> </w:t>
      </w:r>
      <w:r w:rsidRPr="009C60EA">
        <w:rPr>
          <w:rFonts w:asciiTheme="minorHAnsi" w:eastAsia="Calibri" w:hAnsiTheme="minorHAnsi" w:cstheme="minorHAnsi"/>
          <w:bCs/>
          <w:sz w:val="22"/>
          <w:szCs w:val="22"/>
          <w:lang w:val="es-ES" w:eastAsia="en-US"/>
        </w:rPr>
        <w:t xml:space="preserve">Salida para un tour de </w:t>
      </w:r>
      <w:r w:rsidRPr="00E03A8D">
        <w:rPr>
          <w:rFonts w:asciiTheme="minorHAnsi" w:eastAsia="Calibri" w:hAnsiTheme="minorHAnsi" w:cstheme="minorHAnsi"/>
          <w:b/>
          <w:sz w:val="22"/>
          <w:szCs w:val="22"/>
          <w:lang w:val="es-ES" w:eastAsia="en-US"/>
        </w:rPr>
        <w:t xml:space="preserve">día completo a la ciudad de Abu </w:t>
      </w:r>
      <w:proofErr w:type="spellStart"/>
      <w:r w:rsidRPr="00E03A8D">
        <w:rPr>
          <w:rFonts w:asciiTheme="minorHAnsi" w:eastAsia="Calibri" w:hAnsiTheme="minorHAnsi" w:cstheme="minorHAnsi"/>
          <w:b/>
          <w:sz w:val="22"/>
          <w:szCs w:val="22"/>
          <w:lang w:val="es-ES" w:eastAsia="en-US"/>
        </w:rPr>
        <w:t>Dhabi</w:t>
      </w:r>
      <w:proofErr w:type="spellEnd"/>
      <w:r w:rsidRPr="00E03A8D">
        <w:rPr>
          <w:rFonts w:asciiTheme="minorHAnsi" w:eastAsia="Calibri" w:hAnsiTheme="minorHAnsi" w:cstheme="minorHAnsi"/>
          <w:b/>
          <w:sz w:val="22"/>
          <w:szCs w:val="22"/>
          <w:lang w:val="es-ES" w:eastAsia="en-US"/>
        </w:rPr>
        <w:t>.</w:t>
      </w:r>
      <w:r w:rsidRPr="009C60EA">
        <w:rPr>
          <w:rFonts w:asciiTheme="minorHAnsi" w:eastAsia="Calibri" w:hAnsiTheme="minorHAnsi" w:cstheme="minorHAnsi"/>
          <w:bCs/>
          <w:sz w:val="22"/>
          <w:szCs w:val="22"/>
          <w:lang w:val="es-ES" w:eastAsia="en-US"/>
        </w:rPr>
        <w:t xml:space="preserve"> Visitaremos el emblemático </w:t>
      </w:r>
      <w:proofErr w:type="spellStart"/>
      <w:r w:rsidRPr="00E03A8D">
        <w:rPr>
          <w:rFonts w:asciiTheme="minorHAnsi" w:eastAsia="Calibri" w:hAnsiTheme="minorHAnsi" w:cstheme="minorHAnsi"/>
          <w:b/>
          <w:sz w:val="22"/>
          <w:szCs w:val="22"/>
          <w:lang w:val="es-ES" w:eastAsia="en-US"/>
        </w:rPr>
        <w:t>Emirates</w:t>
      </w:r>
      <w:proofErr w:type="spellEnd"/>
      <w:r w:rsidRPr="00E03A8D">
        <w:rPr>
          <w:rFonts w:asciiTheme="minorHAnsi" w:eastAsia="Calibri" w:hAnsiTheme="minorHAnsi" w:cstheme="minorHAnsi"/>
          <w:b/>
          <w:sz w:val="22"/>
          <w:szCs w:val="22"/>
          <w:lang w:val="es-ES" w:eastAsia="en-US"/>
        </w:rPr>
        <w:t xml:space="preserve"> Palace y la mezquita del </w:t>
      </w:r>
      <w:proofErr w:type="spellStart"/>
      <w:r w:rsidRPr="00E03A8D">
        <w:rPr>
          <w:rFonts w:asciiTheme="minorHAnsi" w:eastAsia="Calibri" w:hAnsiTheme="minorHAnsi" w:cstheme="minorHAnsi"/>
          <w:b/>
          <w:sz w:val="22"/>
          <w:szCs w:val="22"/>
          <w:lang w:val="es-ES" w:eastAsia="en-US"/>
        </w:rPr>
        <w:t>Sheikh</w:t>
      </w:r>
      <w:proofErr w:type="spellEnd"/>
      <w:r w:rsidRPr="00E03A8D">
        <w:rPr>
          <w:rFonts w:asciiTheme="minorHAnsi" w:eastAsia="Calibri" w:hAnsiTheme="minorHAnsi" w:cstheme="minorHAnsi"/>
          <w:b/>
          <w:sz w:val="22"/>
          <w:szCs w:val="22"/>
          <w:lang w:val="es-ES" w:eastAsia="en-US"/>
        </w:rPr>
        <w:t xml:space="preserve"> </w:t>
      </w:r>
      <w:proofErr w:type="spellStart"/>
      <w:r w:rsidRPr="00E03A8D">
        <w:rPr>
          <w:rFonts w:asciiTheme="minorHAnsi" w:eastAsia="Calibri" w:hAnsiTheme="minorHAnsi" w:cstheme="minorHAnsi"/>
          <w:b/>
          <w:sz w:val="22"/>
          <w:szCs w:val="22"/>
          <w:lang w:val="es-ES" w:eastAsia="en-US"/>
        </w:rPr>
        <w:t>Zayed</w:t>
      </w:r>
      <w:proofErr w:type="spellEnd"/>
      <w:r w:rsidRPr="009C60EA">
        <w:rPr>
          <w:rFonts w:asciiTheme="minorHAnsi" w:eastAsia="Calibri" w:hAnsiTheme="minorHAnsi" w:cstheme="minorHAnsi"/>
          <w:bCs/>
          <w:sz w:val="22"/>
          <w:szCs w:val="22"/>
          <w:lang w:val="es-ES" w:eastAsia="en-US"/>
        </w:rPr>
        <w:t xml:space="preserve">, construida como lugar de descanso eterno para el presidente </w:t>
      </w:r>
      <w:proofErr w:type="spellStart"/>
      <w:r w:rsidRPr="009C60EA">
        <w:rPr>
          <w:rFonts w:asciiTheme="minorHAnsi" w:eastAsia="Calibri" w:hAnsiTheme="minorHAnsi" w:cstheme="minorHAnsi"/>
          <w:bCs/>
          <w:sz w:val="22"/>
          <w:szCs w:val="22"/>
          <w:lang w:val="es-ES" w:eastAsia="en-US"/>
        </w:rPr>
        <w:t>Sheikh</w:t>
      </w:r>
      <w:proofErr w:type="spellEnd"/>
      <w:r w:rsidRPr="009C60EA">
        <w:rPr>
          <w:rFonts w:asciiTheme="minorHAnsi" w:eastAsia="Calibri" w:hAnsiTheme="minorHAnsi" w:cstheme="minorHAnsi"/>
          <w:bCs/>
          <w:sz w:val="22"/>
          <w:szCs w:val="22"/>
          <w:lang w:val="es-ES" w:eastAsia="en-US"/>
        </w:rPr>
        <w:t xml:space="preserve"> </w:t>
      </w:r>
      <w:proofErr w:type="spellStart"/>
      <w:r w:rsidRPr="009C60EA">
        <w:rPr>
          <w:rFonts w:asciiTheme="minorHAnsi" w:eastAsia="Calibri" w:hAnsiTheme="minorHAnsi" w:cstheme="minorHAnsi"/>
          <w:bCs/>
          <w:sz w:val="22"/>
          <w:szCs w:val="22"/>
          <w:lang w:val="es-ES" w:eastAsia="en-US"/>
        </w:rPr>
        <w:t>Zayed</w:t>
      </w:r>
      <w:proofErr w:type="spellEnd"/>
      <w:r w:rsidRPr="009C60EA">
        <w:rPr>
          <w:rFonts w:asciiTheme="minorHAnsi" w:eastAsia="Calibri" w:hAnsiTheme="minorHAnsi" w:cstheme="minorHAnsi"/>
          <w:bCs/>
          <w:sz w:val="22"/>
          <w:szCs w:val="22"/>
          <w:lang w:val="es-ES" w:eastAsia="en-US"/>
        </w:rPr>
        <w:t xml:space="preserve"> y conocida comúnmente como </w:t>
      </w:r>
      <w:r w:rsidRPr="00E03A8D">
        <w:rPr>
          <w:rFonts w:asciiTheme="minorHAnsi" w:eastAsia="Calibri" w:hAnsiTheme="minorHAnsi" w:cstheme="minorHAnsi"/>
          <w:b/>
          <w:sz w:val="22"/>
          <w:szCs w:val="22"/>
          <w:lang w:val="es-ES" w:eastAsia="en-US"/>
        </w:rPr>
        <w:t>la Gran Mezquita</w:t>
      </w:r>
      <w:r w:rsidRPr="009C60EA">
        <w:rPr>
          <w:rFonts w:asciiTheme="minorHAnsi" w:eastAsia="Calibri" w:hAnsiTheme="minorHAnsi" w:cstheme="minorHAnsi"/>
          <w:bCs/>
          <w:sz w:val="22"/>
          <w:szCs w:val="22"/>
          <w:lang w:val="es-ES" w:eastAsia="en-US"/>
        </w:rPr>
        <w:t>, ya que es una de las más grandes del mundo y, sin lugar a duda, una de las más impresionantes.</w:t>
      </w:r>
      <w:r>
        <w:rPr>
          <w:rFonts w:asciiTheme="minorHAnsi" w:eastAsia="Calibri" w:hAnsiTheme="minorHAnsi" w:cstheme="minorHAnsi"/>
          <w:bCs/>
          <w:sz w:val="22"/>
          <w:szCs w:val="22"/>
          <w:lang w:val="es-ES" w:eastAsia="en-US"/>
        </w:rPr>
        <w:t xml:space="preserve"> </w:t>
      </w:r>
      <w:r w:rsidRPr="00E03A8D">
        <w:rPr>
          <w:rFonts w:asciiTheme="minorHAnsi" w:eastAsia="Calibri" w:hAnsiTheme="minorHAnsi" w:cstheme="minorHAnsi"/>
          <w:b/>
          <w:sz w:val="22"/>
          <w:szCs w:val="22"/>
          <w:lang w:val="es-ES" w:eastAsia="en-US"/>
        </w:rPr>
        <w:t>Almuerzo en el hotel Millennium Plaza,</w:t>
      </w:r>
      <w:r w:rsidRPr="009C60EA">
        <w:rPr>
          <w:rFonts w:asciiTheme="minorHAnsi" w:eastAsia="Calibri" w:hAnsiTheme="minorHAnsi" w:cstheme="minorHAnsi"/>
          <w:bCs/>
          <w:sz w:val="22"/>
          <w:szCs w:val="22"/>
          <w:lang w:val="es-ES" w:eastAsia="en-US"/>
        </w:rPr>
        <w:t xml:space="preserve"> para después continuar hacia la </w:t>
      </w:r>
      <w:r w:rsidRPr="00E03A8D">
        <w:rPr>
          <w:rFonts w:asciiTheme="minorHAnsi" w:eastAsia="Calibri" w:hAnsiTheme="minorHAnsi" w:cstheme="minorHAnsi"/>
          <w:b/>
          <w:sz w:val="22"/>
          <w:szCs w:val="22"/>
          <w:lang w:val="es-ES" w:eastAsia="en-US"/>
        </w:rPr>
        <w:t xml:space="preserve">zona de Al </w:t>
      </w:r>
      <w:proofErr w:type="spellStart"/>
      <w:r w:rsidRPr="00E03A8D">
        <w:rPr>
          <w:rFonts w:asciiTheme="minorHAnsi" w:eastAsia="Calibri" w:hAnsiTheme="minorHAnsi" w:cstheme="minorHAnsi"/>
          <w:b/>
          <w:sz w:val="22"/>
          <w:szCs w:val="22"/>
          <w:lang w:val="es-ES" w:eastAsia="en-US"/>
        </w:rPr>
        <w:t>Bateel</w:t>
      </w:r>
      <w:proofErr w:type="spellEnd"/>
      <w:r w:rsidRPr="00E03A8D">
        <w:rPr>
          <w:rFonts w:asciiTheme="minorHAnsi" w:eastAsia="Calibri" w:hAnsiTheme="minorHAnsi" w:cstheme="minorHAnsi"/>
          <w:b/>
          <w:sz w:val="22"/>
          <w:szCs w:val="22"/>
          <w:lang w:val="es-ES" w:eastAsia="en-US"/>
        </w:rPr>
        <w:t xml:space="preserve"> y “</w:t>
      </w:r>
      <w:proofErr w:type="spellStart"/>
      <w:r w:rsidRPr="00E03A8D">
        <w:rPr>
          <w:rFonts w:asciiTheme="minorHAnsi" w:eastAsia="Calibri" w:hAnsiTheme="minorHAnsi" w:cstheme="minorHAnsi"/>
          <w:b/>
          <w:sz w:val="22"/>
          <w:szCs w:val="22"/>
          <w:lang w:val="es-ES" w:eastAsia="en-US"/>
        </w:rPr>
        <w:t>Heritage</w:t>
      </w:r>
      <w:proofErr w:type="spellEnd"/>
      <w:r w:rsidRPr="00E03A8D">
        <w:rPr>
          <w:rFonts w:asciiTheme="minorHAnsi" w:eastAsia="Calibri" w:hAnsiTheme="minorHAnsi" w:cstheme="minorHAnsi"/>
          <w:b/>
          <w:sz w:val="22"/>
          <w:szCs w:val="22"/>
          <w:lang w:val="es-ES" w:eastAsia="en-US"/>
        </w:rPr>
        <w:t xml:space="preserve"> </w:t>
      </w:r>
      <w:proofErr w:type="spellStart"/>
      <w:r w:rsidRPr="00E03A8D">
        <w:rPr>
          <w:rFonts w:asciiTheme="minorHAnsi" w:eastAsia="Calibri" w:hAnsiTheme="minorHAnsi" w:cstheme="minorHAnsi"/>
          <w:b/>
          <w:sz w:val="22"/>
          <w:szCs w:val="22"/>
          <w:lang w:val="es-ES" w:eastAsia="en-US"/>
        </w:rPr>
        <w:t>Village</w:t>
      </w:r>
      <w:proofErr w:type="spellEnd"/>
      <w:r w:rsidRPr="009C60EA">
        <w:rPr>
          <w:rFonts w:asciiTheme="minorHAnsi" w:eastAsia="Calibri" w:hAnsiTheme="minorHAnsi" w:cstheme="minorHAnsi"/>
          <w:bCs/>
          <w:sz w:val="22"/>
          <w:szCs w:val="22"/>
          <w:lang w:val="es-ES" w:eastAsia="en-US"/>
        </w:rPr>
        <w:t xml:space="preserve">”. Acabaremos con una parada en </w:t>
      </w:r>
      <w:r w:rsidRPr="00E03A8D">
        <w:rPr>
          <w:rFonts w:asciiTheme="minorHAnsi" w:eastAsia="Calibri" w:hAnsiTheme="minorHAnsi" w:cstheme="minorHAnsi"/>
          <w:b/>
          <w:sz w:val="22"/>
          <w:szCs w:val="22"/>
          <w:lang w:val="es-ES" w:eastAsia="en-US"/>
        </w:rPr>
        <w:t xml:space="preserve">el Ferrari </w:t>
      </w:r>
      <w:proofErr w:type="spellStart"/>
      <w:r w:rsidRPr="00E03A8D">
        <w:rPr>
          <w:rFonts w:asciiTheme="minorHAnsi" w:eastAsia="Calibri" w:hAnsiTheme="minorHAnsi" w:cstheme="minorHAnsi"/>
          <w:b/>
          <w:sz w:val="22"/>
          <w:szCs w:val="22"/>
          <w:lang w:val="es-ES" w:eastAsia="en-US"/>
        </w:rPr>
        <w:t>World</w:t>
      </w:r>
      <w:proofErr w:type="spellEnd"/>
      <w:r w:rsidRPr="009C60EA">
        <w:rPr>
          <w:rFonts w:asciiTheme="minorHAnsi" w:eastAsia="Calibri" w:hAnsiTheme="minorHAnsi" w:cstheme="minorHAnsi"/>
          <w:bCs/>
          <w:sz w:val="22"/>
          <w:szCs w:val="22"/>
          <w:lang w:val="es-ES" w:eastAsia="en-US"/>
        </w:rPr>
        <w:t>, para finalmente regresar a Dubái.</w:t>
      </w:r>
      <w:r>
        <w:rPr>
          <w:rFonts w:asciiTheme="minorHAnsi" w:eastAsia="Calibri" w:hAnsiTheme="minorHAnsi" w:cstheme="minorHAnsi"/>
          <w:bCs/>
          <w:sz w:val="22"/>
          <w:szCs w:val="22"/>
          <w:lang w:val="es-ES" w:eastAsia="en-US"/>
        </w:rPr>
        <w:t xml:space="preserve"> </w:t>
      </w:r>
      <w:r w:rsidRPr="009C60EA">
        <w:rPr>
          <w:rFonts w:asciiTheme="minorHAnsi" w:eastAsia="Calibri" w:hAnsiTheme="minorHAnsi" w:cstheme="minorHAnsi"/>
          <w:bCs/>
          <w:sz w:val="22"/>
          <w:szCs w:val="22"/>
          <w:lang w:val="es-ES" w:eastAsia="en-US"/>
        </w:rPr>
        <w:t>Alojamiento y noche en el hotel.</w:t>
      </w:r>
    </w:p>
    <w:p w14:paraId="45962B64" w14:textId="77777777" w:rsidR="009C60EA" w:rsidRPr="009C60EA" w:rsidRDefault="009C60EA" w:rsidP="009C60EA">
      <w:pPr>
        <w:contextualSpacing/>
        <w:rPr>
          <w:rFonts w:asciiTheme="minorHAnsi" w:eastAsia="Calibri" w:hAnsiTheme="minorHAnsi" w:cstheme="minorHAnsi"/>
          <w:bCs/>
          <w:sz w:val="22"/>
          <w:szCs w:val="22"/>
          <w:lang w:val="es-ES" w:eastAsia="en-US"/>
        </w:rPr>
      </w:pPr>
    </w:p>
    <w:p w14:paraId="2D0B7BB0" w14:textId="0A2359EE" w:rsidR="009C60EA" w:rsidRPr="009C60EA" w:rsidRDefault="009C60EA" w:rsidP="009C60EA">
      <w:pPr>
        <w:contextualSpacing/>
        <w:rPr>
          <w:rFonts w:asciiTheme="minorHAnsi" w:eastAsia="Calibri" w:hAnsiTheme="minorHAnsi" w:cstheme="minorHAnsi"/>
          <w:b/>
          <w:sz w:val="22"/>
          <w:szCs w:val="22"/>
          <w:lang w:val="es-ES" w:eastAsia="en-US"/>
        </w:rPr>
      </w:pPr>
      <w:r w:rsidRPr="009C60EA">
        <w:rPr>
          <w:rFonts w:asciiTheme="minorHAnsi" w:eastAsia="Calibri" w:hAnsiTheme="minorHAnsi" w:cstheme="minorHAnsi"/>
          <w:b/>
          <w:sz w:val="22"/>
          <w:szCs w:val="22"/>
          <w:lang w:val="es-ES" w:eastAsia="en-US"/>
        </w:rPr>
        <w:t xml:space="preserve">DÍA 16 </w:t>
      </w:r>
      <w:r>
        <w:rPr>
          <w:rFonts w:asciiTheme="minorHAnsi" w:eastAsia="Calibri" w:hAnsiTheme="minorHAnsi" w:cstheme="minorHAnsi"/>
          <w:b/>
          <w:sz w:val="22"/>
          <w:szCs w:val="22"/>
          <w:lang w:val="es-ES" w:eastAsia="en-US"/>
        </w:rPr>
        <w:t>–</w:t>
      </w:r>
      <w:r w:rsidRPr="009C60EA">
        <w:rPr>
          <w:rFonts w:asciiTheme="minorHAnsi" w:eastAsia="Calibri" w:hAnsiTheme="minorHAnsi" w:cstheme="minorHAnsi"/>
          <w:b/>
          <w:sz w:val="22"/>
          <w:szCs w:val="22"/>
          <w:lang w:val="es-ES" w:eastAsia="en-US"/>
        </w:rPr>
        <w:t xml:space="preserve"> DUBÁI / ESTAMBUL / MÉXICO</w:t>
      </w:r>
      <w:r>
        <w:rPr>
          <w:rFonts w:asciiTheme="minorHAnsi" w:eastAsia="Calibri" w:hAnsiTheme="minorHAnsi" w:cstheme="minorHAnsi"/>
          <w:b/>
          <w:sz w:val="22"/>
          <w:szCs w:val="22"/>
          <w:lang w:val="es-ES" w:eastAsia="en-US"/>
        </w:rPr>
        <w:t>- 04 septiembre</w:t>
      </w:r>
    </w:p>
    <w:p w14:paraId="42D45C86" w14:textId="25E9E777" w:rsidR="009C60EA" w:rsidRPr="009C60EA" w:rsidRDefault="009C60EA" w:rsidP="009C60EA">
      <w:pPr>
        <w:contextualSpacing/>
        <w:jc w:val="both"/>
        <w:rPr>
          <w:rFonts w:asciiTheme="minorHAnsi" w:eastAsia="Calibri" w:hAnsiTheme="minorHAnsi" w:cstheme="minorHAnsi"/>
          <w:bCs/>
          <w:sz w:val="22"/>
          <w:szCs w:val="22"/>
          <w:lang w:val="es-ES" w:eastAsia="en-US"/>
        </w:rPr>
      </w:pPr>
      <w:r w:rsidRPr="009C60EA">
        <w:rPr>
          <w:rFonts w:asciiTheme="minorHAnsi" w:eastAsia="Calibri" w:hAnsiTheme="minorHAnsi" w:cstheme="minorHAnsi"/>
          <w:bCs/>
          <w:sz w:val="22"/>
          <w:szCs w:val="22"/>
          <w:lang w:val="es-ES" w:eastAsia="en-US"/>
        </w:rPr>
        <w:t>Desayuno en el hotel.</w:t>
      </w:r>
      <w:r>
        <w:rPr>
          <w:rFonts w:asciiTheme="minorHAnsi" w:eastAsia="Calibri" w:hAnsiTheme="minorHAnsi" w:cstheme="minorHAnsi"/>
          <w:bCs/>
          <w:sz w:val="22"/>
          <w:szCs w:val="22"/>
          <w:lang w:val="es-ES" w:eastAsia="en-US"/>
        </w:rPr>
        <w:t xml:space="preserve"> </w:t>
      </w:r>
      <w:r w:rsidRPr="009C60EA">
        <w:rPr>
          <w:rFonts w:asciiTheme="minorHAnsi" w:eastAsia="Calibri" w:hAnsiTheme="minorHAnsi" w:cstheme="minorHAnsi"/>
          <w:bCs/>
          <w:sz w:val="22"/>
          <w:szCs w:val="22"/>
          <w:lang w:val="es-ES" w:eastAsia="en-US"/>
        </w:rPr>
        <w:t xml:space="preserve">A   la   hora   </w:t>
      </w:r>
      <w:r w:rsidR="00E03A8D" w:rsidRPr="009C60EA">
        <w:rPr>
          <w:rFonts w:asciiTheme="minorHAnsi" w:eastAsia="Calibri" w:hAnsiTheme="minorHAnsi" w:cstheme="minorHAnsi"/>
          <w:bCs/>
          <w:sz w:val="22"/>
          <w:szCs w:val="22"/>
          <w:lang w:val="es-ES" w:eastAsia="en-US"/>
        </w:rPr>
        <w:t>convenida, traslado</w:t>
      </w:r>
      <w:r w:rsidRPr="009C60EA">
        <w:rPr>
          <w:rFonts w:asciiTheme="minorHAnsi" w:eastAsia="Calibri" w:hAnsiTheme="minorHAnsi" w:cstheme="minorHAnsi"/>
          <w:bCs/>
          <w:sz w:val="22"/>
          <w:szCs w:val="22"/>
          <w:lang w:val="es-ES" w:eastAsia="en-US"/>
        </w:rPr>
        <w:t xml:space="preserve">   al   aeropuerto   para abordar el vuelo de </w:t>
      </w:r>
      <w:proofErr w:type="spellStart"/>
      <w:r w:rsidRPr="00E03A8D">
        <w:rPr>
          <w:rFonts w:asciiTheme="minorHAnsi" w:eastAsia="Calibri" w:hAnsiTheme="minorHAnsi" w:cstheme="minorHAnsi"/>
          <w:b/>
          <w:sz w:val="22"/>
          <w:szCs w:val="22"/>
          <w:lang w:val="es-ES" w:eastAsia="en-US"/>
        </w:rPr>
        <w:t>Turkish</w:t>
      </w:r>
      <w:proofErr w:type="spellEnd"/>
      <w:r w:rsidRPr="00E03A8D">
        <w:rPr>
          <w:rFonts w:asciiTheme="minorHAnsi" w:eastAsia="Calibri" w:hAnsiTheme="minorHAnsi" w:cstheme="minorHAnsi"/>
          <w:b/>
          <w:sz w:val="22"/>
          <w:szCs w:val="22"/>
          <w:lang w:val="es-ES" w:eastAsia="en-US"/>
        </w:rPr>
        <w:t xml:space="preserve"> Airlines</w:t>
      </w:r>
      <w:r w:rsidRPr="009C60EA">
        <w:rPr>
          <w:rFonts w:asciiTheme="minorHAnsi" w:eastAsia="Calibri" w:hAnsiTheme="minorHAnsi" w:cstheme="minorHAnsi"/>
          <w:bCs/>
          <w:sz w:val="22"/>
          <w:szCs w:val="22"/>
          <w:lang w:val="es-ES" w:eastAsia="en-US"/>
        </w:rPr>
        <w:t xml:space="preserve"> con destino final México.</w:t>
      </w:r>
    </w:p>
    <w:p w14:paraId="2B90BBB0" w14:textId="77777777" w:rsidR="00B508E1" w:rsidRDefault="00B508E1" w:rsidP="00A93726">
      <w:pPr>
        <w:contextualSpacing/>
        <w:jc w:val="both"/>
        <w:rPr>
          <w:rFonts w:asciiTheme="minorHAnsi" w:eastAsia="Calibri" w:hAnsiTheme="minorHAnsi" w:cstheme="minorHAnsi"/>
          <w:b/>
          <w:sz w:val="22"/>
          <w:szCs w:val="22"/>
          <w:lang w:val="es-MX" w:eastAsia="en-US"/>
        </w:rPr>
      </w:pPr>
    </w:p>
    <w:p w14:paraId="42DFA249" w14:textId="183E5D5F" w:rsidR="00B67BBD" w:rsidRPr="00A8708A" w:rsidRDefault="00B67BBD" w:rsidP="00A93726">
      <w:pPr>
        <w:contextualSpacing/>
        <w:jc w:val="both"/>
        <w:rPr>
          <w:rFonts w:asciiTheme="minorHAnsi" w:eastAsia="Calibri" w:hAnsiTheme="minorHAnsi" w:cstheme="minorHAnsi"/>
          <w:b/>
          <w:sz w:val="22"/>
          <w:szCs w:val="22"/>
          <w:lang w:val="es-MX" w:eastAsia="en-US"/>
        </w:rPr>
      </w:pPr>
      <w:r w:rsidRPr="00A8708A">
        <w:rPr>
          <w:rFonts w:asciiTheme="minorHAnsi" w:eastAsia="Calibri" w:hAnsiTheme="minorHAnsi" w:cstheme="minorHAnsi"/>
          <w:b/>
          <w:sz w:val="22"/>
          <w:szCs w:val="22"/>
          <w:lang w:val="es-MX" w:eastAsia="en-US"/>
        </w:rPr>
        <w:t>Fin de nuestros servicios.</w:t>
      </w:r>
    </w:p>
    <w:p w14:paraId="25D7E6F3" w14:textId="377A5BFA" w:rsidR="004F2038" w:rsidRPr="00A8708A" w:rsidRDefault="004F2038" w:rsidP="004F2038">
      <w:pPr>
        <w:rPr>
          <w:rFonts w:asciiTheme="minorHAnsi" w:hAnsiTheme="minorHAnsi" w:cstheme="minorHAnsi"/>
          <w:b/>
          <w:bCs/>
          <w:color w:val="C00000"/>
          <w:sz w:val="22"/>
          <w:szCs w:val="22"/>
          <w:vertAlign w:val="superscript"/>
          <w:lang w:val="es-MX"/>
        </w:rPr>
      </w:pPr>
    </w:p>
    <w:tbl>
      <w:tblPr>
        <w:tblStyle w:val="Tablaconcuadrcula"/>
        <w:tblW w:w="74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2838"/>
      </w:tblGrid>
      <w:tr w:rsidR="009C60EA" w:rsidRPr="009C60EA" w14:paraId="044CB6F8" w14:textId="49262BC1" w:rsidTr="009C60EA">
        <w:trPr>
          <w:trHeight w:val="773"/>
          <w:jc w:val="center"/>
        </w:trPr>
        <w:tc>
          <w:tcPr>
            <w:tcW w:w="4604" w:type="dxa"/>
            <w:vAlign w:val="center"/>
          </w:tcPr>
          <w:p w14:paraId="3B2F235B" w14:textId="77777777" w:rsidR="001327BA" w:rsidRDefault="001327BA" w:rsidP="00482126">
            <w:pPr>
              <w:jc w:val="both"/>
              <w:rPr>
                <w:rFonts w:asciiTheme="minorHAnsi" w:hAnsiTheme="minorHAnsi" w:cstheme="minorHAnsi"/>
                <w:b/>
                <w:bCs/>
                <w:color w:val="FF0000"/>
                <w:sz w:val="22"/>
                <w:szCs w:val="22"/>
                <w:lang w:val="es-MX"/>
              </w:rPr>
            </w:pPr>
            <w:r w:rsidRPr="009C60EA">
              <w:rPr>
                <w:rFonts w:asciiTheme="minorHAnsi" w:hAnsiTheme="minorHAnsi" w:cstheme="minorHAnsi"/>
                <w:b/>
                <w:bCs/>
                <w:color w:val="FF0000"/>
                <w:sz w:val="22"/>
                <w:szCs w:val="22"/>
                <w:lang w:val="es-MX"/>
              </w:rPr>
              <w:t>PRECIO POR PERSONA EN USD</w:t>
            </w:r>
          </w:p>
          <w:p w14:paraId="66C3BE8F" w14:textId="24AEDD73" w:rsidR="009C60EA" w:rsidRPr="009C60EA" w:rsidRDefault="009C60EA" w:rsidP="00482126">
            <w:pPr>
              <w:jc w:val="both"/>
              <w:rPr>
                <w:rFonts w:asciiTheme="minorHAnsi" w:hAnsiTheme="minorHAnsi" w:cstheme="minorHAnsi"/>
                <w:b/>
                <w:bCs/>
                <w:color w:val="FF0000"/>
                <w:sz w:val="22"/>
                <w:szCs w:val="22"/>
                <w:lang w:val="es-MX"/>
              </w:rPr>
            </w:pPr>
            <w:r w:rsidRPr="009C60EA">
              <w:rPr>
                <w:rFonts w:asciiTheme="minorHAnsi" w:hAnsiTheme="minorHAnsi" w:cstheme="minorHAnsi"/>
                <w:b/>
                <w:bCs/>
                <w:color w:val="FF0000"/>
                <w:sz w:val="22"/>
                <w:szCs w:val="22"/>
                <w:lang w:val="es-MX"/>
              </w:rPr>
              <w:t>SALIDA 20 DE AGOSTO 2024</w:t>
            </w:r>
          </w:p>
        </w:tc>
        <w:tc>
          <w:tcPr>
            <w:tcW w:w="2838" w:type="dxa"/>
            <w:vAlign w:val="center"/>
          </w:tcPr>
          <w:p w14:paraId="1C52F434" w14:textId="09502B67" w:rsidR="001327BA" w:rsidRPr="009C60EA" w:rsidRDefault="001327BA" w:rsidP="009C60EA">
            <w:pPr>
              <w:jc w:val="center"/>
              <w:rPr>
                <w:rFonts w:asciiTheme="minorHAnsi" w:hAnsiTheme="minorHAnsi" w:cstheme="minorHAnsi"/>
                <w:b/>
                <w:bCs/>
                <w:color w:val="FF0000"/>
                <w:sz w:val="22"/>
                <w:szCs w:val="22"/>
                <w:lang w:val="es-MX"/>
              </w:rPr>
            </w:pPr>
            <w:r w:rsidRPr="009C60EA">
              <w:rPr>
                <w:rFonts w:asciiTheme="minorHAnsi" w:hAnsiTheme="minorHAnsi" w:cstheme="minorHAnsi"/>
                <w:b/>
                <w:bCs/>
                <w:color w:val="FF0000"/>
                <w:sz w:val="22"/>
                <w:szCs w:val="22"/>
                <w:lang w:val="es-MX"/>
              </w:rPr>
              <w:t xml:space="preserve">HOTELES </w:t>
            </w:r>
            <w:r w:rsidR="009C60EA" w:rsidRPr="009C60EA">
              <w:rPr>
                <w:rFonts w:asciiTheme="minorHAnsi" w:hAnsiTheme="minorHAnsi" w:cstheme="minorHAnsi"/>
                <w:b/>
                <w:bCs/>
                <w:color w:val="FF0000"/>
                <w:sz w:val="22"/>
                <w:szCs w:val="22"/>
                <w:lang w:val="es-MX"/>
              </w:rPr>
              <w:t>4 y 5*</w:t>
            </w:r>
          </w:p>
        </w:tc>
      </w:tr>
      <w:tr w:rsidR="001327BA" w:rsidRPr="00A8708A" w14:paraId="6D9C0990" w14:textId="03925394" w:rsidTr="009C60EA">
        <w:trPr>
          <w:trHeight w:val="312"/>
          <w:jc w:val="center"/>
        </w:trPr>
        <w:tc>
          <w:tcPr>
            <w:tcW w:w="4604" w:type="dxa"/>
          </w:tcPr>
          <w:p w14:paraId="5D30453E" w14:textId="77777777" w:rsidR="001327BA" w:rsidRPr="00A8708A" w:rsidRDefault="001327BA" w:rsidP="00482126">
            <w:pPr>
              <w:rPr>
                <w:rFonts w:asciiTheme="minorHAnsi" w:hAnsiTheme="minorHAnsi" w:cstheme="minorHAnsi"/>
                <w:bCs/>
                <w:sz w:val="22"/>
                <w:szCs w:val="22"/>
                <w:lang w:val="es-MX"/>
              </w:rPr>
            </w:pPr>
            <w:r w:rsidRPr="00A8708A">
              <w:rPr>
                <w:rFonts w:asciiTheme="minorHAnsi" w:hAnsiTheme="minorHAnsi" w:cstheme="minorHAnsi"/>
                <w:bCs/>
                <w:sz w:val="22"/>
                <w:szCs w:val="22"/>
                <w:lang w:val="es-MX"/>
              </w:rPr>
              <w:t>Habitación Sencilla</w:t>
            </w:r>
          </w:p>
        </w:tc>
        <w:tc>
          <w:tcPr>
            <w:tcW w:w="2838" w:type="dxa"/>
          </w:tcPr>
          <w:p w14:paraId="1FDD348A" w14:textId="47937AC9" w:rsidR="001327BA" w:rsidRPr="00A8708A" w:rsidRDefault="001327BA" w:rsidP="00482126">
            <w:pPr>
              <w:jc w:val="center"/>
              <w:rPr>
                <w:rFonts w:ascii="Calibri" w:hAnsi="Calibri" w:cs="Calibri"/>
                <w:bCs/>
                <w:color w:val="000000"/>
                <w:sz w:val="22"/>
                <w:lang w:val="es-MX" w:eastAsia="es-MX"/>
              </w:rPr>
            </w:pPr>
            <w:r w:rsidRPr="00A8708A">
              <w:rPr>
                <w:rFonts w:ascii="Calibri" w:hAnsi="Calibri" w:cs="Calibri"/>
                <w:bCs/>
                <w:color w:val="000000"/>
                <w:sz w:val="22"/>
                <w:lang w:val="es-MX"/>
              </w:rPr>
              <w:t>$</w:t>
            </w:r>
            <w:r w:rsidR="0020238A">
              <w:rPr>
                <w:rFonts w:ascii="Calibri" w:hAnsi="Calibri" w:cs="Calibri"/>
                <w:bCs/>
                <w:color w:val="000000"/>
                <w:sz w:val="22"/>
                <w:lang w:val="es-MX"/>
              </w:rPr>
              <w:t>2</w:t>
            </w:r>
            <w:r w:rsidR="009C60EA">
              <w:rPr>
                <w:rFonts w:ascii="Calibri" w:hAnsi="Calibri" w:cs="Calibri"/>
                <w:bCs/>
                <w:color w:val="000000"/>
                <w:sz w:val="22"/>
                <w:lang w:val="es-MX"/>
              </w:rPr>
              <w:t>,</w:t>
            </w:r>
            <w:r w:rsidR="0020238A">
              <w:rPr>
                <w:rFonts w:ascii="Calibri" w:hAnsi="Calibri" w:cs="Calibri"/>
                <w:bCs/>
                <w:color w:val="000000"/>
                <w:sz w:val="22"/>
                <w:lang w:val="es-MX"/>
              </w:rPr>
              <w:t>500</w:t>
            </w:r>
            <w:r w:rsidR="009C60EA">
              <w:rPr>
                <w:rFonts w:ascii="Calibri" w:hAnsi="Calibri" w:cs="Calibri"/>
                <w:bCs/>
                <w:color w:val="000000"/>
                <w:sz w:val="22"/>
                <w:lang w:val="es-MX"/>
              </w:rPr>
              <w:t xml:space="preserve"> USD</w:t>
            </w:r>
          </w:p>
        </w:tc>
      </w:tr>
      <w:tr w:rsidR="001327BA" w:rsidRPr="00A8708A" w14:paraId="69A97948" w14:textId="64E214BF" w:rsidTr="009C60EA">
        <w:trPr>
          <w:trHeight w:val="312"/>
          <w:jc w:val="center"/>
        </w:trPr>
        <w:tc>
          <w:tcPr>
            <w:tcW w:w="4604" w:type="dxa"/>
          </w:tcPr>
          <w:p w14:paraId="1627C822" w14:textId="034A067A" w:rsidR="001327BA" w:rsidRPr="00A8708A" w:rsidRDefault="001327BA" w:rsidP="00482126">
            <w:pPr>
              <w:rPr>
                <w:rFonts w:asciiTheme="minorHAnsi" w:hAnsiTheme="minorHAnsi" w:cstheme="minorHAnsi"/>
                <w:bCs/>
                <w:sz w:val="22"/>
                <w:szCs w:val="22"/>
                <w:lang w:val="es-MX"/>
              </w:rPr>
            </w:pPr>
            <w:r w:rsidRPr="00A8708A">
              <w:rPr>
                <w:rFonts w:asciiTheme="minorHAnsi" w:hAnsiTheme="minorHAnsi" w:cstheme="minorHAnsi"/>
                <w:bCs/>
                <w:sz w:val="22"/>
                <w:szCs w:val="22"/>
                <w:lang w:val="es-MX"/>
              </w:rPr>
              <w:t>Habitación Doble</w:t>
            </w:r>
            <w:r w:rsidR="009C60EA">
              <w:rPr>
                <w:rFonts w:asciiTheme="minorHAnsi" w:hAnsiTheme="minorHAnsi" w:cstheme="minorHAnsi"/>
                <w:bCs/>
                <w:sz w:val="22"/>
                <w:szCs w:val="22"/>
                <w:lang w:val="es-MX"/>
              </w:rPr>
              <w:t>/Triple</w:t>
            </w:r>
          </w:p>
        </w:tc>
        <w:tc>
          <w:tcPr>
            <w:tcW w:w="2838" w:type="dxa"/>
          </w:tcPr>
          <w:p w14:paraId="0F358CB5" w14:textId="7232BF00" w:rsidR="001327BA" w:rsidRPr="00A8708A" w:rsidRDefault="001327BA" w:rsidP="00482126">
            <w:pPr>
              <w:jc w:val="center"/>
              <w:rPr>
                <w:rFonts w:ascii="Calibri" w:hAnsi="Calibri" w:cs="Calibri"/>
                <w:bCs/>
                <w:color w:val="000000"/>
                <w:sz w:val="22"/>
                <w:lang w:val="es-MX" w:eastAsia="es-MX"/>
              </w:rPr>
            </w:pPr>
            <w:r w:rsidRPr="00A8708A">
              <w:rPr>
                <w:rFonts w:ascii="Calibri" w:hAnsi="Calibri" w:cs="Calibri"/>
                <w:bCs/>
                <w:color w:val="000000"/>
                <w:sz w:val="22"/>
                <w:lang w:val="es-MX"/>
              </w:rPr>
              <w:t>$</w:t>
            </w:r>
            <w:r w:rsidR="0020238A">
              <w:rPr>
                <w:rFonts w:ascii="Calibri" w:hAnsi="Calibri" w:cs="Calibri"/>
                <w:bCs/>
                <w:color w:val="000000"/>
                <w:sz w:val="22"/>
                <w:lang w:val="es-MX"/>
              </w:rPr>
              <w:t>2,200</w:t>
            </w:r>
            <w:r w:rsidR="009C60EA">
              <w:rPr>
                <w:rFonts w:ascii="Calibri" w:hAnsi="Calibri" w:cs="Calibri"/>
                <w:bCs/>
                <w:color w:val="000000"/>
                <w:sz w:val="22"/>
                <w:lang w:val="es-MX"/>
              </w:rPr>
              <w:t xml:space="preserve"> USD</w:t>
            </w:r>
          </w:p>
        </w:tc>
      </w:tr>
      <w:tr w:rsidR="0020238A" w:rsidRPr="00A8708A" w14:paraId="3BEFF137" w14:textId="77777777" w:rsidTr="009C60EA">
        <w:trPr>
          <w:trHeight w:val="312"/>
          <w:jc w:val="center"/>
        </w:trPr>
        <w:tc>
          <w:tcPr>
            <w:tcW w:w="4604" w:type="dxa"/>
          </w:tcPr>
          <w:p w14:paraId="544900ED" w14:textId="5619DDBA" w:rsidR="0020238A" w:rsidRPr="00A8708A" w:rsidRDefault="0020238A"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 xml:space="preserve">Impuestos aéreos </w:t>
            </w:r>
          </w:p>
        </w:tc>
        <w:tc>
          <w:tcPr>
            <w:tcW w:w="2838" w:type="dxa"/>
          </w:tcPr>
          <w:p w14:paraId="0FB55E51" w14:textId="71BF8C33" w:rsidR="0020238A" w:rsidRPr="00A8708A" w:rsidRDefault="0020238A" w:rsidP="00482126">
            <w:pPr>
              <w:jc w:val="center"/>
              <w:rPr>
                <w:rFonts w:ascii="Calibri" w:hAnsi="Calibri" w:cs="Calibri"/>
                <w:bCs/>
                <w:color w:val="000000"/>
                <w:sz w:val="22"/>
                <w:lang w:val="es-MX"/>
              </w:rPr>
            </w:pPr>
            <w:r>
              <w:rPr>
                <w:rFonts w:ascii="Calibri" w:hAnsi="Calibri" w:cs="Calibri"/>
                <w:bCs/>
                <w:color w:val="000000"/>
                <w:sz w:val="22"/>
                <w:lang w:val="es-MX"/>
              </w:rPr>
              <w:t xml:space="preserve">$ 999 USD </w:t>
            </w:r>
          </w:p>
        </w:tc>
      </w:tr>
      <w:tr w:rsidR="001327BA" w:rsidRPr="00A8708A" w14:paraId="4C938AAF" w14:textId="77777777" w:rsidTr="009C60EA">
        <w:trPr>
          <w:trHeight w:val="312"/>
          <w:jc w:val="center"/>
        </w:trPr>
        <w:tc>
          <w:tcPr>
            <w:tcW w:w="4604" w:type="dxa"/>
          </w:tcPr>
          <w:p w14:paraId="5766671F" w14:textId="439D597B" w:rsidR="001327BA" w:rsidRPr="00A8708A" w:rsidRDefault="001327BA" w:rsidP="00482126">
            <w:pPr>
              <w:rPr>
                <w:rFonts w:asciiTheme="minorHAnsi" w:hAnsiTheme="minorHAnsi" w:cstheme="minorHAnsi"/>
                <w:bCs/>
                <w:sz w:val="22"/>
                <w:szCs w:val="22"/>
                <w:lang w:val="es-MX"/>
              </w:rPr>
            </w:pPr>
          </w:p>
        </w:tc>
        <w:tc>
          <w:tcPr>
            <w:tcW w:w="2838" w:type="dxa"/>
          </w:tcPr>
          <w:p w14:paraId="0E8EED1A" w14:textId="5A888D30" w:rsidR="001327BA" w:rsidRPr="00A8708A" w:rsidRDefault="001327BA" w:rsidP="00482126">
            <w:pPr>
              <w:jc w:val="center"/>
              <w:rPr>
                <w:rFonts w:ascii="Calibri" w:hAnsi="Calibri" w:cs="Calibri"/>
                <w:bCs/>
                <w:color w:val="000000"/>
                <w:sz w:val="22"/>
                <w:lang w:val="es-MX"/>
              </w:rPr>
            </w:pPr>
          </w:p>
        </w:tc>
      </w:tr>
    </w:tbl>
    <w:p w14:paraId="42BF019E" w14:textId="53A8E07D" w:rsidR="000C3BE5" w:rsidRPr="00A8708A" w:rsidRDefault="00B67BBD" w:rsidP="008A336B">
      <w:pPr>
        <w:rPr>
          <w:rFonts w:asciiTheme="minorHAnsi" w:hAnsiTheme="minorHAnsi" w:cstheme="minorHAnsi"/>
          <w:b/>
          <w:bCs/>
          <w:sz w:val="22"/>
          <w:szCs w:val="22"/>
          <w:u w:val="single"/>
          <w:lang w:val="es-MX"/>
        </w:rPr>
      </w:pPr>
      <w:r w:rsidRPr="00A8708A">
        <w:rPr>
          <w:rFonts w:asciiTheme="minorHAnsi" w:hAnsiTheme="minorHAnsi" w:cstheme="minorHAnsi"/>
          <w:b/>
          <w:bCs/>
          <w:sz w:val="22"/>
          <w:szCs w:val="22"/>
          <w:u w:val="single"/>
          <w:lang w:val="es-MX"/>
        </w:rPr>
        <w:t>EL PRECIO DEL VIAJE INCLUYE</w:t>
      </w:r>
    </w:p>
    <w:p w14:paraId="3309A88F" w14:textId="77777777" w:rsidR="009C60EA" w:rsidRPr="009C60EA" w:rsidRDefault="009C60EA" w:rsidP="009C60EA">
      <w:pPr>
        <w:pStyle w:val="Prrafodelista"/>
        <w:numPr>
          <w:ilvl w:val="0"/>
          <w:numId w:val="46"/>
        </w:numPr>
        <w:rPr>
          <w:rFonts w:cstheme="minorHAnsi"/>
        </w:rPr>
      </w:pPr>
      <w:r w:rsidRPr="009C60EA">
        <w:rPr>
          <w:rFonts w:cstheme="minorHAnsi"/>
        </w:rPr>
        <w:t xml:space="preserve">Vuelos internacionales con </w:t>
      </w:r>
      <w:proofErr w:type="spellStart"/>
      <w:r w:rsidRPr="009C60EA">
        <w:rPr>
          <w:rFonts w:cstheme="minorHAnsi"/>
        </w:rPr>
        <w:t>Turkish</w:t>
      </w:r>
      <w:proofErr w:type="spellEnd"/>
      <w:r w:rsidRPr="009C60EA">
        <w:rPr>
          <w:rFonts w:cstheme="minorHAnsi"/>
        </w:rPr>
        <w:t xml:space="preserve"> Airlines (MEX-IST-DXB-IST-MEX)</w:t>
      </w:r>
    </w:p>
    <w:p w14:paraId="6BF3B529" w14:textId="77777777" w:rsidR="009C60EA" w:rsidRPr="009C60EA" w:rsidRDefault="009C60EA" w:rsidP="009C60EA">
      <w:pPr>
        <w:rPr>
          <w:rFonts w:cstheme="minorHAnsi"/>
        </w:rPr>
      </w:pPr>
      <w:r w:rsidRPr="009C60EA">
        <w:rPr>
          <w:rFonts w:asciiTheme="minorHAnsi" w:hAnsiTheme="minorHAnsi" w:cstheme="minorHAnsi"/>
          <w:b/>
          <w:bCs/>
          <w:sz w:val="22"/>
          <w:szCs w:val="22"/>
          <w:u w:val="single"/>
          <w:lang w:val="es-MX"/>
        </w:rPr>
        <w:t>Turquía:</w:t>
      </w:r>
    </w:p>
    <w:p w14:paraId="7F79D443" w14:textId="77777777" w:rsidR="009C60EA" w:rsidRPr="009C60EA" w:rsidRDefault="009C60EA" w:rsidP="009C60EA">
      <w:pPr>
        <w:pStyle w:val="Prrafodelista"/>
        <w:numPr>
          <w:ilvl w:val="0"/>
          <w:numId w:val="47"/>
        </w:numPr>
        <w:rPr>
          <w:rFonts w:cstheme="minorHAnsi"/>
        </w:rPr>
      </w:pPr>
      <w:r w:rsidRPr="009C60EA">
        <w:rPr>
          <w:rFonts w:cstheme="minorHAnsi"/>
        </w:rPr>
        <w:t>9 noches de alojamiento en hoteles previstos o categoría similar con desayuno.</w:t>
      </w:r>
    </w:p>
    <w:p w14:paraId="41AEA319" w14:textId="77777777" w:rsidR="00A8124C" w:rsidRDefault="009C60EA" w:rsidP="009C60EA">
      <w:pPr>
        <w:pStyle w:val="Prrafodelista"/>
        <w:numPr>
          <w:ilvl w:val="0"/>
          <w:numId w:val="47"/>
        </w:numPr>
        <w:rPr>
          <w:rFonts w:cstheme="minorHAnsi"/>
        </w:rPr>
      </w:pPr>
      <w:r w:rsidRPr="009C60EA">
        <w:rPr>
          <w:rFonts w:cstheme="minorHAnsi"/>
        </w:rPr>
        <w:t xml:space="preserve">5 cenas en hoteles del circuito, excepto Estambul. </w:t>
      </w:r>
    </w:p>
    <w:p w14:paraId="7FD0FD9B" w14:textId="19829584" w:rsidR="009C60EA" w:rsidRPr="009C60EA" w:rsidRDefault="009C60EA" w:rsidP="009C60EA">
      <w:pPr>
        <w:pStyle w:val="Prrafodelista"/>
        <w:numPr>
          <w:ilvl w:val="0"/>
          <w:numId w:val="47"/>
        </w:numPr>
        <w:rPr>
          <w:rFonts w:cstheme="minorHAnsi"/>
        </w:rPr>
      </w:pPr>
      <w:r w:rsidRPr="009C60EA">
        <w:rPr>
          <w:rFonts w:cstheme="minorHAnsi"/>
        </w:rPr>
        <w:t>8 almuerzos en restaurantes locales.</w:t>
      </w:r>
    </w:p>
    <w:p w14:paraId="0F9E1979" w14:textId="77777777" w:rsidR="009C60EA" w:rsidRPr="009C60EA" w:rsidRDefault="009C60EA" w:rsidP="009C60EA">
      <w:pPr>
        <w:pStyle w:val="Prrafodelista"/>
        <w:numPr>
          <w:ilvl w:val="0"/>
          <w:numId w:val="47"/>
        </w:numPr>
        <w:rPr>
          <w:rFonts w:cstheme="minorHAnsi"/>
        </w:rPr>
      </w:pPr>
      <w:r w:rsidRPr="009C60EA">
        <w:rPr>
          <w:rFonts w:cstheme="minorHAnsi"/>
        </w:rPr>
        <w:t>Guía autorizado que habla español.</w:t>
      </w:r>
    </w:p>
    <w:p w14:paraId="03F76584" w14:textId="77777777" w:rsidR="00A8124C" w:rsidRDefault="009C60EA" w:rsidP="009C60EA">
      <w:pPr>
        <w:pStyle w:val="Prrafodelista"/>
        <w:numPr>
          <w:ilvl w:val="0"/>
          <w:numId w:val="47"/>
        </w:numPr>
        <w:rPr>
          <w:rFonts w:cstheme="minorHAnsi"/>
        </w:rPr>
      </w:pPr>
      <w:r w:rsidRPr="009C60EA">
        <w:rPr>
          <w:rFonts w:cstheme="minorHAnsi"/>
        </w:rPr>
        <w:t xml:space="preserve">Traslados con asistente autorizado que habla español (IN - OUT). </w:t>
      </w:r>
    </w:p>
    <w:p w14:paraId="3F43FBAB" w14:textId="63B3CE1F" w:rsidR="009C60EA" w:rsidRPr="009C60EA" w:rsidRDefault="009C60EA" w:rsidP="009C60EA">
      <w:pPr>
        <w:pStyle w:val="Prrafodelista"/>
        <w:numPr>
          <w:ilvl w:val="0"/>
          <w:numId w:val="47"/>
        </w:numPr>
        <w:rPr>
          <w:rFonts w:cstheme="minorHAnsi"/>
        </w:rPr>
      </w:pPr>
      <w:proofErr w:type="spellStart"/>
      <w:r w:rsidRPr="009C60EA">
        <w:rPr>
          <w:rFonts w:cstheme="minorHAnsi"/>
        </w:rPr>
        <w:t>Wi</w:t>
      </w:r>
      <w:proofErr w:type="spellEnd"/>
      <w:r w:rsidRPr="009C60EA">
        <w:rPr>
          <w:rFonts w:cstheme="minorHAnsi"/>
        </w:rPr>
        <w:t>-Fi en el autobús durante todo el recorrido.</w:t>
      </w:r>
    </w:p>
    <w:p w14:paraId="2E1A9841" w14:textId="77777777" w:rsidR="009C60EA" w:rsidRPr="009C60EA" w:rsidRDefault="009C60EA" w:rsidP="009C60EA">
      <w:pPr>
        <w:pStyle w:val="Prrafodelista"/>
        <w:numPr>
          <w:ilvl w:val="0"/>
          <w:numId w:val="47"/>
        </w:numPr>
        <w:rPr>
          <w:rFonts w:cstheme="minorHAnsi"/>
        </w:rPr>
      </w:pPr>
      <w:r w:rsidRPr="009C60EA">
        <w:rPr>
          <w:rFonts w:cstheme="minorHAnsi"/>
        </w:rPr>
        <w:t>Botella de agua natural (0.5 lt.) por persona y por día.</w:t>
      </w:r>
    </w:p>
    <w:p w14:paraId="637D2657" w14:textId="77777777" w:rsidR="00A8124C" w:rsidRDefault="009C60EA" w:rsidP="009C60EA">
      <w:pPr>
        <w:pStyle w:val="Prrafodelista"/>
        <w:numPr>
          <w:ilvl w:val="0"/>
          <w:numId w:val="47"/>
        </w:numPr>
        <w:rPr>
          <w:rFonts w:cstheme="minorHAnsi"/>
        </w:rPr>
      </w:pPr>
      <w:r w:rsidRPr="009C60EA">
        <w:rPr>
          <w:rFonts w:cstheme="minorHAnsi"/>
        </w:rPr>
        <w:t xml:space="preserve">Todas las actividades indicadas en el itinerario (excepto opcionales). </w:t>
      </w:r>
    </w:p>
    <w:p w14:paraId="4D4FB3E1" w14:textId="44FE1BCB" w:rsidR="009C60EA" w:rsidRPr="009C60EA" w:rsidRDefault="009C60EA" w:rsidP="009C60EA">
      <w:pPr>
        <w:pStyle w:val="Prrafodelista"/>
        <w:numPr>
          <w:ilvl w:val="0"/>
          <w:numId w:val="47"/>
        </w:numPr>
        <w:rPr>
          <w:rFonts w:cstheme="minorHAnsi"/>
        </w:rPr>
      </w:pPr>
      <w:r w:rsidRPr="009C60EA">
        <w:rPr>
          <w:rFonts w:cstheme="minorHAnsi"/>
        </w:rPr>
        <w:t>Excursión Bósforo + Gálata.</w:t>
      </w:r>
    </w:p>
    <w:p w14:paraId="4954EADC" w14:textId="05B49669" w:rsidR="009C60EA" w:rsidRDefault="009C60EA" w:rsidP="009C60EA">
      <w:pPr>
        <w:pStyle w:val="Prrafodelista"/>
        <w:numPr>
          <w:ilvl w:val="0"/>
          <w:numId w:val="47"/>
        </w:numPr>
        <w:rPr>
          <w:rFonts w:cstheme="minorHAnsi"/>
        </w:rPr>
      </w:pPr>
      <w:r w:rsidRPr="009C60EA">
        <w:rPr>
          <w:rFonts w:cstheme="minorHAnsi"/>
        </w:rPr>
        <w:t xml:space="preserve">Excursión </w:t>
      </w:r>
      <w:proofErr w:type="spellStart"/>
      <w:r w:rsidRPr="009C60EA">
        <w:rPr>
          <w:rFonts w:cstheme="minorHAnsi"/>
        </w:rPr>
        <w:t>Clásicá</w:t>
      </w:r>
      <w:proofErr w:type="spellEnd"/>
      <w:r w:rsidRPr="009C60EA">
        <w:rPr>
          <w:rFonts w:cstheme="minorHAnsi"/>
        </w:rPr>
        <w:t xml:space="preserve"> Estambul.</w:t>
      </w:r>
    </w:p>
    <w:p w14:paraId="776932A7" w14:textId="77777777" w:rsidR="009C60EA" w:rsidRPr="009C60EA" w:rsidRDefault="009C60EA" w:rsidP="009C60EA">
      <w:pPr>
        <w:rPr>
          <w:rFonts w:cstheme="minorHAnsi"/>
        </w:rPr>
      </w:pPr>
      <w:r w:rsidRPr="009C60EA">
        <w:rPr>
          <w:rFonts w:asciiTheme="minorHAnsi" w:hAnsiTheme="minorHAnsi" w:cstheme="minorHAnsi"/>
          <w:b/>
          <w:bCs/>
          <w:sz w:val="22"/>
          <w:szCs w:val="22"/>
          <w:u w:val="single"/>
          <w:lang w:val="es-MX"/>
        </w:rPr>
        <w:lastRenderedPageBreak/>
        <w:t>Dubái:</w:t>
      </w:r>
    </w:p>
    <w:p w14:paraId="19C92D93" w14:textId="77777777" w:rsidR="009C60EA" w:rsidRPr="009C60EA" w:rsidRDefault="009C60EA" w:rsidP="009C60EA">
      <w:pPr>
        <w:pStyle w:val="Prrafodelista"/>
        <w:numPr>
          <w:ilvl w:val="0"/>
          <w:numId w:val="48"/>
        </w:numPr>
        <w:rPr>
          <w:rFonts w:cstheme="minorHAnsi"/>
        </w:rPr>
      </w:pPr>
      <w:r w:rsidRPr="009C60EA">
        <w:rPr>
          <w:rFonts w:cstheme="minorHAnsi"/>
        </w:rPr>
        <w:t>5 noches de alojamiento en hoteles previstos o categoría similar con desayuno.</w:t>
      </w:r>
    </w:p>
    <w:p w14:paraId="2C567CBC" w14:textId="77777777" w:rsidR="00A8124C" w:rsidRDefault="009C60EA" w:rsidP="009C60EA">
      <w:pPr>
        <w:pStyle w:val="Prrafodelista"/>
        <w:numPr>
          <w:ilvl w:val="0"/>
          <w:numId w:val="48"/>
        </w:numPr>
        <w:rPr>
          <w:rFonts w:cstheme="minorHAnsi"/>
        </w:rPr>
      </w:pPr>
      <w:r w:rsidRPr="009C60EA">
        <w:rPr>
          <w:rFonts w:cstheme="minorHAnsi"/>
        </w:rPr>
        <w:t xml:space="preserve">Guía autorizado que habla español.  </w:t>
      </w:r>
    </w:p>
    <w:p w14:paraId="3D61D99C" w14:textId="77777777" w:rsidR="00A8124C" w:rsidRDefault="009C60EA" w:rsidP="009C60EA">
      <w:pPr>
        <w:pStyle w:val="Prrafodelista"/>
        <w:numPr>
          <w:ilvl w:val="0"/>
          <w:numId w:val="48"/>
        </w:numPr>
        <w:rPr>
          <w:rFonts w:cstheme="minorHAnsi"/>
        </w:rPr>
      </w:pPr>
      <w:r w:rsidRPr="009C60EA">
        <w:rPr>
          <w:rFonts w:cstheme="minorHAnsi"/>
        </w:rPr>
        <w:t xml:space="preserve">Traslados con asistente autorizado (IN - OUT). </w:t>
      </w:r>
    </w:p>
    <w:p w14:paraId="55E63273" w14:textId="0CFC1297" w:rsidR="009C60EA" w:rsidRPr="009C60EA" w:rsidRDefault="009C60EA" w:rsidP="009C60EA">
      <w:pPr>
        <w:pStyle w:val="Prrafodelista"/>
        <w:numPr>
          <w:ilvl w:val="0"/>
          <w:numId w:val="48"/>
        </w:numPr>
        <w:rPr>
          <w:rFonts w:cstheme="minorHAnsi"/>
        </w:rPr>
      </w:pPr>
      <w:r w:rsidRPr="009C60EA">
        <w:rPr>
          <w:rFonts w:cstheme="minorHAnsi"/>
        </w:rPr>
        <w:t>2 almuerzos en restaurantes locales.</w:t>
      </w:r>
    </w:p>
    <w:p w14:paraId="7B2A3BA4" w14:textId="6F324FC4" w:rsidR="009C60EA" w:rsidRPr="009C60EA" w:rsidRDefault="009C60EA" w:rsidP="009C60EA">
      <w:pPr>
        <w:pStyle w:val="Prrafodelista"/>
        <w:numPr>
          <w:ilvl w:val="0"/>
          <w:numId w:val="48"/>
        </w:numPr>
        <w:rPr>
          <w:rFonts w:cstheme="minorHAnsi"/>
        </w:rPr>
      </w:pPr>
      <w:r w:rsidRPr="009C60EA">
        <w:rPr>
          <w:rFonts w:cstheme="minorHAnsi"/>
        </w:rPr>
        <w:t>1 cena</w:t>
      </w:r>
      <w:r w:rsidR="00A8124C">
        <w:rPr>
          <w:rFonts w:cstheme="minorHAnsi"/>
        </w:rPr>
        <w:t xml:space="preserve"> </w:t>
      </w:r>
      <w:r w:rsidR="00A8124C" w:rsidRPr="004E7FB3">
        <w:rPr>
          <w:rFonts w:eastAsia="Calibri" w:cstheme="minorHAnsi"/>
          <w:bCs/>
          <w:lang w:val="es-ES"/>
        </w:rPr>
        <w:t>en el Campamento</w:t>
      </w:r>
      <w:r w:rsidR="00A8124C">
        <w:rPr>
          <w:rFonts w:eastAsia="Calibri" w:cstheme="minorHAnsi"/>
          <w:bCs/>
          <w:lang w:val="es-ES"/>
        </w:rPr>
        <w:t>.</w:t>
      </w:r>
    </w:p>
    <w:p w14:paraId="2312A3B5" w14:textId="77777777" w:rsidR="00A8124C" w:rsidRDefault="009C60EA" w:rsidP="009C60EA">
      <w:pPr>
        <w:pStyle w:val="Prrafodelista"/>
        <w:numPr>
          <w:ilvl w:val="0"/>
          <w:numId w:val="48"/>
        </w:numPr>
        <w:rPr>
          <w:rFonts w:cstheme="minorHAnsi"/>
        </w:rPr>
      </w:pPr>
      <w:r w:rsidRPr="009C60EA">
        <w:rPr>
          <w:rFonts w:cstheme="minorHAnsi"/>
        </w:rPr>
        <w:t xml:space="preserve">Todas las actividades indicadas en el itinerario. </w:t>
      </w:r>
    </w:p>
    <w:p w14:paraId="1E3F08ED" w14:textId="77697AF1" w:rsidR="009C60EA" w:rsidRPr="009C60EA" w:rsidRDefault="009C60EA" w:rsidP="009C60EA">
      <w:pPr>
        <w:pStyle w:val="Prrafodelista"/>
        <w:numPr>
          <w:ilvl w:val="0"/>
          <w:numId w:val="48"/>
        </w:numPr>
        <w:rPr>
          <w:rFonts w:cstheme="minorHAnsi"/>
        </w:rPr>
      </w:pPr>
      <w:r w:rsidRPr="009C60EA">
        <w:rPr>
          <w:rFonts w:cstheme="minorHAnsi"/>
        </w:rPr>
        <w:t xml:space="preserve">Tour </w:t>
      </w:r>
      <w:proofErr w:type="gramStart"/>
      <w:r w:rsidRPr="009C60EA">
        <w:rPr>
          <w:rFonts w:cstheme="minorHAnsi"/>
        </w:rPr>
        <w:t>Jeep</w:t>
      </w:r>
      <w:proofErr w:type="gramEnd"/>
      <w:r w:rsidRPr="009C60EA">
        <w:rPr>
          <w:rFonts w:cstheme="minorHAnsi"/>
        </w:rPr>
        <w:t xml:space="preserve"> 4x4.</w:t>
      </w:r>
    </w:p>
    <w:p w14:paraId="734639CC" w14:textId="77777777" w:rsidR="009C60EA" w:rsidRPr="009C60EA" w:rsidRDefault="009C60EA" w:rsidP="009C60EA">
      <w:pPr>
        <w:pStyle w:val="Prrafodelista"/>
        <w:numPr>
          <w:ilvl w:val="0"/>
          <w:numId w:val="48"/>
        </w:numPr>
        <w:rPr>
          <w:rFonts w:cstheme="minorHAnsi"/>
        </w:rPr>
      </w:pPr>
      <w:r w:rsidRPr="009C60EA">
        <w:rPr>
          <w:rFonts w:cstheme="minorHAnsi"/>
        </w:rPr>
        <w:t>Tour panorámico en Dubái.</w:t>
      </w:r>
    </w:p>
    <w:p w14:paraId="4FBD92B8" w14:textId="77777777" w:rsidR="00A8124C" w:rsidRDefault="009C60EA" w:rsidP="009C60EA">
      <w:pPr>
        <w:pStyle w:val="Prrafodelista"/>
        <w:numPr>
          <w:ilvl w:val="0"/>
          <w:numId w:val="48"/>
        </w:numPr>
        <w:rPr>
          <w:rFonts w:cstheme="minorHAnsi"/>
        </w:rPr>
      </w:pPr>
      <w:r w:rsidRPr="009C60EA">
        <w:rPr>
          <w:rFonts w:cstheme="minorHAnsi"/>
        </w:rPr>
        <w:t xml:space="preserve">Tour de medio día al emirato de Sharjah y crucero nocturno. </w:t>
      </w:r>
    </w:p>
    <w:p w14:paraId="34EEE326" w14:textId="1D1F2AE7" w:rsidR="009C60EA" w:rsidRPr="009C60EA" w:rsidRDefault="009C60EA" w:rsidP="009C60EA">
      <w:pPr>
        <w:pStyle w:val="Prrafodelista"/>
        <w:numPr>
          <w:ilvl w:val="0"/>
          <w:numId w:val="48"/>
        </w:numPr>
        <w:rPr>
          <w:rFonts w:cstheme="minorHAnsi"/>
        </w:rPr>
      </w:pPr>
      <w:r w:rsidRPr="009C60EA">
        <w:rPr>
          <w:rFonts w:cstheme="minorHAnsi"/>
        </w:rPr>
        <w:t>Tour de día completo en la ciudad de Abu Dhabi.</w:t>
      </w:r>
    </w:p>
    <w:p w14:paraId="26F53034" w14:textId="248A3065" w:rsidR="00B67BBD" w:rsidRPr="00A8708A" w:rsidRDefault="00B67BBD" w:rsidP="00B67BBD">
      <w:pPr>
        <w:rPr>
          <w:rFonts w:asciiTheme="minorHAnsi" w:hAnsiTheme="minorHAnsi" w:cstheme="minorHAnsi"/>
          <w:b/>
          <w:bCs/>
          <w:sz w:val="22"/>
          <w:szCs w:val="22"/>
          <w:u w:val="single"/>
          <w:lang w:val="es-MX"/>
        </w:rPr>
      </w:pPr>
      <w:r w:rsidRPr="00A8708A">
        <w:rPr>
          <w:rFonts w:asciiTheme="minorHAnsi" w:hAnsiTheme="minorHAnsi" w:cstheme="minorHAnsi"/>
          <w:b/>
          <w:bCs/>
          <w:sz w:val="22"/>
          <w:szCs w:val="22"/>
          <w:u w:val="single"/>
          <w:lang w:val="es-MX"/>
        </w:rPr>
        <w:t>EL PRECIO DEL VIAJE NO INCLUYE:</w:t>
      </w:r>
    </w:p>
    <w:p w14:paraId="1B439AB9" w14:textId="77777777" w:rsidR="00A8124C" w:rsidRDefault="00A8124C" w:rsidP="00A8124C">
      <w:pPr>
        <w:pStyle w:val="Prrafodelista"/>
        <w:numPr>
          <w:ilvl w:val="0"/>
          <w:numId w:val="50"/>
        </w:numPr>
        <w:rPr>
          <w:rFonts w:cstheme="minorHAnsi"/>
        </w:rPr>
      </w:pPr>
      <w:r w:rsidRPr="00A8124C">
        <w:rPr>
          <w:rFonts w:cstheme="minorHAnsi"/>
        </w:rPr>
        <w:t>Vuelos nacionales</w:t>
      </w:r>
    </w:p>
    <w:p w14:paraId="2E927152" w14:textId="0F740BF3" w:rsidR="00434C71" w:rsidRDefault="00434C71" w:rsidP="00A8124C">
      <w:pPr>
        <w:pStyle w:val="Prrafodelista"/>
        <w:numPr>
          <w:ilvl w:val="0"/>
          <w:numId w:val="50"/>
        </w:numPr>
        <w:rPr>
          <w:rFonts w:cstheme="minorHAnsi"/>
        </w:rPr>
      </w:pPr>
      <w:r w:rsidRPr="009C60EA">
        <w:rPr>
          <w:rFonts w:cstheme="minorHAnsi"/>
        </w:rPr>
        <w:t>Impuestos aéreos</w:t>
      </w:r>
      <w:r>
        <w:rPr>
          <w:rFonts w:cstheme="minorHAnsi"/>
        </w:rPr>
        <w:t xml:space="preserve"> </w:t>
      </w:r>
    </w:p>
    <w:p w14:paraId="057EBB4A" w14:textId="77777777" w:rsidR="00A8124C" w:rsidRDefault="00A8124C" w:rsidP="00A8124C">
      <w:pPr>
        <w:pStyle w:val="Prrafodelista"/>
        <w:numPr>
          <w:ilvl w:val="0"/>
          <w:numId w:val="50"/>
        </w:numPr>
        <w:rPr>
          <w:rFonts w:cstheme="minorHAnsi"/>
        </w:rPr>
      </w:pPr>
      <w:r w:rsidRPr="00A8124C">
        <w:rPr>
          <w:rFonts w:cstheme="minorHAnsi"/>
        </w:rPr>
        <w:t>Excursiones opcionales</w:t>
      </w:r>
    </w:p>
    <w:p w14:paraId="3FAFF7F7" w14:textId="77777777" w:rsidR="00A8124C" w:rsidRDefault="00A8124C" w:rsidP="00A8124C">
      <w:pPr>
        <w:pStyle w:val="Prrafodelista"/>
        <w:numPr>
          <w:ilvl w:val="0"/>
          <w:numId w:val="50"/>
        </w:numPr>
        <w:rPr>
          <w:rFonts w:cstheme="minorHAnsi"/>
        </w:rPr>
      </w:pPr>
      <w:r w:rsidRPr="00A8124C">
        <w:rPr>
          <w:rFonts w:cstheme="minorHAnsi"/>
        </w:rPr>
        <w:t xml:space="preserve">Bebidas en las comidas </w:t>
      </w:r>
    </w:p>
    <w:p w14:paraId="75252BE2" w14:textId="77777777" w:rsidR="00A8124C" w:rsidRDefault="00A8124C" w:rsidP="00A8124C">
      <w:pPr>
        <w:pStyle w:val="Prrafodelista"/>
        <w:numPr>
          <w:ilvl w:val="0"/>
          <w:numId w:val="50"/>
        </w:numPr>
        <w:rPr>
          <w:rFonts w:cstheme="minorHAnsi"/>
        </w:rPr>
      </w:pPr>
      <w:r w:rsidRPr="00A8124C">
        <w:rPr>
          <w:rFonts w:cstheme="minorHAnsi"/>
        </w:rPr>
        <w:t>Gastos personales</w:t>
      </w:r>
    </w:p>
    <w:p w14:paraId="7FEFBD4E" w14:textId="77777777" w:rsidR="00A8124C" w:rsidRDefault="00A8124C" w:rsidP="00A8124C">
      <w:pPr>
        <w:pStyle w:val="Prrafodelista"/>
        <w:numPr>
          <w:ilvl w:val="0"/>
          <w:numId w:val="50"/>
        </w:numPr>
        <w:rPr>
          <w:rFonts w:cstheme="minorHAnsi"/>
        </w:rPr>
      </w:pPr>
      <w:r w:rsidRPr="00A8124C">
        <w:rPr>
          <w:rFonts w:cstheme="minorHAnsi"/>
        </w:rPr>
        <w:t>Equipaje extra</w:t>
      </w:r>
    </w:p>
    <w:p w14:paraId="0C5DF6B0" w14:textId="4A90BE61" w:rsidR="00A8124C" w:rsidRDefault="00A8124C" w:rsidP="00A8124C">
      <w:pPr>
        <w:pStyle w:val="Prrafodelista"/>
        <w:numPr>
          <w:ilvl w:val="0"/>
          <w:numId w:val="50"/>
        </w:numPr>
        <w:rPr>
          <w:rFonts w:cstheme="minorHAnsi"/>
        </w:rPr>
      </w:pPr>
      <w:r w:rsidRPr="00A8124C">
        <w:rPr>
          <w:rFonts w:cstheme="minorHAnsi"/>
        </w:rPr>
        <w:t>Propina para el guía y conductor (45 USD PP en Turquía y 25 USD en Dubái)</w:t>
      </w:r>
      <w:bookmarkStart w:id="0" w:name="_Hlk120608570"/>
      <w:bookmarkStart w:id="1" w:name="_Hlk120612521"/>
    </w:p>
    <w:p w14:paraId="763FB707" w14:textId="6454F4FB" w:rsidR="0020238A" w:rsidRDefault="0020238A" w:rsidP="00A8124C">
      <w:pPr>
        <w:pStyle w:val="Prrafodelista"/>
        <w:numPr>
          <w:ilvl w:val="0"/>
          <w:numId w:val="50"/>
        </w:numPr>
        <w:rPr>
          <w:rFonts w:cstheme="minorHAnsi"/>
        </w:rPr>
      </w:pPr>
      <w:r>
        <w:rPr>
          <w:rFonts w:cstheme="minorHAnsi"/>
        </w:rPr>
        <w:t xml:space="preserve">Visas </w:t>
      </w:r>
    </w:p>
    <w:p w14:paraId="50A4443D" w14:textId="37E74D22" w:rsidR="00280BD6" w:rsidRDefault="00A8124C" w:rsidP="00A8124C">
      <w:pPr>
        <w:pStyle w:val="Prrafodelista"/>
        <w:numPr>
          <w:ilvl w:val="0"/>
          <w:numId w:val="50"/>
        </w:numPr>
        <w:rPr>
          <w:rFonts w:cstheme="minorHAnsi"/>
        </w:rPr>
      </w:pPr>
      <w:r>
        <w:rPr>
          <w:rFonts w:cstheme="minorHAnsi"/>
        </w:rPr>
        <w:t>S</w:t>
      </w:r>
      <w:r w:rsidR="00280BD6" w:rsidRPr="00A8124C">
        <w:rPr>
          <w:rFonts w:cstheme="minorHAnsi"/>
        </w:rPr>
        <w:t>eguro de asistencia en viaje, sugerimos adquirir uno, al momento de iniciar la reserva de su viaje.</w:t>
      </w:r>
      <w:bookmarkEnd w:id="0"/>
    </w:p>
    <w:p w14:paraId="4759ABDE" w14:textId="706C2BD6" w:rsidR="009537C6" w:rsidRPr="009537C6" w:rsidRDefault="009537C6" w:rsidP="009537C6">
      <w:pPr>
        <w:rPr>
          <w:rFonts w:cstheme="minorHAnsi"/>
        </w:rPr>
      </w:pPr>
      <w:r w:rsidRPr="009537C6">
        <w:rPr>
          <w:rFonts w:asciiTheme="minorHAnsi" w:hAnsiTheme="minorHAnsi" w:cstheme="minorHAnsi"/>
          <w:b/>
          <w:bCs/>
          <w:sz w:val="22"/>
          <w:szCs w:val="22"/>
          <w:u w:val="single"/>
          <w:lang w:val="es-MX"/>
        </w:rPr>
        <w:t>PRECIOS DE LOS OPCIONALES</w:t>
      </w:r>
    </w:p>
    <w:p w14:paraId="56233862" w14:textId="77777777" w:rsidR="009537C6" w:rsidRDefault="009537C6" w:rsidP="009537C6">
      <w:pP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851"/>
        <w:gridCol w:w="3974"/>
      </w:tblGrid>
      <w:tr w:rsidR="009537C6" w14:paraId="74406D03" w14:textId="77777777" w:rsidTr="009126F6">
        <w:tc>
          <w:tcPr>
            <w:tcW w:w="5245" w:type="dxa"/>
          </w:tcPr>
          <w:p w14:paraId="7AB0A307" w14:textId="77777777" w:rsidR="009537C6" w:rsidRDefault="009537C6" w:rsidP="009126F6">
            <w:pPr>
              <w:rPr>
                <w:rFonts w:cstheme="minorHAnsi"/>
              </w:rPr>
            </w:pPr>
            <w:r w:rsidRPr="009537C6">
              <w:rPr>
                <w:rFonts w:cstheme="minorHAnsi"/>
              </w:rPr>
              <w:t>Noches extra en Estambul</w:t>
            </w:r>
          </w:p>
          <w:p w14:paraId="54E31C6B" w14:textId="43E0D152" w:rsidR="009537C6" w:rsidRDefault="009537C6" w:rsidP="009126F6">
            <w:pPr>
              <w:rPr>
                <w:rFonts w:cstheme="minorHAnsi"/>
              </w:rPr>
            </w:pPr>
            <w:r w:rsidRPr="009537C6">
              <w:rPr>
                <w:rFonts w:cstheme="minorHAnsi"/>
              </w:rPr>
              <w:t>por persona en alojamiento por noche</w:t>
            </w:r>
          </w:p>
        </w:tc>
        <w:tc>
          <w:tcPr>
            <w:tcW w:w="4825" w:type="dxa"/>
            <w:gridSpan w:val="2"/>
          </w:tcPr>
          <w:p w14:paraId="44D27509" w14:textId="12EE513B" w:rsidR="009537C6" w:rsidRDefault="009537C6" w:rsidP="009126F6">
            <w:pPr>
              <w:jc w:val="center"/>
              <w:rPr>
                <w:rFonts w:cstheme="minorHAnsi"/>
              </w:rPr>
            </w:pPr>
            <w:r w:rsidRPr="009537C6">
              <w:rPr>
                <w:rFonts w:cstheme="minorHAnsi"/>
              </w:rPr>
              <w:t xml:space="preserve">DBL/TRP </w:t>
            </w:r>
            <w:r>
              <w:rPr>
                <w:rFonts w:cstheme="minorHAnsi"/>
              </w:rPr>
              <w:t xml:space="preserve">$ </w:t>
            </w:r>
            <w:r w:rsidR="00D15CB5" w:rsidRPr="00D15CB5">
              <w:rPr>
                <w:rFonts w:cstheme="minorHAnsi"/>
              </w:rPr>
              <w:t>1</w:t>
            </w:r>
            <w:r w:rsidR="00D15CB5">
              <w:rPr>
                <w:rFonts w:cstheme="minorHAnsi"/>
              </w:rPr>
              <w:t>40</w:t>
            </w:r>
            <w:r>
              <w:rPr>
                <w:rFonts w:cstheme="minorHAnsi"/>
              </w:rPr>
              <w:t xml:space="preserve"> USD</w:t>
            </w:r>
          </w:p>
          <w:p w14:paraId="05C06138" w14:textId="533B7ED2" w:rsidR="009537C6" w:rsidRDefault="009537C6" w:rsidP="009126F6">
            <w:pPr>
              <w:jc w:val="center"/>
              <w:rPr>
                <w:rFonts w:cstheme="minorHAnsi"/>
              </w:rPr>
            </w:pPr>
            <w:r w:rsidRPr="009537C6">
              <w:rPr>
                <w:rFonts w:cstheme="minorHAnsi"/>
              </w:rPr>
              <w:t xml:space="preserve">SGL </w:t>
            </w:r>
            <w:r>
              <w:rPr>
                <w:rFonts w:cstheme="minorHAnsi"/>
              </w:rPr>
              <w:t xml:space="preserve">$ </w:t>
            </w:r>
            <w:r w:rsidRPr="009537C6">
              <w:rPr>
                <w:rFonts w:cstheme="minorHAnsi"/>
              </w:rPr>
              <w:t>2</w:t>
            </w:r>
            <w:r w:rsidR="00D15CB5">
              <w:rPr>
                <w:rFonts w:cstheme="minorHAnsi"/>
              </w:rPr>
              <w:t>66</w:t>
            </w:r>
            <w:r>
              <w:rPr>
                <w:rFonts w:cstheme="minorHAnsi"/>
              </w:rPr>
              <w:t xml:space="preserve"> USD</w:t>
            </w:r>
          </w:p>
          <w:p w14:paraId="27C60F29" w14:textId="7142380C" w:rsidR="009126F6" w:rsidRDefault="009126F6" w:rsidP="009126F6">
            <w:pPr>
              <w:jc w:val="center"/>
              <w:rPr>
                <w:rFonts w:cstheme="minorHAnsi"/>
              </w:rPr>
            </w:pPr>
          </w:p>
        </w:tc>
      </w:tr>
      <w:tr w:rsidR="009537C6" w14:paraId="3279775F" w14:textId="77777777" w:rsidTr="009126F6">
        <w:tc>
          <w:tcPr>
            <w:tcW w:w="5245" w:type="dxa"/>
          </w:tcPr>
          <w:p w14:paraId="354639D4" w14:textId="5ACE6D60" w:rsidR="009537C6" w:rsidRDefault="009537C6" w:rsidP="009126F6">
            <w:pPr>
              <w:rPr>
                <w:rFonts w:cstheme="minorHAnsi"/>
              </w:rPr>
            </w:pPr>
            <w:r w:rsidRPr="009537C6">
              <w:rPr>
                <w:rFonts w:cstheme="minorHAnsi"/>
              </w:rPr>
              <w:t>Vuelo interno</w:t>
            </w:r>
            <w:r w:rsidR="0020238A">
              <w:rPr>
                <w:rFonts w:cstheme="minorHAnsi"/>
              </w:rPr>
              <w:t xml:space="preserve"> (IST-CAP)</w:t>
            </w:r>
          </w:p>
          <w:p w14:paraId="0052D229" w14:textId="77777777" w:rsidR="009537C6" w:rsidRDefault="009537C6" w:rsidP="009126F6">
            <w:pPr>
              <w:rPr>
                <w:rFonts w:cstheme="minorHAnsi"/>
              </w:rPr>
            </w:pPr>
            <w:r w:rsidRPr="009537C6">
              <w:rPr>
                <w:rFonts w:cstheme="minorHAnsi"/>
              </w:rPr>
              <w:t>por persona y por trayecto/mínimo para 10 personas</w:t>
            </w:r>
          </w:p>
          <w:p w14:paraId="66A2F31D" w14:textId="1BE020CC" w:rsidR="009126F6" w:rsidRDefault="009126F6" w:rsidP="009126F6">
            <w:pPr>
              <w:rPr>
                <w:rFonts w:cstheme="minorHAnsi"/>
              </w:rPr>
            </w:pPr>
          </w:p>
        </w:tc>
        <w:tc>
          <w:tcPr>
            <w:tcW w:w="4825" w:type="dxa"/>
            <w:gridSpan w:val="2"/>
          </w:tcPr>
          <w:p w14:paraId="14559673" w14:textId="3E6B068F" w:rsidR="009537C6" w:rsidRDefault="00D15CB5" w:rsidP="009126F6">
            <w:pPr>
              <w:jc w:val="center"/>
              <w:rPr>
                <w:rFonts w:cstheme="minorHAnsi"/>
              </w:rPr>
            </w:pPr>
            <w:r>
              <w:rPr>
                <w:rFonts w:cstheme="minorHAnsi"/>
              </w:rPr>
              <w:t>195</w:t>
            </w:r>
            <w:r w:rsidR="009537C6" w:rsidRPr="009537C6">
              <w:rPr>
                <w:rFonts w:cstheme="minorHAnsi"/>
              </w:rPr>
              <w:t xml:space="preserve"> </w:t>
            </w:r>
            <w:r w:rsidR="009537C6">
              <w:rPr>
                <w:rFonts w:cstheme="minorHAnsi"/>
              </w:rPr>
              <w:t>USD</w:t>
            </w:r>
          </w:p>
        </w:tc>
      </w:tr>
      <w:tr w:rsidR="009126F6" w14:paraId="29804236" w14:textId="77777777" w:rsidTr="007D55FA">
        <w:tc>
          <w:tcPr>
            <w:tcW w:w="10070" w:type="dxa"/>
            <w:gridSpan w:val="3"/>
          </w:tcPr>
          <w:p w14:paraId="7A299D30" w14:textId="1D8AE451" w:rsidR="009126F6" w:rsidRPr="008A334D" w:rsidRDefault="009126F6" w:rsidP="009126F6">
            <w:pPr>
              <w:jc w:val="center"/>
              <w:rPr>
                <w:rFonts w:asciiTheme="minorHAnsi" w:hAnsiTheme="minorHAnsi" w:cstheme="minorHAnsi"/>
                <w:b/>
                <w:bCs/>
                <w:sz w:val="22"/>
                <w:szCs w:val="22"/>
              </w:rPr>
            </w:pPr>
            <w:r w:rsidRPr="008A334D">
              <w:rPr>
                <w:rFonts w:asciiTheme="minorHAnsi" w:hAnsiTheme="minorHAnsi" w:cstheme="minorHAnsi"/>
                <w:b/>
                <w:bCs/>
                <w:sz w:val="22"/>
                <w:szCs w:val="22"/>
              </w:rPr>
              <w:t>EXCURSIONES Costo por persona USD</w:t>
            </w:r>
          </w:p>
        </w:tc>
      </w:tr>
      <w:tr w:rsidR="009537C6" w14:paraId="3929D872" w14:textId="77777777" w:rsidTr="00D15CB5">
        <w:tc>
          <w:tcPr>
            <w:tcW w:w="6096" w:type="dxa"/>
            <w:gridSpan w:val="2"/>
          </w:tcPr>
          <w:p w14:paraId="054F228D" w14:textId="47ED23AF" w:rsidR="009537C6" w:rsidRDefault="009537C6" w:rsidP="009126F6">
            <w:pPr>
              <w:rPr>
                <w:rFonts w:cstheme="minorHAnsi"/>
              </w:rPr>
            </w:pPr>
            <w:r w:rsidRPr="009537C6">
              <w:rPr>
                <w:rFonts w:cstheme="minorHAnsi"/>
              </w:rPr>
              <w:t>Paseo en globo</w:t>
            </w:r>
          </w:p>
          <w:p w14:paraId="259FAECA" w14:textId="62AE949B" w:rsidR="00414940" w:rsidRDefault="00414940" w:rsidP="009126F6">
            <w:pPr>
              <w:rPr>
                <w:rFonts w:cstheme="minorHAnsi"/>
              </w:rPr>
            </w:pPr>
            <w:r w:rsidRPr="009537C6">
              <w:rPr>
                <w:rFonts w:cstheme="minorHAnsi"/>
              </w:rPr>
              <w:t xml:space="preserve">Noche </w:t>
            </w:r>
            <w:r w:rsidR="009537C6" w:rsidRPr="009537C6">
              <w:rPr>
                <w:rFonts w:cstheme="minorHAnsi"/>
              </w:rPr>
              <w:t>turca en Capadocia, sin cena</w:t>
            </w:r>
          </w:p>
          <w:p w14:paraId="60F82CE1" w14:textId="7F25FA5D" w:rsidR="00D15CB5" w:rsidRDefault="00D15CB5" w:rsidP="009126F6">
            <w:pPr>
              <w:rPr>
                <w:rFonts w:cstheme="minorHAnsi"/>
              </w:rPr>
            </w:pPr>
            <w:r w:rsidRPr="00D15CB5">
              <w:rPr>
                <w:rFonts w:cstheme="minorHAnsi"/>
              </w:rPr>
              <w:t>Noche turca en Capadocia, con cena:</w:t>
            </w:r>
          </w:p>
          <w:p w14:paraId="7476592D" w14:textId="77777777" w:rsidR="00414940" w:rsidRDefault="009537C6" w:rsidP="009126F6">
            <w:pPr>
              <w:rPr>
                <w:rFonts w:cstheme="minorHAnsi"/>
              </w:rPr>
            </w:pPr>
            <w:r w:rsidRPr="009537C6">
              <w:rPr>
                <w:rFonts w:cstheme="minorHAnsi"/>
              </w:rPr>
              <w:t>Noche turca en Estambul,  con cena</w:t>
            </w:r>
          </w:p>
          <w:p w14:paraId="104512B8" w14:textId="61712538" w:rsidR="009537C6" w:rsidRPr="009537C6" w:rsidRDefault="009537C6" w:rsidP="009126F6">
            <w:pPr>
              <w:rPr>
                <w:rFonts w:cstheme="minorHAnsi"/>
              </w:rPr>
            </w:pPr>
            <w:r w:rsidRPr="009537C6">
              <w:rPr>
                <w:rFonts w:cstheme="minorHAnsi"/>
              </w:rPr>
              <w:t>Erciyes SKI</w:t>
            </w:r>
            <w:r w:rsidR="00D15CB5">
              <w:rPr>
                <w:rFonts w:cstheme="minorHAnsi"/>
              </w:rPr>
              <w:t xml:space="preserve"> </w:t>
            </w:r>
            <w:r w:rsidR="00D15CB5" w:rsidRPr="00D15CB5">
              <w:rPr>
                <w:rFonts w:cstheme="minorHAnsi"/>
              </w:rPr>
              <w:t>(la renta del equipo tiene costo adicional):</w:t>
            </w:r>
          </w:p>
          <w:p w14:paraId="44EBD497" w14:textId="1FD1B512" w:rsidR="009537C6" w:rsidRPr="009537C6" w:rsidRDefault="009537C6" w:rsidP="009126F6">
            <w:pPr>
              <w:rPr>
                <w:rFonts w:cstheme="minorHAnsi"/>
              </w:rPr>
            </w:pPr>
            <w:r w:rsidRPr="009537C6">
              <w:rPr>
                <w:rFonts w:cstheme="minorHAnsi"/>
              </w:rPr>
              <w:t>Cappa Park</w:t>
            </w:r>
          </w:p>
          <w:p w14:paraId="26478417" w14:textId="4B1C2A3D" w:rsidR="009537C6" w:rsidRPr="009537C6" w:rsidRDefault="009537C6" w:rsidP="009126F6">
            <w:pPr>
              <w:rPr>
                <w:rFonts w:cstheme="minorHAnsi"/>
              </w:rPr>
            </w:pPr>
            <w:r w:rsidRPr="009537C6">
              <w:rPr>
                <w:rFonts w:cstheme="minorHAnsi"/>
              </w:rPr>
              <w:t>SkyDinner</w:t>
            </w:r>
          </w:p>
          <w:p w14:paraId="20A33B07" w14:textId="128D3091" w:rsidR="009537C6" w:rsidRPr="009537C6" w:rsidRDefault="009537C6" w:rsidP="009126F6">
            <w:pPr>
              <w:rPr>
                <w:rFonts w:cstheme="minorHAnsi"/>
              </w:rPr>
            </w:pPr>
            <w:r w:rsidRPr="009537C6">
              <w:rPr>
                <w:rFonts w:cstheme="minorHAnsi"/>
              </w:rPr>
              <w:t>Jeep Safari</w:t>
            </w:r>
          </w:p>
          <w:p w14:paraId="0FDD3A95" w14:textId="4D8CEC50" w:rsidR="009537C6" w:rsidRDefault="009537C6" w:rsidP="009126F6">
            <w:pPr>
              <w:rPr>
                <w:rFonts w:cstheme="minorHAnsi"/>
              </w:rPr>
            </w:pPr>
            <w:r w:rsidRPr="009537C6">
              <w:rPr>
                <w:rFonts w:cstheme="minorHAnsi"/>
              </w:rPr>
              <w:t>Isla de Chios</w:t>
            </w:r>
          </w:p>
        </w:tc>
        <w:tc>
          <w:tcPr>
            <w:tcW w:w="3974" w:type="dxa"/>
          </w:tcPr>
          <w:p w14:paraId="318B63E4" w14:textId="53B63162" w:rsidR="009537C6" w:rsidRDefault="004C644B" w:rsidP="009126F6">
            <w:pPr>
              <w:jc w:val="center"/>
              <w:rPr>
                <w:rFonts w:cstheme="minorHAnsi"/>
              </w:rPr>
            </w:pPr>
            <w:r>
              <w:rPr>
                <w:rFonts w:cstheme="minorHAnsi"/>
              </w:rPr>
              <w:t>290</w:t>
            </w:r>
            <w:r w:rsidR="009537C6">
              <w:rPr>
                <w:rFonts w:cstheme="minorHAnsi"/>
              </w:rPr>
              <w:t xml:space="preserve"> USD</w:t>
            </w:r>
            <w:r w:rsidR="009537C6" w:rsidRPr="009537C6">
              <w:rPr>
                <w:rFonts w:cstheme="minorHAnsi"/>
              </w:rPr>
              <w:t xml:space="preserve"> por persona</w:t>
            </w:r>
          </w:p>
          <w:p w14:paraId="4E752E7F" w14:textId="6F616D79" w:rsidR="00414940" w:rsidRDefault="004C644B" w:rsidP="009126F6">
            <w:pPr>
              <w:jc w:val="center"/>
              <w:rPr>
                <w:rFonts w:cstheme="minorHAnsi"/>
              </w:rPr>
            </w:pPr>
            <w:r>
              <w:rPr>
                <w:rFonts w:cstheme="minorHAnsi"/>
              </w:rPr>
              <w:t>90</w:t>
            </w:r>
            <w:r w:rsidR="00414940" w:rsidRPr="009537C6">
              <w:rPr>
                <w:rFonts w:cstheme="minorHAnsi"/>
              </w:rPr>
              <w:t xml:space="preserve"> </w:t>
            </w:r>
            <w:r w:rsidR="00414940">
              <w:rPr>
                <w:rFonts w:cstheme="minorHAnsi"/>
              </w:rPr>
              <w:t>USD</w:t>
            </w:r>
            <w:r w:rsidR="00414940" w:rsidRPr="009537C6">
              <w:rPr>
                <w:rFonts w:cstheme="minorHAnsi"/>
              </w:rPr>
              <w:t xml:space="preserve"> por persona</w:t>
            </w:r>
          </w:p>
          <w:p w14:paraId="599A1869" w14:textId="55C7DD8F" w:rsidR="00414940" w:rsidRDefault="00414940" w:rsidP="009126F6">
            <w:pPr>
              <w:jc w:val="center"/>
              <w:rPr>
                <w:rFonts w:cstheme="minorHAnsi"/>
              </w:rPr>
            </w:pPr>
            <w:r w:rsidRPr="009537C6">
              <w:rPr>
                <w:rFonts w:cstheme="minorHAnsi"/>
              </w:rPr>
              <w:t>1</w:t>
            </w:r>
            <w:r w:rsidR="004C644B">
              <w:rPr>
                <w:rFonts w:cstheme="minorHAnsi"/>
              </w:rPr>
              <w:t>5</w:t>
            </w:r>
            <w:r w:rsidR="00D15CB5">
              <w:rPr>
                <w:rFonts w:cstheme="minorHAnsi"/>
              </w:rPr>
              <w:t>0</w:t>
            </w:r>
            <w:r w:rsidRPr="009537C6">
              <w:rPr>
                <w:rFonts w:cstheme="minorHAnsi"/>
              </w:rPr>
              <w:t xml:space="preserve"> </w:t>
            </w:r>
            <w:r>
              <w:rPr>
                <w:rFonts w:cstheme="minorHAnsi"/>
              </w:rPr>
              <w:t>USD</w:t>
            </w:r>
            <w:r w:rsidRPr="009537C6">
              <w:rPr>
                <w:rFonts w:cstheme="minorHAnsi"/>
              </w:rPr>
              <w:t xml:space="preserve"> por persona</w:t>
            </w:r>
          </w:p>
          <w:p w14:paraId="4A73EF04" w14:textId="585E05A2" w:rsidR="00414940" w:rsidRDefault="00414940" w:rsidP="009126F6">
            <w:pPr>
              <w:jc w:val="center"/>
              <w:rPr>
                <w:rFonts w:cstheme="minorHAnsi"/>
              </w:rPr>
            </w:pPr>
            <w:r w:rsidRPr="009537C6">
              <w:rPr>
                <w:rFonts w:cstheme="minorHAnsi"/>
              </w:rPr>
              <w:t>1</w:t>
            </w:r>
            <w:r w:rsidR="004C644B">
              <w:rPr>
                <w:rFonts w:cstheme="minorHAnsi"/>
              </w:rPr>
              <w:t>35</w:t>
            </w:r>
            <w:r w:rsidRPr="009537C6">
              <w:rPr>
                <w:rFonts w:cstheme="minorHAnsi"/>
              </w:rPr>
              <w:t xml:space="preserve"> </w:t>
            </w:r>
            <w:r>
              <w:rPr>
                <w:rFonts w:cstheme="minorHAnsi"/>
              </w:rPr>
              <w:t xml:space="preserve">USD </w:t>
            </w:r>
            <w:r w:rsidRPr="009537C6">
              <w:rPr>
                <w:rFonts w:cstheme="minorHAnsi"/>
              </w:rPr>
              <w:t>por persona</w:t>
            </w:r>
          </w:p>
          <w:p w14:paraId="5CA55234" w14:textId="72E28842" w:rsidR="00414940" w:rsidRPr="009537C6" w:rsidRDefault="00414940" w:rsidP="009126F6">
            <w:pPr>
              <w:jc w:val="center"/>
              <w:rPr>
                <w:rFonts w:cstheme="minorHAnsi"/>
              </w:rPr>
            </w:pPr>
            <w:r w:rsidRPr="009537C6">
              <w:rPr>
                <w:rFonts w:cstheme="minorHAnsi"/>
              </w:rPr>
              <w:t>1</w:t>
            </w:r>
            <w:r w:rsidR="004C644B">
              <w:rPr>
                <w:rFonts w:cstheme="minorHAnsi"/>
              </w:rPr>
              <w:t>60</w:t>
            </w:r>
            <w:r w:rsidRPr="009537C6">
              <w:rPr>
                <w:rFonts w:cstheme="minorHAnsi"/>
              </w:rPr>
              <w:t xml:space="preserve"> </w:t>
            </w:r>
            <w:r>
              <w:rPr>
                <w:rFonts w:cstheme="minorHAnsi"/>
              </w:rPr>
              <w:t>USD</w:t>
            </w:r>
            <w:r w:rsidRPr="009537C6">
              <w:rPr>
                <w:rFonts w:cstheme="minorHAnsi"/>
              </w:rPr>
              <w:t xml:space="preserve"> por persona</w:t>
            </w:r>
          </w:p>
          <w:p w14:paraId="10031374" w14:textId="6EA95849" w:rsidR="00414940" w:rsidRDefault="00D15CB5" w:rsidP="009126F6">
            <w:pPr>
              <w:jc w:val="center"/>
              <w:rPr>
                <w:rFonts w:cstheme="minorHAnsi"/>
              </w:rPr>
            </w:pPr>
            <w:r>
              <w:rPr>
                <w:rFonts w:cstheme="minorHAnsi"/>
              </w:rPr>
              <w:t>1</w:t>
            </w:r>
            <w:r w:rsidR="004C644B">
              <w:rPr>
                <w:rFonts w:cstheme="minorHAnsi"/>
              </w:rPr>
              <w:t>45</w:t>
            </w:r>
            <w:r w:rsidR="00414940" w:rsidRPr="009537C6">
              <w:rPr>
                <w:rFonts w:cstheme="minorHAnsi"/>
              </w:rPr>
              <w:t xml:space="preserve"> </w:t>
            </w:r>
            <w:r w:rsidR="00414940">
              <w:rPr>
                <w:rFonts w:cstheme="minorHAnsi"/>
              </w:rPr>
              <w:t>USD</w:t>
            </w:r>
            <w:r w:rsidR="00414940" w:rsidRPr="009537C6">
              <w:rPr>
                <w:rFonts w:cstheme="minorHAnsi"/>
              </w:rPr>
              <w:t xml:space="preserve"> por persona</w:t>
            </w:r>
          </w:p>
          <w:p w14:paraId="1B09BEFF" w14:textId="11CBAE12" w:rsidR="00414940" w:rsidRDefault="004C644B" w:rsidP="009126F6">
            <w:pPr>
              <w:jc w:val="center"/>
              <w:rPr>
                <w:rFonts w:cstheme="minorHAnsi"/>
              </w:rPr>
            </w:pPr>
            <w:r>
              <w:rPr>
                <w:rFonts w:cstheme="minorHAnsi"/>
              </w:rPr>
              <w:t>252</w:t>
            </w:r>
            <w:r w:rsidR="00414940">
              <w:rPr>
                <w:rFonts w:cstheme="minorHAnsi"/>
              </w:rPr>
              <w:t xml:space="preserve"> USD</w:t>
            </w:r>
            <w:r w:rsidR="00414940" w:rsidRPr="009537C6">
              <w:rPr>
                <w:rFonts w:cstheme="minorHAnsi"/>
              </w:rPr>
              <w:t xml:space="preserve"> por persona</w:t>
            </w:r>
          </w:p>
          <w:p w14:paraId="061DA859" w14:textId="32D2EEE4" w:rsidR="00414940" w:rsidRDefault="004C644B" w:rsidP="009126F6">
            <w:pPr>
              <w:jc w:val="center"/>
              <w:rPr>
                <w:rFonts w:cstheme="minorHAnsi"/>
              </w:rPr>
            </w:pPr>
            <w:r>
              <w:rPr>
                <w:rFonts w:cstheme="minorHAnsi"/>
              </w:rPr>
              <w:t>90</w:t>
            </w:r>
            <w:r w:rsidR="00414940" w:rsidRPr="009537C6">
              <w:rPr>
                <w:rFonts w:cstheme="minorHAnsi"/>
              </w:rPr>
              <w:t xml:space="preserve"> </w:t>
            </w:r>
            <w:r w:rsidR="00414940">
              <w:rPr>
                <w:rFonts w:cstheme="minorHAnsi"/>
              </w:rPr>
              <w:t>USD</w:t>
            </w:r>
            <w:r w:rsidR="00414940" w:rsidRPr="009537C6">
              <w:rPr>
                <w:rFonts w:cstheme="minorHAnsi"/>
              </w:rPr>
              <w:t xml:space="preserve"> por persona</w:t>
            </w:r>
          </w:p>
          <w:p w14:paraId="1B0D5E11" w14:textId="1B21DECC" w:rsidR="004C644B" w:rsidRDefault="004C644B" w:rsidP="004C644B">
            <w:pPr>
              <w:jc w:val="center"/>
              <w:rPr>
                <w:rFonts w:cstheme="minorHAnsi"/>
              </w:rPr>
            </w:pPr>
            <w:r>
              <w:rPr>
                <w:rFonts w:cstheme="minorHAnsi"/>
              </w:rPr>
              <w:t>190</w:t>
            </w:r>
            <w:r w:rsidRPr="009537C6">
              <w:rPr>
                <w:rFonts w:cstheme="minorHAnsi"/>
              </w:rPr>
              <w:t xml:space="preserve"> </w:t>
            </w:r>
            <w:r>
              <w:rPr>
                <w:rFonts w:cstheme="minorHAnsi"/>
              </w:rPr>
              <w:t>USD</w:t>
            </w:r>
            <w:r w:rsidRPr="009537C6">
              <w:rPr>
                <w:rFonts w:cstheme="minorHAnsi"/>
              </w:rPr>
              <w:t xml:space="preserve"> por persona</w:t>
            </w:r>
          </w:p>
          <w:p w14:paraId="351D1E8D" w14:textId="77AC2EC8" w:rsidR="009126F6" w:rsidRDefault="009126F6" w:rsidP="009126F6">
            <w:pPr>
              <w:jc w:val="center"/>
              <w:rPr>
                <w:rFonts w:cstheme="minorHAnsi"/>
              </w:rPr>
            </w:pPr>
          </w:p>
        </w:tc>
      </w:tr>
      <w:tr w:rsidR="009126F6" w14:paraId="7F32AE76" w14:textId="77777777" w:rsidTr="00EA15C7">
        <w:tc>
          <w:tcPr>
            <w:tcW w:w="10070" w:type="dxa"/>
            <w:gridSpan w:val="3"/>
          </w:tcPr>
          <w:p w14:paraId="3207F309" w14:textId="77777777" w:rsidR="009126F6" w:rsidRDefault="009126F6" w:rsidP="009126F6">
            <w:pPr>
              <w:rPr>
                <w:rFonts w:cstheme="minorHAnsi"/>
              </w:rPr>
            </w:pPr>
          </w:p>
          <w:p w14:paraId="760361D4" w14:textId="77777777" w:rsidR="009126F6" w:rsidRDefault="009126F6" w:rsidP="009126F6">
            <w:pPr>
              <w:rPr>
                <w:rFonts w:cstheme="minorHAnsi"/>
              </w:rPr>
            </w:pPr>
          </w:p>
          <w:p w14:paraId="7ACCFFBE" w14:textId="77777777" w:rsidR="009126F6" w:rsidRDefault="009126F6" w:rsidP="009126F6">
            <w:pPr>
              <w:rPr>
                <w:rFonts w:cstheme="minorHAnsi"/>
              </w:rPr>
            </w:pPr>
          </w:p>
          <w:p w14:paraId="257C146F" w14:textId="77777777" w:rsidR="009126F6" w:rsidRDefault="009126F6" w:rsidP="009126F6">
            <w:pPr>
              <w:rPr>
                <w:rFonts w:cstheme="minorHAnsi"/>
              </w:rPr>
            </w:pPr>
          </w:p>
          <w:p w14:paraId="58965425" w14:textId="77777777" w:rsidR="004C644B" w:rsidRDefault="004C644B" w:rsidP="009126F6">
            <w:pPr>
              <w:rPr>
                <w:rFonts w:cstheme="minorHAnsi"/>
              </w:rPr>
            </w:pPr>
          </w:p>
          <w:p w14:paraId="2428BC45" w14:textId="77777777" w:rsidR="009126F6" w:rsidRPr="008A334D" w:rsidRDefault="009126F6" w:rsidP="009126F6">
            <w:pPr>
              <w:jc w:val="center"/>
              <w:rPr>
                <w:rFonts w:cstheme="minorHAnsi"/>
              </w:rPr>
            </w:pPr>
            <w:r w:rsidRPr="008A334D">
              <w:rPr>
                <w:rFonts w:asciiTheme="minorHAnsi" w:hAnsiTheme="minorHAnsi" w:cstheme="minorHAnsi"/>
                <w:b/>
                <w:bCs/>
                <w:sz w:val="22"/>
                <w:szCs w:val="22"/>
                <w:lang w:val="es-MX"/>
              </w:rPr>
              <w:t>COMBOS Costo por persona USD</w:t>
            </w:r>
          </w:p>
          <w:p w14:paraId="64BB4428" w14:textId="77777777" w:rsidR="009126F6" w:rsidRDefault="009126F6" w:rsidP="009126F6">
            <w:pPr>
              <w:jc w:val="center"/>
              <w:rPr>
                <w:rFonts w:cstheme="minorHAnsi"/>
              </w:rPr>
            </w:pPr>
          </w:p>
        </w:tc>
      </w:tr>
      <w:tr w:rsidR="00414940" w14:paraId="7A04BE11" w14:textId="77777777" w:rsidTr="009126F6">
        <w:tc>
          <w:tcPr>
            <w:tcW w:w="5245" w:type="dxa"/>
          </w:tcPr>
          <w:p w14:paraId="070ABD05" w14:textId="77777777" w:rsidR="00414940" w:rsidRPr="009537C6" w:rsidRDefault="00414940" w:rsidP="009126F6">
            <w:pPr>
              <w:rPr>
                <w:rFonts w:cstheme="minorHAnsi"/>
              </w:rPr>
            </w:pPr>
            <w:r w:rsidRPr="009537C6">
              <w:rPr>
                <w:rFonts w:cstheme="minorHAnsi"/>
              </w:rPr>
              <w:lastRenderedPageBreak/>
              <w:t>Paseo en Globo</w:t>
            </w:r>
          </w:p>
          <w:p w14:paraId="610CC99F" w14:textId="77777777" w:rsidR="004C644B" w:rsidRDefault="00414940" w:rsidP="009126F6">
            <w:pPr>
              <w:rPr>
                <w:rFonts w:cstheme="minorHAnsi"/>
              </w:rPr>
            </w:pPr>
            <w:r w:rsidRPr="009537C6">
              <w:rPr>
                <w:rFonts w:cstheme="minorHAnsi"/>
              </w:rPr>
              <w:t xml:space="preserve">Noche turca en Capadocia, sin cena </w:t>
            </w:r>
          </w:p>
          <w:p w14:paraId="0542BC39" w14:textId="77777777" w:rsidR="004C644B" w:rsidRDefault="00414940" w:rsidP="009126F6">
            <w:pPr>
              <w:rPr>
                <w:rFonts w:cstheme="minorHAnsi"/>
              </w:rPr>
            </w:pPr>
            <w:r w:rsidRPr="009537C6">
              <w:rPr>
                <w:rFonts w:cstheme="minorHAnsi"/>
              </w:rPr>
              <w:t xml:space="preserve">Noche turca en Estambul, con cena </w:t>
            </w:r>
          </w:p>
          <w:p w14:paraId="420225E2" w14:textId="429FBDD7" w:rsidR="00414940" w:rsidRPr="009537C6" w:rsidRDefault="00414940" w:rsidP="009126F6">
            <w:pPr>
              <w:rPr>
                <w:rFonts w:cstheme="minorHAnsi"/>
              </w:rPr>
            </w:pPr>
            <w:r w:rsidRPr="009537C6">
              <w:rPr>
                <w:rFonts w:cstheme="minorHAnsi"/>
              </w:rPr>
              <w:t>Cappa Park o Erciyes SKI</w:t>
            </w:r>
          </w:p>
          <w:p w14:paraId="526037C3" w14:textId="77777777" w:rsidR="00414940" w:rsidRPr="009537C6" w:rsidRDefault="00414940" w:rsidP="009126F6">
            <w:pPr>
              <w:rPr>
                <w:rFonts w:cstheme="minorHAnsi"/>
              </w:rPr>
            </w:pPr>
          </w:p>
        </w:tc>
        <w:tc>
          <w:tcPr>
            <w:tcW w:w="4825" w:type="dxa"/>
            <w:gridSpan w:val="2"/>
          </w:tcPr>
          <w:p w14:paraId="5048201C" w14:textId="05D84F00" w:rsidR="00414940" w:rsidRDefault="004C644B" w:rsidP="009126F6">
            <w:pPr>
              <w:jc w:val="center"/>
              <w:rPr>
                <w:rFonts w:cstheme="minorHAnsi"/>
              </w:rPr>
            </w:pPr>
            <w:r>
              <w:rPr>
                <w:rFonts w:cstheme="minorHAnsi"/>
              </w:rPr>
              <w:t>599</w:t>
            </w:r>
            <w:r w:rsidR="00414940" w:rsidRPr="00414940">
              <w:rPr>
                <w:rFonts w:cstheme="minorHAnsi"/>
              </w:rPr>
              <w:t xml:space="preserve"> </w:t>
            </w:r>
            <w:r w:rsidR="00414940">
              <w:rPr>
                <w:rFonts w:cstheme="minorHAnsi"/>
              </w:rPr>
              <w:t>USD</w:t>
            </w:r>
            <w:r w:rsidR="00414940" w:rsidRPr="00414940">
              <w:rPr>
                <w:rFonts w:cstheme="minorHAnsi"/>
              </w:rPr>
              <w:t xml:space="preserve"> por persona</w:t>
            </w:r>
          </w:p>
        </w:tc>
      </w:tr>
      <w:tr w:rsidR="00414940" w14:paraId="4EFC2CF0" w14:textId="77777777" w:rsidTr="009126F6">
        <w:tc>
          <w:tcPr>
            <w:tcW w:w="5245" w:type="dxa"/>
          </w:tcPr>
          <w:p w14:paraId="0CBA075F" w14:textId="77777777" w:rsidR="00414940" w:rsidRPr="009537C6" w:rsidRDefault="00414940" w:rsidP="009126F6">
            <w:pPr>
              <w:rPr>
                <w:rFonts w:cstheme="minorHAnsi"/>
              </w:rPr>
            </w:pPr>
            <w:r w:rsidRPr="009537C6">
              <w:rPr>
                <w:rFonts w:cstheme="minorHAnsi"/>
              </w:rPr>
              <w:t>Paseo en Globo</w:t>
            </w:r>
          </w:p>
          <w:p w14:paraId="052254C7" w14:textId="77777777" w:rsidR="004C644B" w:rsidRDefault="00414940" w:rsidP="009126F6">
            <w:pPr>
              <w:rPr>
                <w:rFonts w:cstheme="minorHAnsi"/>
              </w:rPr>
            </w:pPr>
            <w:r w:rsidRPr="009537C6">
              <w:rPr>
                <w:rFonts w:cstheme="minorHAnsi"/>
              </w:rPr>
              <w:t xml:space="preserve">Noche turca en Capadocia, sin cena </w:t>
            </w:r>
          </w:p>
          <w:p w14:paraId="572FC6C5" w14:textId="77777777" w:rsidR="004C644B" w:rsidRDefault="00414940" w:rsidP="009126F6">
            <w:pPr>
              <w:rPr>
                <w:rFonts w:cstheme="minorHAnsi"/>
              </w:rPr>
            </w:pPr>
            <w:r w:rsidRPr="009537C6">
              <w:rPr>
                <w:rFonts w:cstheme="minorHAnsi"/>
              </w:rPr>
              <w:t xml:space="preserve">Noche turca en Estambul, con cena </w:t>
            </w:r>
          </w:p>
          <w:p w14:paraId="57B97BD0" w14:textId="111B1636" w:rsidR="00414940" w:rsidRPr="009537C6" w:rsidRDefault="00414940" w:rsidP="009126F6">
            <w:pPr>
              <w:rPr>
                <w:rFonts w:cstheme="minorHAnsi"/>
              </w:rPr>
            </w:pPr>
            <w:r w:rsidRPr="009537C6">
              <w:rPr>
                <w:rFonts w:cstheme="minorHAnsi"/>
              </w:rPr>
              <w:t>Cappa Park o Erciyes SKI</w:t>
            </w:r>
          </w:p>
          <w:p w14:paraId="3831561C" w14:textId="77777777" w:rsidR="004C644B" w:rsidRDefault="00414940" w:rsidP="009126F6">
            <w:pPr>
              <w:rPr>
                <w:rFonts w:cstheme="minorHAnsi"/>
              </w:rPr>
            </w:pPr>
            <w:r w:rsidRPr="009537C6">
              <w:rPr>
                <w:rFonts w:cstheme="minorHAnsi"/>
              </w:rPr>
              <w:t xml:space="preserve">SkyDinner </w:t>
            </w:r>
          </w:p>
          <w:p w14:paraId="01CFAC2A" w14:textId="5EE95366" w:rsidR="00414940" w:rsidRPr="009537C6" w:rsidRDefault="00414940" w:rsidP="009126F6">
            <w:pPr>
              <w:rPr>
                <w:rFonts w:cstheme="minorHAnsi"/>
              </w:rPr>
            </w:pPr>
            <w:r w:rsidRPr="009537C6">
              <w:rPr>
                <w:rFonts w:cstheme="minorHAnsi"/>
              </w:rPr>
              <w:t>Jeep Safari</w:t>
            </w:r>
          </w:p>
          <w:p w14:paraId="2FAFC2E0" w14:textId="77777777" w:rsidR="00414940" w:rsidRPr="009537C6" w:rsidRDefault="00414940" w:rsidP="009126F6">
            <w:pPr>
              <w:rPr>
                <w:rFonts w:cstheme="minorHAnsi"/>
              </w:rPr>
            </w:pPr>
          </w:p>
        </w:tc>
        <w:tc>
          <w:tcPr>
            <w:tcW w:w="4825" w:type="dxa"/>
            <w:gridSpan w:val="2"/>
          </w:tcPr>
          <w:p w14:paraId="04D3DE1A" w14:textId="3C3BE4F8" w:rsidR="00414940" w:rsidRDefault="004C644B" w:rsidP="009126F6">
            <w:pPr>
              <w:jc w:val="center"/>
              <w:rPr>
                <w:rFonts w:cstheme="minorHAnsi"/>
              </w:rPr>
            </w:pPr>
            <w:r>
              <w:rPr>
                <w:rFonts w:cstheme="minorHAnsi"/>
              </w:rPr>
              <w:t>919</w:t>
            </w:r>
            <w:r w:rsidR="00414940" w:rsidRPr="00414940">
              <w:rPr>
                <w:rFonts w:cstheme="minorHAnsi"/>
              </w:rPr>
              <w:t xml:space="preserve"> </w:t>
            </w:r>
            <w:r w:rsidR="00414940">
              <w:rPr>
                <w:rFonts w:cstheme="minorHAnsi"/>
              </w:rPr>
              <w:t>USD</w:t>
            </w:r>
            <w:r w:rsidR="00414940" w:rsidRPr="00414940">
              <w:rPr>
                <w:rFonts w:cstheme="minorHAnsi"/>
              </w:rPr>
              <w:t xml:space="preserve"> por persona</w:t>
            </w:r>
          </w:p>
        </w:tc>
      </w:tr>
      <w:tr w:rsidR="009126F6" w14:paraId="0B529E46" w14:textId="77777777" w:rsidTr="00875420">
        <w:tc>
          <w:tcPr>
            <w:tcW w:w="10070" w:type="dxa"/>
            <w:gridSpan w:val="3"/>
          </w:tcPr>
          <w:p w14:paraId="24E1F3CC" w14:textId="1C31A0A1" w:rsidR="009126F6" w:rsidRPr="008A334D" w:rsidRDefault="009126F6" w:rsidP="009126F6">
            <w:pPr>
              <w:jc w:val="center"/>
              <w:rPr>
                <w:rFonts w:cstheme="minorHAnsi"/>
              </w:rPr>
            </w:pPr>
            <w:r w:rsidRPr="008A334D">
              <w:rPr>
                <w:rFonts w:asciiTheme="minorHAnsi" w:hAnsiTheme="minorHAnsi" w:cstheme="minorHAnsi"/>
                <w:b/>
                <w:bCs/>
                <w:sz w:val="22"/>
                <w:szCs w:val="22"/>
                <w:lang w:val="es-MX"/>
              </w:rPr>
              <w:t>SUPLEMENTO HOTELES USD por persona por noche</w:t>
            </w:r>
          </w:p>
        </w:tc>
      </w:tr>
      <w:tr w:rsidR="009126F6" w14:paraId="4B9C9D22" w14:textId="77777777" w:rsidTr="009126F6">
        <w:tc>
          <w:tcPr>
            <w:tcW w:w="5245" w:type="dxa"/>
          </w:tcPr>
          <w:p w14:paraId="23154842" w14:textId="6D84F019" w:rsidR="009126F6" w:rsidRPr="009537C6" w:rsidRDefault="009126F6" w:rsidP="009126F6">
            <w:pPr>
              <w:rPr>
                <w:rFonts w:cstheme="minorHAnsi"/>
              </w:rPr>
            </w:pPr>
            <w:r w:rsidRPr="009537C6">
              <w:rPr>
                <w:rFonts w:cstheme="minorHAnsi"/>
              </w:rPr>
              <w:t>Capadocia (cave hotel)</w:t>
            </w:r>
          </w:p>
        </w:tc>
        <w:tc>
          <w:tcPr>
            <w:tcW w:w="4825" w:type="dxa"/>
            <w:gridSpan w:val="2"/>
          </w:tcPr>
          <w:p w14:paraId="0281E0E0" w14:textId="77777777" w:rsidR="009126F6" w:rsidRDefault="009126F6" w:rsidP="009126F6">
            <w:pPr>
              <w:jc w:val="center"/>
              <w:rPr>
                <w:rFonts w:cstheme="minorHAnsi"/>
              </w:rPr>
            </w:pPr>
          </w:p>
        </w:tc>
      </w:tr>
      <w:tr w:rsidR="009126F6" w14:paraId="0CC7EB44" w14:textId="77777777" w:rsidTr="009126F6">
        <w:tc>
          <w:tcPr>
            <w:tcW w:w="5245" w:type="dxa"/>
          </w:tcPr>
          <w:p w14:paraId="7880D560" w14:textId="32529766" w:rsidR="009126F6" w:rsidRPr="009537C6" w:rsidRDefault="009126F6" w:rsidP="009126F6">
            <w:pPr>
              <w:rPr>
                <w:rFonts w:cstheme="minorHAnsi"/>
              </w:rPr>
            </w:pPr>
            <w:r w:rsidRPr="009537C6">
              <w:rPr>
                <w:rFonts w:cstheme="minorHAnsi"/>
              </w:rPr>
              <w:t>Uçhısar Kaya Hotel</w:t>
            </w:r>
          </w:p>
          <w:p w14:paraId="7F0B5B8D" w14:textId="2586F1D5" w:rsidR="009126F6" w:rsidRPr="009537C6" w:rsidRDefault="009126F6" w:rsidP="009126F6">
            <w:pPr>
              <w:rPr>
                <w:rFonts w:cstheme="minorHAnsi"/>
              </w:rPr>
            </w:pPr>
            <w:r w:rsidRPr="009537C6">
              <w:rPr>
                <w:rFonts w:cstheme="minorHAnsi"/>
              </w:rPr>
              <w:t>Exedra Hotel</w:t>
            </w:r>
          </w:p>
        </w:tc>
        <w:tc>
          <w:tcPr>
            <w:tcW w:w="4825" w:type="dxa"/>
            <w:gridSpan w:val="2"/>
          </w:tcPr>
          <w:p w14:paraId="7EA4851D" w14:textId="0D0423C3" w:rsidR="009126F6" w:rsidRDefault="004C644B" w:rsidP="004C644B">
            <w:pPr>
              <w:rPr>
                <w:rFonts w:cstheme="minorHAnsi"/>
              </w:rPr>
            </w:pPr>
            <w:r>
              <w:rPr>
                <w:rFonts w:cstheme="minorHAnsi"/>
              </w:rPr>
              <w:t xml:space="preserve">79 </w:t>
            </w:r>
            <w:r w:rsidR="009126F6" w:rsidRPr="009537C6">
              <w:rPr>
                <w:rFonts w:cstheme="minorHAnsi"/>
              </w:rPr>
              <w:t xml:space="preserve"> </w:t>
            </w:r>
            <w:r w:rsidR="009126F6">
              <w:rPr>
                <w:rFonts w:cstheme="minorHAnsi"/>
              </w:rPr>
              <w:t>USD</w:t>
            </w:r>
            <w:r w:rsidR="009126F6" w:rsidRPr="009537C6">
              <w:rPr>
                <w:rFonts w:cstheme="minorHAnsi"/>
              </w:rPr>
              <w:t xml:space="preserve"> por persona por noche</w:t>
            </w:r>
          </w:p>
          <w:p w14:paraId="71C424E2" w14:textId="7E60E418" w:rsidR="009126F6" w:rsidRDefault="009126F6" w:rsidP="004C644B">
            <w:pPr>
              <w:rPr>
                <w:rFonts w:cstheme="minorHAnsi"/>
              </w:rPr>
            </w:pPr>
            <w:r>
              <w:rPr>
                <w:rFonts w:cstheme="minorHAnsi"/>
              </w:rPr>
              <w:t>1</w:t>
            </w:r>
            <w:r w:rsidR="0020238A">
              <w:rPr>
                <w:rFonts w:cstheme="minorHAnsi"/>
              </w:rPr>
              <w:t>06</w:t>
            </w:r>
            <w:r w:rsidRPr="009537C6">
              <w:rPr>
                <w:rFonts w:cstheme="minorHAnsi"/>
              </w:rPr>
              <w:t xml:space="preserve"> </w:t>
            </w:r>
            <w:r>
              <w:rPr>
                <w:rFonts w:cstheme="minorHAnsi"/>
              </w:rPr>
              <w:t>USD</w:t>
            </w:r>
            <w:r w:rsidRPr="009537C6">
              <w:rPr>
                <w:rFonts w:cstheme="minorHAnsi"/>
              </w:rPr>
              <w:t xml:space="preserve"> por persona por noche</w:t>
            </w:r>
          </w:p>
        </w:tc>
      </w:tr>
      <w:tr w:rsidR="009126F6" w14:paraId="48865BAF" w14:textId="77777777" w:rsidTr="009126F6">
        <w:tc>
          <w:tcPr>
            <w:tcW w:w="10070" w:type="dxa"/>
            <w:gridSpan w:val="3"/>
          </w:tcPr>
          <w:p w14:paraId="7F8A6159" w14:textId="77777777" w:rsidR="009126F6" w:rsidRPr="008A334D" w:rsidRDefault="009126F6" w:rsidP="008A334D">
            <w:pPr>
              <w:jc w:val="center"/>
              <w:rPr>
                <w:rFonts w:asciiTheme="minorHAnsi" w:hAnsiTheme="minorHAnsi" w:cstheme="minorHAnsi"/>
                <w:b/>
                <w:bCs/>
                <w:sz w:val="22"/>
                <w:szCs w:val="22"/>
                <w:u w:val="single"/>
                <w:lang w:val="es-MX"/>
              </w:rPr>
            </w:pPr>
          </w:p>
          <w:p w14:paraId="1F52DA1D" w14:textId="7465C6D9" w:rsidR="009126F6" w:rsidRPr="008A334D" w:rsidRDefault="009126F6" w:rsidP="008A334D">
            <w:pPr>
              <w:jc w:val="center"/>
              <w:rPr>
                <w:rFonts w:asciiTheme="minorHAnsi" w:hAnsiTheme="minorHAnsi" w:cstheme="minorHAnsi"/>
                <w:b/>
                <w:bCs/>
                <w:sz w:val="22"/>
                <w:szCs w:val="22"/>
                <w:lang w:val="es-MX"/>
              </w:rPr>
            </w:pPr>
            <w:r w:rsidRPr="008A334D">
              <w:rPr>
                <w:rFonts w:asciiTheme="minorHAnsi" w:hAnsiTheme="minorHAnsi" w:cstheme="minorHAnsi"/>
                <w:b/>
                <w:bCs/>
                <w:sz w:val="22"/>
                <w:szCs w:val="22"/>
                <w:lang w:val="es-MX"/>
              </w:rPr>
              <w:t>TRASLADOS ADICIONALES A TODOS LOS AEROPUERTOS (SAW – IST)</w:t>
            </w:r>
          </w:p>
        </w:tc>
      </w:tr>
      <w:tr w:rsidR="009126F6" w14:paraId="3643DCC7" w14:textId="77777777" w:rsidTr="009126F6">
        <w:tc>
          <w:tcPr>
            <w:tcW w:w="10070" w:type="dxa"/>
            <w:gridSpan w:val="3"/>
          </w:tcPr>
          <w:p w14:paraId="70C9AD4C" w14:textId="40F6F8C5" w:rsidR="009126F6" w:rsidRPr="009126F6" w:rsidRDefault="009126F6" w:rsidP="009126F6">
            <w:pPr>
              <w:rPr>
                <w:rFonts w:cstheme="minorHAnsi"/>
              </w:rPr>
            </w:pPr>
            <w:r w:rsidRPr="009126F6">
              <w:rPr>
                <w:rFonts w:cstheme="minorHAnsi"/>
              </w:rPr>
              <w:t xml:space="preserve">1-4 PAX : </w:t>
            </w:r>
            <w:r w:rsidR="0020238A">
              <w:rPr>
                <w:rFonts w:cstheme="minorHAnsi"/>
              </w:rPr>
              <w:t>194</w:t>
            </w:r>
            <w:r w:rsidRPr="009126F6">
              <w:rPr>
                <w:rFonts w:cstheme="minorHAnsi"/>
              </w:rPr>
              <w:t xml:space="preserve"> USD (Una sección con Vito)</w:t>
            </w:r>
          </w:p>
          <w:p w14:paraId="040A3ED7" w14:textId="4913BF95" w:rsidR="009126F6" w:rsidRPr="009126F6" w:rsidRDefault="009126F6" w:rsidP="009126F6">
            <w:pPr>
              <w:rPr>
                <w:rFonts w:cstheme="minorHAnsi"/>
              </w:rPr>
            </w:pPr>
            <w:r w:rsidRPr="009126F6">
              <w:rPr>
                <w:rFonts w:cstheme="minorHAnsi"/>
              </w:rPr>
              <w:t>5-9 PAX : 2</w:t>
            </w:r>
            <w:r w:rsidR="0020238A">
              <w:rPr>
                <w:rFonts w:cstheme="minorHAnsi"/>
              </w:rPr>
              <w:t>30</w:t>
            </w:r>
            <w:r w:rsidRPr="009126F6">
              <w:rPr>
                <w:rFonts w:cstheme="minorHAnsi"/>
              </w:rPr>
              <w:t xml:space="preserve"> USD (Un tramo con Minibus)</w:t>
            </w:r>
          </w:p>
          <w:p w14:paraId="181965E5" w14:textId="76E8C6AA" w:rsidR="009126F6" w:rsidRPr="009126F6" w:rsidRDefault="009126F6" w:rsidP="009126F6">
            <w:pPr>
              <w:rPr>
                <w:rFonts w:cstheme="minorHAnsi"/>
              </w:rPr>
            </w:pPr>
            <w:r w:rsidRPr="009126F6">
              <w:rPr>
                <w:rFonts w:cstheme="minorHAnsi"/>
              </w:rPr>
              <w:t xml:space="preserve">10 – 14 PAX : </w:t>
            </w:r>
            <w:r w:rsidR="0020238A">
              <w:rPr>
                <w:rFonts w:cstheme="minorHAnsi"/>
              </w:rPr>
              <w:t>289</w:t>
            </w:r>
            <w:r w:rsidRPr="009126F6">
              <w:rPr>
                <w:rFonts w:cstheme="minorHAnsi"/>
              </w:rPr>
              <w:t xml:space="preserve"> USD (Una sección con Midbus)</w:t>
            </w:r>
          </w:p>
          <w:p w14:paraId="2166C6FA" w14:textId="1489E89E" w:rsidR="009126F6" w:rsidRDefault="009126F6" w:rsidP="009126F6">
            <w:r w:rsidRPr="009126F6">
              <w:rPr>
                <w:rFonts w:cstheme="minorHAnsi"/>
              </w:rPr>
              <w:t>15 o más pax : 3</w:t>
            </w:r>
            <w:r w:rsidR="0020238A">
              <w:rPr>
                <w:rFonts w:cstheme="minorHAnsi"/>
              </w:rPr>
              <w:t xml:space="preserve">0 </w:t>
            </w:r>
            <w:r w:rsidRPr="009126F6">
              <w:rPr>
                <w:rFonts w:cstheme="minorHAnsi"/>
              </w:rPr>
              <w:t>USD por persona (Una sección con Midbus)</w:t>
            </w:r>
          </w:p>
          <w:p w14:paraId="3346980C" w14:textId="77777777" w:rsidR="009126F6" w:rsidRDefault="009126F6" w:rsidP="009126F6">
            <w:pPr>
              <w:rPr>
                <w:rFonts w:cstheme="minorHAnsi"/>
              </w:rPr>
            </w:pPr>
          </w:p>
        </w:tc>
      </w:tr>
    </w:tbl>
    <w:p w14:paraId="618973BD" w14:textId="77777777" w:rsidR="009537C6" w:rsidRDefault="009537C6" w:rsidP="009537C6">
      <w:pPr>
        <w:rPr>
          <w:rFonts w:cstheme="minorHAnsi"/>
        </w:rPr>
      </w:pPr>
    </w:p>
    <w:bookmarkEnd w:id="1"/>
    <w:p w14:paraId="76AA0975" w14:textId="43D2268B" w:rsidR="00BC4593" w:rsidRPr="00A8708A" w:rsidRDefault="00B67BBD" w:rsidP="00184D6F">
      <w:pPr>
        <w:jc w:val="both"/>
        <w:rPr>
          <w:rFonts w:asciiTheme="minorHAnsi" w:hAnsiTheme="minorHAnsi" w:cstheme="minorHAnsi"/>
          <w:b/>
          <w:bCs/>
          <w:sz w:val="22"/>
          <w:szCs w:val="22"/>
          <w:u w:val="single"/>
          <w:lang w:val="es-MX"/>
        </w:rPr>
      </w:pPr>
      <w:r w:rsidRPr="00A8708A">
        <w:rPr>
          <w:rFonts w:asciiTheme="minorHAnsi" w:hAnsiTheme="minorHAnsi" w:cstheme="minorHAnsi"/>
          <w:b/>
          <w:bCs/>
          <w:sz w:val="22"/>
          <w:szCs w:val="22"/>
          <w:u w:val="single"/>
          <w:lang w:val="es-MX"/>
        </w:rPr>
        <w:t>HOTELES PREVISTOS O SIMILARES</w:t>
      </w:r>
    </w:p>
    <w:tbl>
      <w:tblPr>
        <w:tblStyle w:val="Tablaconcuadrcula"/>
        <w:tblW w:w="7997" w:type="dxa"/>
        <w:jc w:val="center"/>
        <w:tblLook w:val="04A0" w:firstRow="1" w:lastRow="0" w:firstColumn="1" w:lastColumn="0" w:noHBand="0" w:noVBand="1"/>
      </w:tblPr>
      <w:tblGrid>
        <w:gridCol w:w="2149"/>
        <w:gridCol w:w="5848"/>
      </w:tblGrid>
      <w:tr w:rsidR="00DA4AF2" w:rsidRPr="00DA4AF2" w14:paraId="0BD6A86A" w14:textId="77777777" w:rsidTr="00DA4AF2">
        <w:trPr>
          <w:trHeight w:val="349"/>
          <w:jc w:val="center"/>
        </w:trPr>
        <w:tc>
          <w:tcPr>
            <w:tcW w:w="0" w:type="auto"/>
            <w:vAlign w:val="center"/>
          </w:tcPr>
          <w:p w14:paraId="7439D5CC" w14:textId="77777777" w:rsidR="00173667" w:rsidRPr="00DA4AF2" w:rsidRDefault="00173667" w:rsidP="00A8124C">
            <w:pPr>
              <w:jc w:val="center"/>
              <w:rPr>
                <w:rFonts w:asciiTheme="minorHAnsi" w:hAnsiTheme="minorHAnsi" w:cstheme="minorHAnsi"/>
                <w:b/>
                <w:bCs/>
                <w:color w:val="FF0000"/>
                <w:sz w:val="22"/>
                <w:szCs w:val="22"/>
                <w:lang w:val="es-MX"/>
              </w:rPr>
            </w:pPr>
            <w:r w:rsidRPr="00DA4AF2">
              <w:rPr>
                <w:rFonts w:asciiTheme="minorHAnsi" w:hAnsiTheme="minorHAnsi" w:cstheme="minorHAnsi"/>
                <w:b/>
                <w:bCs/>
                <w:color w:val="FF0000"/>
                <w:sz w:val="22"/>
                <w:szCs w:val="22"/>
                <w:lang w:val="es-MX"/>
              </w:rPr>
              <w:t>CIUDAD</w:t>
            </w:r>
          </w:p>
        </w:tc>
        <w:tc>
          <w:tcPr>
            <w:tcW w:w="0" w:type="auto"/>
            <w:vAlign w:val="center"/>
          </w:tcPr>
          <w:p w14:paraId="69CBDC88" w14:textId="1AFE0C71" w:rsidR="00173667" w:rsidRPr="00DA4AF2" w:rsidRDefault="00173667" w:rsidP="00A8124C">
            <w:pPr>
              <w:rPr>
                <w:rFonts w:asciiTheme="minorHAnsi" w:hAnsiTheme="minorHAnsi" w:cstheme="minorHAnsi"/>
                <w:b/>
                <w:bCs/>
                <w:color w:val="FF0000"/>
                <w:sz w:val="22"/>
                <w:szCs w:val="22"/>
                <w:lang w:val="es-MX"/>
              </w:rPr>
            </w:pPr>
            <w:r w:rsidRPr="00DA4AF2">
              <w:rPr>
                <w:rFonts w:asciiTheme="minorHAnsi" w:hAnsiTheme="minorHAnsi" w:cstheme="minorHAnsi"/>
                <w:b/>
                <w:bCs/>
                <w:color w:val="FF0000"/>
                <w:sz w:val="22"/>
                <w:szCs w:val="22"/>
                <w:lang w:val="es-MX"/>
              </w:rPr>
              <w:t>CAT</w:t>
            </w:r>
            <w:r w:rsidR="00184D6F" w:rsidRPr="00DA4AF2">
              <w:rPr>
                <w:rFonts w:asciiTheme="minorHAnsi" w:hAnsiTheme="minorHAnsi" w:cstheme="minorHAnsi"/>
                <w:b/>
                <w:bCs/>
                <w:color w:val="FF0000"/>
                <w:sz w:val="22"/>
                <w:szCs w:val="22"/>
                <w:lang w:val="es-MX"/>
              </w:rPr>
              <w:t>EGORIA</w:t>
            </w:r>
            <w:r w:rsidRPr="00DA4AF2">
              <w:rPr>
                <w:rFonts w:asciiTheme="minorHAnsi" w:hAnsiTheme="minorHAnsi" w:cstheme="minorHAnsi"/>
                <w:b/>
                <w:bCs/>
                <w:color w:val="FF0000"/>
                <w:sz w:val="22"/>
                <w:szCs w:val="22"/>
                <w:lang w:val="es-MX"/>
              </w:rPr>
              <w:t xml:space="preserve"> </w:t>
            </w:r>
            <w:r w:rsidR="00184D6F" w:rsidRPr="00DA4AF2">
              <w:rPr>
                <w:rFonts w:asciiTheme="minorHAnsi" w:hAnsiTheme="minorHAnsi" w:cstheme="minorHAnsi"/>
                <w:b/>
                <w:bCs/>
                <w:color w:val="FF0000"/>
                <w:sz w:val="22"/>
                <w:szCs w:val="22"/>
                <w:lang w:val="es-MX"/>
              </w:rPr>
              <w:t>(</w:t>
            </w:r>
            <w:r w:rsidRPr="00DA4AF2">
              <w:rPr>
                <w:rFonts w:asciiTheme="minorHAnsi" w:hAnsiTheme="minorHAnsi" w:cstheme="minorHAnsi"/>
                <w:b/>
                <w:bCs/>
                <w:color w:val="FF0000"/>
                <w:sz w:val="22"/>
                <w:szCs w:val="22"/>
                <w:lang w:val="es-MX"/>
              </w:rPr>
              <w:t>A) Hoteles 4*/5*</w:t>
            </w:r>
            <w:r w:rsidR="00A8124C" w:rsidRPr="00DA4AF2">
              <w:rPr>
                <w:rFonts w:asciiTheme="minorHAnsi" w:hAnsiTheme="minorHAnsi" w:cstheme="minorHAnsi"/>
                <w:b/>
                <w:bCs/>
                <w:color w:val="FF0000"/>
                <w:sz w:val="22"/>
                <w:szCs w:val="22"/>
                <w:lang w:val="es-MX"/>
              </w:rPr>
              <w:t xml:space="preserve"> </w:t>
            </w:r>
          </w:p>
        </w:tc>
      </w:tr>
      <w:tr w:rsidR="00173667" w:rsidRPr="00A8708A" w14:paraId="15DFC7F3" w14:textId="77777777" w:rsidTr="00DA4AF2">
        <w:trPr>
          <w:trHeight w:val="699"/>
          <w:jc w:val="center"/>
        </w:trPr>
        <w:tc>
          <w:tcPr>
            <w:tcW w:w="0" w:type="auto"/>
            <w:vAlign w:val="center"/>
          </w:tcPr>
          <w:p w14:paraId="4507B30A" w14:textId="77777777" w:rsidR="00173667" w:rsidRPr="00A8708A" w:rsidRDefault="00173667" w:rsidP="00A8124C">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ESTAMBUL</w:t>
            </w:r>
          </w:p>
        </w:tc>
        <w:tc>
          <w:tcPr>
            <w:tcW w:w="0" w:type="auto"/>
            <w:vAlign w:val="center"/>
          </w:tcPr>
          <w:p w14:paraId="0FD1C155" w14:textId="77777777" w:rsidR="00A8124C" w:rsidRDefault="00A8124C" w:rsidP="00A8124C">
            <w:pPr>
              <w:jc w:val="both"/>
              <w:rPr>
                <w:rFonts w:asciiTheme="minorHAnsi" w:hAnsiTheme="minorHAnsi" w:cstheme="minorHAnsi"/>
                <w:sz w:val="22"/>
                <w:szCs w:val="22"/>
                <w:lang w:val="en-US"/>
              </w:rPr>
            </w:pPr>
            <w:r>
              <w:rPr>
                <w:rFonts w:asciiTheme="minorHAnsi" w:hAnsiTheme="minorHAnsi" w:cstheme="minorHAnsi"/>
                <w:sz w:val="22"/>
                <w:szCs w:val="22"/>
                <w:lang w:val="en-US"/>
              </w:rPr>
              <w:t>-</w:t>
            </w:r>
            <w:r w:rsidRPr="00A8124C">
              <w:rPr>
                <w:rFonts w:asciiTheme="minorHAnsi" w:hAnsiTheme="minorHAnsi" w:cstheme="minorHAnsi"/>
                <w:sz w:val="22"/>
                <w:szCs w:val="22"/>
                <w:lang w:val="en-US"/>
              </w:rPr>
              <w:t xml:space="preserve">Nippon Hotel </w:t>
            </w:r>
            <w:proofErr w:type="spellStart"/>
            <w:r w:rsidRPr="00A8124C">
              <w:rPr>
                <w:rFonts w:asciiTheme="minorHAnsi" w:hAnsiTheme="minorHAnsi" w:cstheme="minorHAnsi"/>
                <w:sz w:val="22"/>
                <w:szCs w:val="22"/>
                <w:lang w:val="en-US"/>
              </w:rPr>
              <w:t>Taksim</w:t>
            </w:r>
            <w:proofErr w:type="spellEnd"/>
            <w:r w:rsidRPr="00A8124C">
              <w:rPr>
                <w:rFonts w:asciiTheme="minorHAnsi" w:hAnsiTheme="minorHAnsi" w:cstheme="minorHAnsi"/>
                <w:sz w:val="22"/>
                <w:szCs w:val="22"/>
                <w:lang w:val="en-US"/>
              </w:rPr>
              <w:t xml:space="preserve"> 4*</w:t>
            </w:r>
          </w:p>
          <w:p w14:paraId="7A56D477" w14:textId="7CEF9FC8" w:rsidR="00173667" w:rsidRPr="00EB3F0B" w:rsidRDefault="00A8124C" w:rsidP="00A8124C">
            <w:pPr>
              <w:jc w:val="both"/>
              <w:rPr>
                <w:rFonts w:asciiTheme="minorHAnsi" w:hAnsiTheme="minorHAnsi" w:cstheme="minorHAnsi"/>
                <w:sz w:val="22"/>
                <w:szCs w:val="22"/>
                <w:lang w:val="en-US"/>
              </w:rPr>
            </w:pPr>
            <w:r w:rsidRPr="00A8124C">
              <w:rPr>
                <w:rFonts w:asciiTheme="minorHAnsi" w:hAnsiTheme="minorHAnsi" w:cstheme="minorHAnsi"/>
                <w:sz w:val="22"/>
                <w:szCs w:val="22"/>
                <w:lang w:val="en-US"/>
              </w:rPr>
              <w:t xml:space="preserve">- Richmond Hotel </w:t>
            </w:r>
            <w:proofErr w:type="spellStart"/>
            <w:r w:rsidRPr="00A8124C">
              <w:rPr>
                <w:rFonts w:asciiTheme="minorHAnsi" w:hAnsiTheme="minorHAnsi" w:cstheme="minorHAnsi"/>
                <w:sz w:val="22"/>
                <w:szCs w:val="22"/>
                <w:lang w:val="en-US"/>
              </w:rPr>
              <w:t>Taksim</w:t>
            </w:r>
            <w:proofErr w:type="spellEnd"/>
            <w:r w:rsidRPr="00A8124C">
              <w:rPr>
                <w:rFonts w:asciiTheme="minorHAnsi" w:hAnsiTheme="minorHAnsi" w:cstheme="minorHAnsi"/>
                <w:sz w:val="22"/>
                <w:szCs w:val="22"/>
                <w:lang w:val="en-US"/>
              </w:rPr>
              <w:t xml:space="preserve"> 4*</w:t>
            </w:r>
          </w:p>
        </w:tc>
      </w:tr>
      <w:tr w:rsidR="00173667" w:rsidRPr="00A8708A" w14:paraId="61E4BAF1" w14:textId="77777777" w:rsidTr="00DA4AF2">
        <w:trPr>
          <w:trHeight w:val="602"/>
          <w:jc w:val="center"/>
        </w:trPr>
        <w:tc>
          <w:tcPr>
            <w:tcW w:w="0" w:type="auto"/>
            <w:vAlign w:val="center"/>
          </w:tcPr>
          <w:p w14:paraId="626661BE" w14:textId="5049E5B1" w:rsidR="00173667" w:rsidRPr="00A8708A" w:rsidRDefault="00173667" w:rsidP="00A8124C">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CAPADOCIA</w:t>
            </w:r>
          </w:p>
        </w:tc>
        <w:tc>
          <w:tcPr>
            <w:tcW w:w="0" w:type="auto"/>
            <w:vAlign w:val="center"/>
          </w:tcPr>
          <w:p w14:paraId="5242041F" w14:textId="1C013033" w:rsidR="00173667" w:rsidRPr="00C17F33" w:rsidRDefault="00173667" w:rsidP="00A8124C">
            <w:pPr>
              <w:jc w:val="both"/>
              <w:rPr>
                <w:rFonts w:asciiTheme="minorHAnsi" w:hAnsiTheme="minorHAnsi" w:cstheme="minorHAnsi"/>
                <w:sz w:val="22"/>
                <w:szCs w:val="22"/>
                <w:lang w:val="pt-BR"/>
              </w:rPr>
            </w:pPr>
            <w:r w:rsidRPr="00C17F33">
              <w:rPr>
                <w:rFonts w:asciiTheme="minorHAnsi" w:hAnsiTheme="minorHAnsi" w:cstheme="minorHAnsi"/>
                <w:sz w:val="22"/>
                <w:szCs w:val="22"/>
                <w:lang w:val="pt-BR"/>
              </w:rPr>
              <w:t xml:space="preserve">- </w:t>
            </w:r>
            <w:r w:rsidR="00A8124C" w:rsidRPr="00C17F33">
              <w:rPr>
                <w:rFonts w:asciiTheme="minorHAnsi" w:hAnsiTheme="minorHAnsi" w:cstheme="minorHAnsi"/>
                <w:sz w:val="22"/>
                <w:szCs w:val="22"/>
                <w:lang w:val="pt-BR"/>
              </w:rPr>
              <w:t xml:space="preserve">Ramada </w:t>
            </w:r>
            <w:proofErr w:type="spellStart"/>
            <w:r w:rsidR="00A8124C" w:rsidRPr="00C17F33">
              <w:rPr>
                <w:rFonts w:asciiTheme="minorHAnsi" w:hAnsiTheme="minorHAnsi" w:cstheme="minorHAnsi"/>
                <w:sz w:val="22"/>
                <w:szCs w:val="22"/>
                <w:lang w:val="pt-BR"/>
              </w:rPr>
              <w:t>Cappadocia</w:t>
            </w:r>
            <w:proofErr w:type="spellEnd"/>
            <w:r w:rsidR="00A8124C" w:rsidRPr="00C17F33">
              <w:rPr>
                <w:rFonts w:asciiTheme="minorHAnsi" w:hAnsiTheme="minorHAnsi" w:cstheme="minorHAnsi"/>
                <w:sz w:val="22"/>
                <w:szCs w:val="22"/>
                <w:lang w:val="pt-BR"/>
              </w:rPr>
              <w:t xml:space="preserve"> 5*</w:t>
            </w:r>
          </w:p>
          <w:p w14:paraId="69E41ACD" w14:textId="44B48A6E" w:rsidR="00DA4AF2" w:rsidRPr="00C17F33" w:rsidRDefault="00173667" w:rsidP="00DA4AF2">
            <w:pPr>
              <w:jc w:val="both"/>
              <w:rPr>
                <w:rFonts w:asciiTheme="minorHAnsi" w:hAnsiTheme="minorHAnsi" w:cstheme="minorHAnsi"/>
                <w:sz w:val="22"/>
                <w:szCs w:val="22"/>
                <w:lang w:val="pt-BR"/>
              </w:rPr>
            </w:pPr>
            <w:r w:rsidRPr="00C17F33">
              <w:rPr>
                <w:rFonts w:asciiTheme="minorHAnsi" w:hAnsiTheme="minorHAnsi" w:cstheme="minorHAnsi"/>
                <w:sz w:val="22"/>
                <w:szCs w:val="22"/>
                <w:lang w:val="pt-BR"/>
              </w:rPr>
              <w:t xml:space="preserve">- </w:t>
            </w:r>
            <w:proofErr w:type="spellStart"/>
            <w:r w:rsidR="00A8124C" w:rsidRPr="00C17F33">
              <w:rPr>
                <w:rFonts w:asciiTheme="minorHAnsi" w:hAnsiTheme="minorHAnsi" w:cstheme="minorHAnsi"/>
                <w:sz w:val="22"/>
                <w:szCs w:val="22"/>
                <w:lang w:val="pt-BR"/>
              </w:rPr>
              <w:t>Avrasya</w:t>
            </w:r>
            <w:proofErr w:type="spellEnd"/>
            <w:r w:rsidR="00A8124C" w:rsidRPr="00C17F33">
              <w:rPr>
                <w:rFonts w:asciiTheme="minorHAnsi" w:hAnsiTheme="minorHAnsi" w:cstheme="minorHAnsi"/>
                <w:sz w:val="22"/>
                <w:szCs w:val="22"/>
                <w:lang w:val="pt-BR"/>
              </w:rPr>
              <w:t xml:space="preserve"> </w:t>
            </w:r>
            <w:proofErr w:type="spellStart"/>
            <w:r w:rsidR="00DA4AF2" w:rsidRPr="00C17F33">
              <w:rPr>
                <w:rFonts w:asciiTheme="minorHAnsi" w:hAnsiTheme="minorHAnsi" w:cstheme="minorHAnsi"/>
                <w:sz w:val="22"/>
                <w:szCs w:val="22"/>
                <w:lang w:val="pt-BR"/>
              </w:rPr>
              <w:t>Cappadocia</w:t>
            </w:r>
            <w:proofErr w:type="spellEnd"/>
            <w:r w:rsidR="00A8124C" w:rsidRPr="00C17F33">
              <w:rPr>
                <w:rFonts w:asciiTheme="minorHAnsi" w:hAnsiTheme="minorHAnsi" w:cstheme="minorHAnsi"/>
                <w:sz w:val="22"/>
                <w:szCs w:val="22"/>
                <w:lang w:val="pt-BR"/>
              </w:rPr>
              <w:t xml:space="preserve"> Hotel 5*</w:t>
            </w:r>
          </w:p>
        </w:tc>
      </w:tr>
      <w:tr w:rsidR="00173667" w:rsidRPr="00A8708A" w14:paraId="2494C431" w14:textId="77777777" w:rsidTr="00DA4AF2">
        <w:trPr>
          <w:trHeight w:val="651"/>
          <w:jc w:val="center"/>
        </w:trPr>
        <w:tc>
          <w:tcPr>
            <w:tcW w:w="0" w:type="auto"/>
            <w:vAlign w:val="center"/>
          </w:tcPr>
          <w:p w14:paraId="1EE4AA83" w14:textId="77777777" w:rsidR="00173667" w:rsidRPr="00A8708A" w:rsidRDefault="00173667" w:rsidP="00A8124C">
            <w:pPr>
              <w:jc w:val="center"/>
              <w:rPr>
                <w:rFonts w:asciiTheme="minorHAnsi" w:hAnsiTheme="minorHAnsi" w:cstheme="minorHAnsi"/>
                <w:sz w:val="22"/>
                <w:szCs w:val="22"/>
                <w:lang w:val="es-MX"/>
              </w:rPr>
            </w:pPr>
            <w:r w:rsidRPr="00A8708A">
              <w:rPr>
                <w:rFonts w:asciiTheme="minorHAnsi" w:hAnsiTheme="minorHAnsi" w:cstheme="minorHAnsi"/>
                <w:sz w:val="22"/>
                <w:szCs w:val="22"/>
                <w:lang w:val="es-MX"/>
              </w:rPr>
              <w:t>PAMUKKALE</w:t>
            </w:r>
          </w:p>
        </w:tc>
        <w:tc>
          <w:tcPr>
            <w:tcW w:w="0" w:type="auto"/>
            <w:vAlign w:val="center"/>
          </w:tcPr>
          <w:p w14:paraId="2BE21410" w14:textId="0E90460F" w:rsidR="00173667" w:rsidRPr="00EB3F0B" w:rsidRDefault="00173667" w:rsidP="00A8124C">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w:t>
            </w:r>
            <w:r w:rsidR="00A8124C" w:rsidRPr="00A8124C">
              <w:rPr>
                <w:rFonts w:asciiTheme="minorHAnsi" w:hAnsiTheme="minorHAnsi" w:cstheme="minorHAnsi"/>
                <w:sz w:val="22"/>
                <w:szCs w:val="22"/>
                <w:lang w:val="en-US"/>
              </w:rPr>
              <w:t xml:space="preserve">Pam Thermal Hotel </w:t>
            </w:r>
            <w:proofErr w:type="spellStart"/>
            <w:r w:rsidR="00A8124C" w:rsidRPr="00A8124C">
              <w:rPr>
                <w:rFonts w:asciiTheme="minorHAnsi" w:hAnsiTheme="minorHAnsi" w:cstheme="minorHAnsi"/>
                <w:sz w:val="22"/>
                <w:szCs w:val="22"/>
                <w:lang w:val="en-US"/>
              </w:rPr>
              <w:t>Pamukkale</w:t>
            </w:r>
            <w:proofErr w:type="spellEnd"/>
            <w:r w:rsidR="00A8124C" w:rsidRPr="00A8124C">
              <w:rPr>
                <w:rFonts w:asciiTheme="minorHAnsi" w:hAnsiTheme="minorHAnsi" w:cstheme="minorHAnsi"/>
                <w:sz w:val="22"/>
                <w:szCs w:val="22"/>
                <w:lang w:val="en-US"/>
              </w:rPr>
              <w:t xml:space="preserve"> 5* </w:t>
            </w:r>
          </w:p>
          <w:p w14:paraId="7C638E6E" w14:textId="0A3D6C8C" w:rsidR="00173667" w:rsidRPr="00EB3F0B" w:rsidRDefault="00173667" w:rsidP="00A8124C">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w:t>
            </w:r>
            <w:r w:rsidR="00A8124C" w:rsidRPr="00A8124C">
              <w:rPr>
                <w:rFonts w:asciiTheme="minorHAnsi" w:hAnsiTheme="minorHAnsi" w:cstheme="minorHAnsi"/>
                <w:sz w:val="22"/>
                <w:szCs w:val="22"/>
                <w:lang w:val="en-US"/>
              </w:rPr>
              <w:t>Richmond Thermal 5*</w:t>
            </w:r>
          </w:p>
        </w:tc>
      </w:tr>
      <w:tr w:rsidR="00173667" w:rsidRPr="00A8708A" w14:paraId="068338C4" w14:textId="77777777" w:rsidTr="00DA4AF2">
        <w:trPr>
          <w:trHeight w:val="453"/>
          <w:jc w:val="center"/>
        </w:trPr>
        <w:tc>
          <w:tcPr>
            <w:tcW w:w="0" w:type="auto"/>
            <w:vAlign w:val="center"/>
          </w:tcPr>
          <w:p w14:paraId="7A374904" w14:textId="6148F94B" w:rsidR="00173667" w:rsidRPr="00A8708A" w:rsidRDefault="00A8124C" w:rsidP="00A8124C">
            <w:pPr>
              <w:jc w:val="center"/>
              <w:rPr>
                <w:rFonts w:asciiTheme="minorHAnsi" w:hAnsiTheme="minorHAnsi" w:cstheme="minorHAnsi"/>
                <w:sz w:val="22"/>
                <w:szCs w:val="22"/>
                <w:lang w:val="es-MX"/>
              </w:rPr>
            </w:pPr>
            <w:r w:rsidRPr="00A8124C">
              <w:rPr>
                <w:rFonts w:asciiTheme="minorHAnsi" w:hAnsiTheme="minorHAnsi" w:cstheme="minorHAnsi"/>
                <w:sz w:val="22"/>
                <w:szCs w:val="22"/>
                <w:lang w:val="es-MX"/>
              </w:rPr>
              <w:t>KUSADASI/ESMIRNA</w:t>
            </w:r>
          </w:p>
        </w:tc>
        <w:tc>
          <w:tcPr>
            <w:tcW w:w="0" w:type="auto"/>
            <w:vAlign w:val="center"/>
          </w:tcPr>
          <w:p w14:paraId="54DF2731" w14:textId="77777777" w:rsidR="00A8124C" w:rsidRDefault="00173667" w:rsidP="00A8124C">
            <w:pPr>
              <w:jc w:val="both"/>
              <w:rPr>
                <w:rFonts w:asciiTheme="minorHAnsi" w:hAnsiTheme="minorHAnsi" w:cstheme="minorHAnsi"/>
                <w:sz w:val="22"/>
                <w:szCs w:val="22"/>
                <w:lang w:val="en-US"/>
              </w:rPr>
            </w:pPr>
            <w:r w:rsidRPr="00EB3F0B">
              <w:rPr>
                <w:rFonts w:asciiTheme="minorHAnsi" w:hAnsiTheme="minorHAnsi" w:cstheme="minorHAnsi"/>
                <w:sz w:val="22"/>
                <w:szCs w:val="22"/>
                <w:lang w:val="en-US"/>
              </w:rPr>
              <w:t xml:space="preserve">- </w:t>
            </w:r>
            <w:r w:rsidR="00A8124C" w:rsidRPr="00A8124C">
              <w:rPr>
                <w:rFonts w:asciiTheme="minorHAnsi" w:hAnsiTheme="minorHAnsi" w:cstheme="minorHAnsi"/>
                <w:sz w:val="22"/>
                <w:szCs w:val="22"/>
                <w:lang w:val="en-US"/>
              </w:rPr>
              <w:t xml:space="preserve">Hampton By Hilton 4* </w:t>
            </w:r>
          </w:p>
          <w:p w14:paraId="73DE9DA8" w14:textId="089EF30E" w:rsidR="00A8124C" w:rsidRPr="00A8124C" w:rsidRDefault="00A8124C" w:rsidP="00A8124C">
            <w:pPr>
              <w:jc w:val="both"/>
              <w:rPr>
                <w:rFonts w:asciiTheme="minorHAnsi" w:hAnsiTheme="minorHAnsi" w:cstheme="minorHAnsi"/>
                <w:sz w:val="22"/>
                <w:szCs w:val="22"/>
                <w:lang w:val="en-US"/>
              </w:rPr>
            </w:pPr>
            <w:r w:rsidRPr="00A8124C">
              <w:rPr>
                <w:rFonts w:asciiTheme="minorHAnsi" w:hAnsiTheme="minorHAnsi" w:cstheme="minorHAnsi"/>
                <w:sz w:val="22"/>
                <w:szCs w:val="22"/>
                <w:lang w:val="en-US"/>
              </w:rPr>
              <w:t>- Ramada By Wyndham Esmirna 4*</w:t>
            </w:r>
          </w:p>
          <w:p w14:paraId="33F1E6A2" w14:textId="3E5321EE" w:rsidR="00173667" w:rsidRPr="00A8124C" w:rsidRDefault="00A8124C" w:rsidP="00A8124C">
            <w:pPr>
              <w:jc w:val="both"/>
              <w:rPr>
                <w:rFonts w:asciiTheme="minorHAnsi" w:hAnsiTheme="minorHAnsi" w:cstheme="minorHAnsi"/>
                <w:sz w:val="22"/>
                <w:szCs w:val="22"/>
              </w:rPr>
            </w:pPr>
            <w:r w:rsidRPr="00A8124C">
              <w:rPr>
                <w:rFonts w:asciiTheme="minorHAnsi" w:hAnsiTheme="minorHAnsi" w:cstheme="minorHAnsi"/>
                <w:sz w:val="22"/>
                <w:szCs w:val="22"/>
                <w:lang w:val="es-MX"/>
              </w:rPr>
              <w:t xml:space="preserve">(Posible </w:t>
            </w:r>
            <w:proofErr w:type="spellStart"/>
            <w:r w:rsidRPr="00A8124C">
              <w:rPr>
                <w:rFonts w:asciiTheme="minorHAnsi" w:hAnsiTheme="minorHAnsi" w:cstheme="minorHAnsi"/>
                <w:sz w:val="22"/>
                <w:szCs w:val="22"/>
                <w:lang w:val="es-MX"/>
              </w:rPr>
              <w:t>upgrade</w:t>
            </w:r>
            <w:proofErr w:type="spellEnd"/>
            <w:r w:rsidRPr="00A8124C">
              <w:rPr>
                <w:rFonts w:asciiTheme="minorHAnsi" w:hAnsiTheme="minorHAnsi" w:cstheme="minorHAnsi"/>
                <w:sz w:val="22"/>
                <w:szCs w:val="22"/>
                <w:lang w:val="es-MX"/>
              </w:rPr>
              <w:t xml:space="preserve"> para el hotel Le </w:t>
            </w:r>
            <w:proofErr w:type="spellStart"/>
            <w:r w:rsidRPr="00A8124C">
              <w:rPr>
                <w:rFonts w:asciiTheme="minorHAnsi" w:hAnsiTheme="minorHAnsi" w:cstheme="minorHAnsi"/>
                <w:sz w:val="22"/>
                <w:szCs w:val="22"/>
                <w:lang w:val="es-MX"/>
              </w:rPr>
              <w:t>Bleu</w:t>
            </w:r>
            <w:proofErr w:type="spellEnd"/>
            <w:r w:rsidRPr="00A8124C">
              <w:rPr>
                <w:rFonts w:asciiTheme="minorHAnsi" w:hAnsiTheme="minorHAnsi" w:cstheme="minorHAnsi"/>
                <w:sz w:val="22"/>
                <w:szCs w:val="22"/>
                <w:lang w:val="es-MX"/>
              </w:rPr>
              <w:t xml:space="preserve"> sujeto disponibilidad)</w:t>
            </w:r>
          </w:p>
        </w:tc>
      </w:tr>
      <w:tr w:rsidR="00173667" w:rsidRPr="00A8708A" w14:paraId="22D8EA16" w14:textId="77777777" w:rsidTr="00DA4AF2">
        <w:trPr>
          <w:trHeight w:val="623"/>
          <w:jc w:val="center"/>
        </w:trPr>
        <w:tc>
          <w:tcPr>
            <w:tcW w:w="0" w:type="auto"/>
            <w:vAlign w:val="center"/>
          </w:tcPr>
          <w:p w14:paraId="64200463" w14:textId="24872001" w:rsidR="00173667" w:rsidRPr="00A8708A" w:rsidRDefault="00A8124C" w:rsidP="00A8124C">
            <w:pPr>
              <w:jc w:val="center"/>
              <w:rPr>
                <w:rFonts w:asciiTheme="minorHAnsi" w:hAnsiTheme="minorHAnsi" w:cstheme="minorHAnsi"/>
                <w:sz w:val="22"/>
                <w:szCs w:val="22"/>
                <w:lang w:val="es-MX"/>
              </w:rPr>
            </w:pPr>
            <w:r w:rsidRPr="00A8124C">
              <w:rPr>
                <w:rFonts w:asciiTheme="minorHAnsi" w:hAnsiTheme="minorHAnsi" w:cstheme="minorHAnsi"/>
                <w:sz w:val="22"/>
                <w:szCs w:val="22"/>
                <w:lang w:val="es-MX"/>
              </w:rPr>
              <w:t>DUBÁI</w:t>
            </w:r>
          </w:p>
        </w:tc>
        <w:tc>
          <w:tcPr>
            <w:tcW w:w="0" w:type="auto"/>
            <w:vAlign w:val="center"/>
          </w:tcPr>
          <w:p w14:paraId="7FFB21FF" w14:textId="77777777" w:rsidR="00A8124C" w:rsidRDefault="00A8124C" w:rsidP="00A8124C">
            <w:pPr>
              <w:jc w:val="both"/>
              <w:rPr>
                <w:rFonts w:asciiTheme="minorHAnsi" w:hAnsiTheme="minorHAnsi" w:cstheme="minorHAnsi"/>
                <w:sz w:val="22"/>
                <w:szCs w:val="22"/>
                <w:lang w:val="en-US"/>
              </w:rPr>
            </w:pPr>
            <w:r w:rsidRPr="00A8124C">
              <w:rPr>
                <w:rFonts w:asciiTheme="minorHAnsi" w:hAnsiTheme="minorHAnsi" w:cstheme="minorHAnsi"/>
                <w:sz w:val="22"/>
                <w:szCs w:val="22"/>
                <w:lang w:val="en-US"/>
              </w:rPr>
              <w:t>-Double Tree Hilton 4*</w:t>
            </w:r>
          </w:p>
          <w:p w14:paraId="1CD3E904" w14:textId="77777777" w:rsidR="00A8124C" w:rsidRDefault="00A8124C" w:rsidP="00A8124C">
            <w:pPr>
              <w:jc w:val="both"/>
              <w:rPr>
                <w:rFonts w:asciiTheme="minorHAnsi" w:hAnsiTheme="minorHAnsi" w:cstheme="minorHAnsi"/>
                <w:sz w:val="22"/>
                <w:szCs w:val="22"/>
                <w:lang w:val="en-US"/>
              </w:rPr>
            </w:pPr>
            <w:r w:rsidRPr="00A8124C">
              <w:rPr>
                <w:rFonts w:asciiTheme="minorHAnsi" w:hAnsiTheme="minorHAnsi" w:cstheme="minorHAnsi"/>
                <w:sz w:val="22"/>
                <w:szCs w:val="22"/>
                <w:lang w:val="en-US"/>
              </w:rPr>
              <w:t>- Holiday Inn Barsha 4*</w:t>
            </w:r>
          </w:p>
          <w:p w14:paraId="72351C7E" w14:textId="2D9734DE" w:rsidR="00173667" w:rsidRPr="00A8124C" w:rsidRDefault="00A8124C" w:rsidP="00A8124C">
            <w:pPr>
              <w:jc w:val="both"/>
              <w:rPr>
                <w:rFonts w:asciiTheme="minorHAnsi" w:hAnsiTheme="minorHAnsi" w:cstheme="minorHAnsi"/>
                <w:sz w:val="22"/>
                <w:szCs w:val="22"/>
                <w:lang w:val="en-US"/>
              </w:rPr>
            </w:pPr>
            <w:r w:rsidRPr="00A8124C">
              <w:rPr>
                <w:rFonts w:asciiTheme="minorHAnsi" w:hAnsiTheme="minorHAnsi" w:cstheme="minorHAnsi"/>
                <w:sz w:val="22"/>
                <w:szCs w:val="22"/>
                <w:lang w:val="en-US"/>
              </w:rPr>
              <w:t>- Millennium Place Barsha Heights 4*</w:t>
            </w:r>
          </w:p>
        </w:tc>
      </w:tr>
    </w:tbl>
    <w:p w14:paraId="7FE8D297" w14:textId="77777777" w:rsidR="00DA4AF2" w:rsidRDefault="00DA4AF2" w:rsidP="00184D6F">
      <w:pPr>
        <w:rPr>
          <w:rFonts w:ascii="Calibri" w:hAnsi="Calibri" w:cs="Calibri"/>
          <w:b/>
          <w:sz w:val="22"/>
          <w:szCs w:val="22"/>
          <w:lang w:val="es-MX"/>
        </w:rPr>
      </w:pPr>
    </w:p>
    <w:p w14:paraId="3450390A" w14:textId="5D2F7002" w:rsidR="00280BD6" w:rsidRPr="00A8708A" w:rsidRDefault="007B4F2C" w:rsidP="00184D6F">
      <w:pPr>
        <w:rPr>
          <w:rFonts w:ascii="Calibri" w:hAnsi="Calibri" w:cs="Calibri"/>
          <w:sz w:val="22"/>
          <w:szCs w:val="22"/>
          <w:lang w:val="es-MX"/>
        </w:rPr>
      </w:pPr>
      <w:r w:rsidRPr="00A8708A">
        <w:rPr>
          <w:rFonts w:ascii="Calibri" w:hAnsi="Calibri" w:cs="Calibri"/>
          <w:b/>
          <w:sz w:val="22"/>
          <w:szCs w:val="22"/>
          <w:lang w:val="es-MX"/>
        </w:rPr>
        <w:t>Nota</w:t>
      </w:r>
      <w:r w:rsidR="00184D6F" w:rsidRPr="00A8708A">
        <w:rPr>
          <w:rFonts w:ascii="Calibri" w:hAnsi="Calibri" w:cs="Calibri"/>
          <w:sz w:val="22"/>
          <w:szCs w:val="22"/>
          <w:lang w:val="es-MX"/>
        </w:rPr>
        <w:t xml:space="preserve">. La clasificación </w:t>
      </w:r>
      <w:r w:rsidRPr="00A8708A">
        <w:rPr>
          <w:rFonts w:ascii="Calibri" w:hAnsi="Calibri" w:cs="Calibri"/>
          <w:sz w:val="22"/>
          <w:szCs w:val="22"/>
          <w:lang w:val="es-MX"/>
        </w:rPr>
        <w:t xml:space="preserve">de los hoteles está </w:t>
      </w:r>
      <w:r w:rsidR="00CB516E" w:rsidRPr="00A8708A">
        <w:rPr>
          <w:rFonts w:ascii="Calibri" w:hAnsi="Calibri" w:cs="Calibri"/>
          <w:sz w:val="22"/>
          <w:szCs w:val="22"/>
          <w:lang w:val="es-MX"/>
        </w:rPr>
        <w:t>determinada</w:t>
      </w:r>
      <w:r w:rsidRPr="00A8708A">
        <w:rPr>
          <w:rFonts w:ascii="Calibri" w:hAnsi="Calibri" w:cs="Calibri"/>
          <w:sz w:val="22"/>
          <w:szCs w:val="22"/>
          <w:lang w:val="es-MX"/>
        </w:rPr>
        <w:t xml:space="preserve"> de acuerdo con las </w:t>
      </w:r>
      <w:r w:rsidR="00184D6F" w:rsidRPr="00A8708A">
        <w:rPr>
          <w:rFonts w:ascii="Calibri" w:hAnsi="Calibri" w:cs="Calibri"/>
          <w:sz w:val="22"/>
          <w:szCs w:val="22"/>
          <w:lang w:val="es-MX"/>
        </w:rPr>
        <w:t>normas del Ministerio de Turismo de Turquía</w:t>
      </w:r>
      <w:r w:rsidRPr="00A8708A">
        <w:rPr>
          <w:rFonts w:ascii="Calibri" w:hAnsi="Calibri" w:cs="Calibri"/>
          <w:sz w:val="22"/>
          <w:szCs w:val="22"/>
          <w:lang w:val="es-MX"/>
        </w:rPr>
        <w:t>.</w:t>
      </w:r>
    </w:p>
    <w:p w14:paraId="1469BB2E" w14:textId="77777777" w:rsidR="00556E27" w:rsidRPr="001C0BE6" w:rsidRDefault="00556E27" w:rsidP="00765B97">
      <w:pPr>
        <w:ind w:left="-6"/>
        <w:rPr>
          <w:rFonts w:asciiTheme="minorHAnsi" w:hAnsiTheme="minorHAnsi" w:cstheme="minorHAnsi"/>
          <w:sz w:val="22"/>
          <w:szCs w:val="22"/>
          <w:u w:val="single"/>
          <w:lang w:val="es-MX"/>
        </w:rPr>
      </w:pPr>
      <w:r w:rsidRPr="001C0BE6">
        <w:rPr>
          <w:rFonts w:asciiTheme="minorHAnsi" w:hAnsiTheme="minorHAnsi" w:cstheme="minorHAnsi"/>
          <w:b/>
          <w:sz w:val="22"/>
          <w:szCs w:val="22"/>
          <w:u w:val="single"/>
          <w:lang w:val="es-MX"/>
        </w:rPr>
        <w:lastRenderedPageBreak/>
        <w:t>NOTAS IMPORTANTES</w:t>
      </w:r>
    </w:p>
    <w:p w14:paraId="46548A5A" w14:textId="7B859D78" w:rsidR="00F93F11" w:rsidRPr="00A8708A" w:rsidRDefault="00F93F11" w:rsidP="008A334D">
      <w:pPr>
        <w:pStyle w:val="Prrafodelista"/>
        <w:numPr>
          <w:ilvl w:val="0"/>
          <w:numId w:val="38"/>
        </w:numPr>
        <w:jc w:val="both"/>
        <w:rPr>
          <w:rFonts w:cstheme="minorHAnsi"/>
        </w:rPr>
      </w:pPr>
      <w:r w:rsidRPr="00A8708A">
        <w:rPr>
          <w:rFonts w:cstheme="minorHAnsi"/>
        </w:rPr>
        <w:t>Tarifas vigentes, sujetas a disponibilidad y cambios.</w:t>
      </w:r>
      <w:r w:rsidR="008A334D">
        <w:rPr>
          <w:rFonts w:cstheme="minorHAnsi"/>
        </w:rPr>
        <w:t xml:space="preserve"> </w:t>
      </w:r>
      <w:r w:rsidR="008A334D" w:rsidRPr="008A334D">
        <w:rPr>
          <w:rFonts w:cstheme="minorHAnsi"/>
        </w:rPr>
        <w:t>Las Tarifas están sujetas a cambios debido a las fluctuaciones de la moneda</w:t>
      </w:r>
      <w:r w:rsidR="008A334D">
        <w:rPr>
          <w:rFonts w:cstheme="minorHAnsi"/>
        </w:rPr>
        <w:t xml:space="preserve"> nacional</w:t>
      </w:r>
      <w:r w:rsidR="008A334D" w:rsidRPr="008A334D">
        <w:rPr>
          <w:rFonts w:cstheme="minorHAnsi"/>
        </w:rPr>
        <w:t>, cualquier cambio en el precio será notificado antes de la confirmación del paquete.</w:t>
      </w:r>
    </w:p>
    <w:p w14:paraId="76ED49BC" w14:textId="67251DBC" w:rsidR="00F93F11" w:rsidRPr="00A8708A" w:rsidRDefault="00F93F11" w:rsidP="00F93F11">
      <w:pPr>
        <w:pStyle w:val="Prrafodelista"/>
        <w:numPr>
          <w:ilvl w:val="0"/>
          <w:numId w:val="38"/>
        </w:numPr>
        <w:rPr>
          <w:rFonts w:cstheme="minorHAnsi"/>
        </w:rPr>
      </w:pPr>
      <w:r w:rsidRPr="00A8708A">
        <w:rPr>
          <w:rFonts w:cstheme="minorHAnsi"/>
        </w:rPr>
        <w:t>Los hoteles finales o confirmados serán informados cerca de 10 días antes de la salida.</w:t>
      </w:r>
    </w:p>
    <w:p w14:paraId="4A22E635" w14:textId="51930497" w:rsidR="009537C6" w:rsidRDefault="009537C6" w:rsidP="00F93F11">
      <w:pPr>
        <w:pStyle w:val="Prrafodelista"/>
        <w:numPr>
          <w:ilvl w:val="0"/>
          <w:numId w:val="38"/>
        </w:numPr>
        <w:rPr>
          <w:rFonts w:cstheme="minorHAnsi"/>
        </w:rPr>
      </w:pPr>
      <w:r w:rsidRPr="009537C6">
        <w:rPr>
          <w:rFonts w:cstheme="minorHAnsi"/>
        </w:rPr>
        <w:t>Los pasajeros que compren una noche extra deberán adquirir el traslado extra.</w:t>
      </w:r>
    </w:p>
    <w:p w14:paraId="4664426A" w14:textId="3DE3CB50" w:rsidR="008A334D" w:rsidRDefault="008A334D" w:rsidP="00F93F11">
      <w:pPr>
        <w:pStyle w:val="Prrafodelista"/>
        <w:numPr>
          <w:ilvl w:val="0"/>
          <w:numId w:val="38"/>
        </w:numPr>
        <w:rPr>
          <w:rFonts w:cstheme="minorHAnsi"/>
        </w:rPr>
      </w:pPr>
      <w:r w:rsidRPr="008A334D">
        <w:rPr>
          <w:rFonts w:cstheme="minorHAnsi"/>
        </w:rPr>
        <w:t xml:space="preserve">Cierre de visitas - Gran Bazar Domingos y fiestas religiosas | Palacio de </w:t>
      </w:r>
      <w:proofErr w:type="spellStart"/>
      <w:r w:rsidRPr="008A334D">
        <w:rPr>
          <w:rFonts w:cstheme="minorHAnsi"/>
        </w:rPr>
        <w:t>Topkapi</w:t>
      </w:r>
      <w:proofErr w:type="spellEnd"/>
      <w:r w:rsidRPr="008A334D">
        <w:rPr>
          <w:rFonts w:cstheme="minorHAnsi"/>
        </w:rPr>
        <w:t xml:space="preserve"> - </w:t>
      </w:r>
      <w:proofErr w:type="gramStart"/>
      <w:r w:rsidRPr="008A334D">
        <w:rPr>
          <w:rFonts w:cstheme="minorHAnsi"/>
        </w:rPr>
        <w:t>Martes</w:t>
      </w:r>
      <w:proofErr w:type="gramEnd"/>
      <w:r w:rsidRPr="008A334D">
        <w:rPr>
          <w:rFonts w:cstheme="minorHAnsi"/>
        </w:rPr>
        <w:t xml:space="preserve"> | </w:t>
      </w:r>
      <w:proofErr w:type="spellStart"/>
      <w:r w:rsidRPr="008A334D">
        <w:rPr>
          <w:rFonts w:cstheme="minorHAnsi"/>
        </w:rPr>
        <w:t>Beylerbeyı</w:t>
      </w:r>
      <w:proofErr w:type="spellEnd"/>
      <w:r w:rsidRPr="008A334D">
        <w:rPr>
          <w:rFonts w:cstheme="minorHAnsi"/>
        </w:rPr>
        <w:t xml:space="preserve"> y </w:t>
      </w:r>
      <w:proofErr w:type="spellStart"/>
      <w:r w:rsidRPr="008A334D">
        <w:rPr>
          <w:rFonts w:cstheme="minorHAnsi"/>
        </w:rPr>
        <w:t>Dolmabahçe</w:t>
      </w:r>
      <w:proofErr w:type="spellEnd"/>
      <w:r w:rsidRPr="008A334D">
        <w:rPr>
          <w:rFonts w:cstheme="minorHAnsi"/>
        </w:rPr>
        <w:t xml:space="preserve"> Lunes. En caso de que alguno esté cerrado, se brindará alguna visita similar.</w:t>
      </w:r>
    </w:p>
    <w:p w14:paraId="05F46C7D" w14:textId="6EA0827B" w:rsidR="008A334D" w:rsidRPr="008A334D" w:rsidRDefault="008A334D" w:rsidP="00016D2A">
      <w:pPr>
        <w:pStyle w:val="Prrafodelista"/>
        <w:numPr>
          <w:ilvl w:val="0"/>
          <w:numId w:val="38"/>
        </w:numPr>
        <w:rPr>
          <w:rFonts w:cstheme="minorHAnsi"/>
        </w:rPr>
      </w:pPr>
      <w:r w:rsidRPr="008A334D">
        <w:rPr>
          <w:rFonts w:cstheme="minorHAnsi"/>
        </w:rPr>
        <w:t>Política para niños: 0-2 años: Gratis; 3-6 años: 50% de descuento</w:t>
      </w:r>
      <w:r>
        <w:rPr>
          <w:rFonts w:cstheme="minorHAnsi"/>
        </w:rPr>
        <w:t xml:space="preserve">; </w:t>
      </w:r>
      <w:r w:rsidRPr="008A334D">
        <w:rPr>
          <w:rFonts w:cstheme="minorHAnsi"/>
        </w:rPr>
        <w:t>Después de 6 años: pago 100%</w:t>
      </w:r>
    </w:p>
    <w:p w14:paraId="50B094E1" w14:textId="0E314496" w:rsidR="00F93F11" w:rsidRPr="00A8708A" w:rsidRDefault="00F93F11" w:rsidP="00F93F11">
      <w:pPr>
        <w:pStyle w:val="Prrafodelista"/>
        <w:numPr>
          <w:ilvl w:val="0"/>
          <w:numId w:val="38"/>
        </w:numPr>
        <w:rPr>
          <w:rFonts w:cstheme="minorHAnsi"/>
        </w:rPr>
      </w:pPr>
      <w:r w:rsidRPr="00A8708A">
        <w:rPr>
          <w:rFonts w:cstheme="minorHAnsi"/>
        </w:rPr>
        <w:t xml:space="preserve">Durante el traslado de llegada la espera es de 90 minutos en el aeropuerto, a </w:t>
      </w:r>
      <w:r w:rsidR="00434C71">
        <w:rPr>
          <w:rFonts w:cstheme="minorHAnsi"/>
        </w:rPr>
        <w:t xml:space="preserve">partir de </w:t>
      </w:r>
      <w:r w:rsidRPr="00A8708A">
        <w:rPr>
          <w:rFonts w:cstheme="minorHAnsi"/>
        </w:rPr>
        <w:t>la hora de aterrizaje del vuelo.</w:t>
      </w:r>
    </w:p>
    <w:p w14:paraId="512A1F7B" w14:textId="1520C579" w:rsidR="00F93F11" w:rsidRPr="00A8708A" w:rsidRDefault="00434C71" w:rsidP="00F93F11">
      <w:pPr>
        <w:pStyle w:val="Prrafodelista"/>
        <w:numPr>
          <w:ilvl w:val="0"/>
          <w:numId w:val="38"/>
        </w:numPr>
        <w:rPr>
          <w:rFonts w:cstheme="minorHAnsi"/>
        </w:rPr>
      </w:pPr>
      <w:r>
        <w:rPr>
          <w:rFonts w:cstheme="minorHAnsi"/>
        </w:rPr>
        <w:t>E</w:t>
      </w:r>
      <w:r w:rsidR="00F93F11" w:rsidRPr="00A8708A">
        <w:rPr>
          <w:rFonts w:cstheme="minorHAnsi"/>
        </w:rPr>
        <w:t>n la mayoría de los hoteles, la cama supletoria no es de igual tamaño y comodidad</w:t>
      </w:r>
    </w:p>
    <w:p w14:paraId="0A4AAB9F" w14:textId="51A8932B" w:rsidR="00F93F11" w:rsidRPr="00A8708A" w:rsidRDefault="00F93F11" w:rsidP="00F93F11">
      <w:pPr>
        <w:pStyle w:val="Prrafodelista"/>
        <w:numPr>
          <w:ilvl w:val="0"/>
          <w:numId w:val="38"/>
        </w:numPr>
        <w:rPr>
          <w:rFonts w:cstheme="minorHAnsi"/>
        </w:rPr>
      </w:pPr>
      <w:r w:rsidRPr="00A8708A">
        <w:rPr>
          <w:rFonts w:cstheme="minorHAnsi"/>
        </w:rPr>
        <w:t>El orden del itinerario puede ser variado por motivos climáticos u operativos manteniendo siempre el mismo contenido del programa, sin previo aviso. Las salidas hacia Ankara son siempre los días lunes y jueves y hacia Capadocia son siempre los días martes y viernes.</w:t>
      </w:r>
    </w:p>
    <w:p w14:paraId="6DA69A79" w14:textId="77777777" w:rsidR="00F93F11" w:rsidRPr="00A8708A" w:rsidRDefault="00F93F11" w:rsidP="00F93F11">
      <w:pPr>
        <w:pStyle w:val="Prrafodelista"/>
        <w:numPr>
          <w:ilvl w:val="0"/>
          <w:numId w:val="38"/>
        </w:numPr>
        <w:rPr>
          <w:rFonts w:cstheme="minorHAnsi"/>
        </w:rPr>
      </w:pPr>
      <w:r w:rsidRPr="00A8708A">
        <w:rPr>
          <w:rFonts w:cstheme="minorHAnsi"/>
        </w:rPr>
        <w:t>Las propinas indicadas en su programa van divididas entre (Conductores-Maleteros-Camareros) que les prestarán servicios a lo largo de su estancia y debe ser pagada a su llegada o a lo largo del viaje.</w:t>
      </w:r>
    </w:p>
    <w:p w14:paraId="2B80F823" w14:textId="53775D6A" w:rsidR="00F93F11" w:rsidRPr="00A8708A" w:rsidRDefault="00F93F11" w:rsidP="00F93F11">
      <w:pPr>
        <w:pStyle w:val="Prrafodelista"/>
        <w:numPr>
          <w:ilvl w:val="0"/>
          <w:numId w:val="38"/>
        </w:numPr>
        <w:rPr>
          <w:rFonts w:cstheme="minorHAnsi"/>
        </w:rPr>
      </w:pPr>
      <w:r w:rsidRPr="00A8708A">
        <w:rPr>
          <w:rFonts w:cstheme="minorHAnsi"/>
        </w:rPr>
        <w:t>Asistencia gratuita 24h/7 al viajero en destino en español.</w:t>
      </w:r>
    </w:p>
    <w:p w14:paraId="0DBC2B03" w14:textId="25478F77" w:rsidR="00F93F11" w:rsidRDefault="00F93F11" w:rsidP="00F93F11">
      <w:pPr>
        <w:pStyle w:val="Prrafodelista"/>
        <w:numPr>
          <w:ilvl w:val="0"/>
          <w:numId w:val="38"/>
        </w:numPr>
        <w:rPr>
          <w:rFonts w:cstheme="minorHAnsi"/>
        </w:rPr>
      </w:pPr>
      <w:r w:rsidRPr="00A8708A">
        <w:rPr>
          <w:rFonts w:cstheme="minorHAnsi"/>
        </w:rPr>
        <w:t>Durante las fiestas religiosas los bazares y algunos monumentos, estarán cerrados.</w:t>
      </w:r>
    </w:p>
    <w:p w14:paraId="7D38E312" w14:textId="68D64146" w:rsidR="001C0BE6" w:rsidRDefault="001C0BE6" w:rsidP="00F93F11">
      <w:pPr>
        <w:pStyle w:val="Prrafodelista"/>
        <w:numPr>
          <w:ilvl w:val="0"/>
          <w:numId w:val="38"/>
        </w:numPr>
        <w:rPr>
          <w:rFonts w:cstheme="minorHAnsi"/>
        </w:rPr>
      </w:pPr>
      <w:r w:rsidRPr="008A334D">
        <w:rPr>
          <w:rFonts w:cstheme="minorHAnsi"/>
        </w:rPr>
        <w:t>Las propinas no están incluidas $45 dólares en efectivo</w:t>
      </w:r>
      <w:r>
        <w:rPr>
          <w:rFonts w:cstheme="minorHAnsi"/>
        </w:rPr>
        <w:t xml:space="preserve"> aprox.</w:t>
      </w:r>
      <w:r w:rsidRPr="008A334D">
        <w:rPr>
          <w:rFonts w:cstheme="minorHAnsi"/>
        </w:rPr>
        <w:t>, por pasajero, para el guía y el conductor.</w:t>
      </w:r>
    </w:p>
    <w:p w14:paraId="33399E10" w14:textId="17B26314" w:rsidR="001C0BE6" w:rsidRPr="00A8708A" w:rsidRDefault="001C0BE6" w:rsidP="00F93F11">
      <w:pPr>
        <w:pStyle w:val="Prrafodelista"/>
        <w:numPr>
          <w:ilvl w:val="0"/>
          <w:numId w:val="38"/>
        </w:numPr>
        <w:rPr>
          <w:rFonts w:cstheme="minorHAnsi"/>
        </w:rPr>
      </w:pPr>
      <w:r w:rsidRPr="001C0BE6">
        <w:rPr>
          <w:rFonts w:cstheme="minorHAnsi"/>
        </w:rPr>
        <w:t xml:space="preserve">Equipaje - Permitido en el recorrido es de una maleta más un </w:t>
      </w:r>
      <w:proofErr w:type="spellStart"/>
      <w:r w:rsidRPr="001C0BE6">
        <w:rPr>
          <w:rFonts w:cstheme="minorHAnsi"/>
        </w:rPr>
        <w:t>Carry-On</w:t>
      </w:r>
      <w:proofErr w:type="spellEnd"/>
      <w:r w:rsidRPr="001C0BE6">
        <w:rPr>
          <w:rFonts w:cstheme="minorHAnsi"/>
        </w:rPr>
        <w:t xml:space="preserve">. No hay disponibilidad para más equipaje. </w:t>
      </w:r>
      <w:r w:rsidR="00434C71">
        <w:rPr>
          <w:rFonts w:cstheme="minorHAnsi"/>
        </w:rPr>
        <w:t>P</w:t>
      </w:r>
      <w:r w:rsidRPr="001C0BE6">
        <w:rPr>
          <w:rFonts w:cstheme="minorHAnsi"/>
        </w:rPr>
        <w:t xml:space="preserve">ermiten una valija de 15kg más </w:t>
      </w:r>
      <w:r w:rsidR="00434C71" w:rsidRPr="001C0BE6">
        <w:rPr>
          <w:rFonts w:cstheme="minorHAnsi"/>
        </w:rPr>
        <w:t xml:space="preserve">un </w:t>
      </w:r>
      <w:proofErr w:type="spellStart"/>
      <w:r w:rsidR="00434C71" w:rsidRPr="001C0BE6">
        <w:rPr>
          <w:rFonts w:cstheme="minorHAnsi"/>
        </w:rPr>
        <w:t>Carry-On</w:t>
      </w:r>
      <w:proofErr w:type="spellEnd"/>
    </w:p>
    <w:p w14:paraId="0F8B0859" w14:textId="77777777" w:rsidR="00BF25A1" w:rsidRPr="00A8708A" w:rsidRDefault="00BF25A1" w:rsidP="00BF25A1">
      <w:pPr>
        <w:jc w:val="both"/>
        <w:rPr>
          <w:rFonts w:asciiTheme="minorHAnsi" w:hAnsiTheme="minorHAnsi" w:cstheme="minorHAnsi"/>
          <w:b/>
          <w:bCs/>
          <w:sz w:val="22"/>
          <w:szCs w:val="22"/>
          <w:lang w:val="es-MX" w:eastAsia="es-419"/>
        </w:rPr>
      </w:pPr>
      <w:r w:rsidRPr="001C0BE6">
        <w:rPr>
          <w:rFonts w:asciiTheme="minorHAnsi" w:hAnsiTheme="minorHAnsi" w:cstheme="minorHAnsi"/>
          <w:b/>
          <w:sz w:val="22"/>
          <w:szCs w:val="22"/>
          <w:u w:val="single"/>
          <w:lang w:val="es-MX"/>
        </w:rPr>
        <w:t>LEGALES:</w:t>
      </w:r>
    </w:p>
    <w:p w14:paraId="63CBEAEA" w14:textId="5267331C" w:rsidR="00BF25A1" w:rsidRPr="00A8708A" w:rsidRDefault="00BF25A1" w:rsidP="00BF25A1">
      <w:pPr>
        <w:pStyle w:val="Prrafodelista"/>
        <w:spacing w:after="0" w:line="240" w:lineRule="auto"/>
        <w:ind w:left="0"/>
        <w:jc w:val="both"/>
        <w:rPr>
          <w:rFonts w:cstheme="minorHAnsi"/>
          <w:lang w:eastAsia="es-419"/>
        </w:rPr>
      </w:pPr>
      <w:r w:rsidRPr="00A8708A">
        <w:rPr>
          <w:rFonts w:cstheme="minorHAnsi"/>
          <w:lang w:eastAsia="es-419"/>
        </w:rPr>
        <w:t xml:space="preserve">1. </w:t>
      </w:r>
      <w:r w:rsidR="00434C71">
        <w:rPr>
          <w:rFonts w:cstheme="minorHAnsi"/>
          <w:lang w:eastAsia="es-419"/>
        </w:rPr>
        <w:t>Todos los p</w:t>
      </w:r>
      <w:r w:rsidRPr="00A8708A">
        <w:rPr>
          <w:rFonts w:cstheme="minorHAnsi"/>
          <w:lang w:eastAsia="es-419"/>
        </w:rPr>
        <w:t xml:space="preserve">recios </w:t>
      </w:r>
      <w:r w:rsidR="00434C71">
        <w:rPr>
          <w:rFonts w:cstheme="minorHAnsi"/>
          <w:lang w:eastAsia="es-419"/>
        </w:rPr>
        <w:t xml:space="preserve">son </w:t>
      </w:r>
      <w:r w:rsidRPr="00A8708A">
        <w:rPr>
          <w:rFonts w:cstheme="minorHAnsi"/>
          <w:lang w:eastAsia="es-419"/>
        </w:rPr>
        <w:t>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A8708A" w:rsidRDefault="00BF25A1" w:rsidP="00BF25A1">
      <w:pPr>
        <w:jc w:val="both"/>
        <w:rPr>
          <w:rFonts w:asciiTheme="minorHAnsi" w:hAnsiTheme="minorHAnsi" w:cstheme="minorHAnsi"/>
          <w:sz w:val="22"/>
          <w:szCs w:val="22"/>
          <w:lang w:val="es-MX" w:eastAsia="es-419"/>
        </w:rPr>
      </w:pPr>
    </w:p>
    <w:p w14:paraId="159E2D77" w14:textId="1CB6C9E5" w:rsidR="00BF25A1" w:rsidRPr="001C0BE6" w:rsidRDefault="00BF25A1" w:rsidP="00BF25A1">
      <w:pPr>
        <w:jc w:val="both"/>
        <w:rPr>
          <w:rFonts w:asciiTheme="minorHAnsi" w:hAnsiTheme="minorHAnsi" w:cstheme="minorHAnsi"/>
          <w:sz w:val="22"/>
          <w:szCs w:val="22"/>
          <w:lang w:val="es-MX" w:eastAsia="es-419"/>
        </w:rPr>
      </w:pPr>
      <w:r w:rsidRPr="001C0BE6">
        <w:rPr>
          <w:rFonts w:asciiTheme="minorHAnsi" w:hAnsiTheme="minorHAnsi" w:cstheme="minorHAnsi"/>
          <w:sz w:val="22"/>
          <w:szCs w:val="22"/>
          <w:lang w:val="pt-BR" w:eastAsia="es-419"/>
        </w:rPr>
        <w:t xml:space="preserve">2. </w:t>
      </w:r>
      <w:r w:rsidR="001C0BE6" w:rsidRPr="001C0BE6">
        <w:rPr>
          <w:rFonts w:asciiTheme="minorHAnsi" w:hAnsiTheme="minorHAnsi" w:cstheme="minorHAnsi"/>
          <w:sz w:val="22"/>
          <w:szCs w:val="22"/>
          <w:lang w:val="pt-BR" w:eastAsia="es-419"/>
        </w:rPr>
        <w:t>Itinerário</w:t>
      </w:r>
      <w:r w:rsidRPr="001C0BE6">
        <w:rPr>
          <w:rFonts w:asciiTheme="minorHAnsi" w:hAnsiTheme="minorHAnsi" w:cstheme="minorHAnsi"/>
          <w:sz w:val="22"/>
          <w:szCs w:val="22"/>
          <w:lang w:val="pt-BR" w:eastAsia="es-419"/>
        </w:rPr>
        <w:t xml:space="preserve"> valido </w:t>
      </w:r>
      <w:r w:rsidR="001C0BE6" w:rsidRPr="001C0BE6">
        <w:rPr>
          <w:rFonts w:asciiTheme="minorHAnsi" w:hAnsiTheme="minorHAnsi" w:cstheme="minorHAnsi"/>
          <w:sz w:val="22"/>
          <w:szCs w:val="22"/>
          <w:lang w:val="pt-BR" w:eastAsia="es-419"/>
        </w:rPr>
        <w:t xml:space="preserve">para fechas </w:t>
      </w:r>
      <w:r w:rsidR="001C0BE6">
        <w:rPr>
          <w:rFonts w:asciiTheme="minorHAnsi" w:hAnsiTheme="minorHAnsi" w:cstheme="minorHAnsi"/>
          <w:sz w:val="22"/>
          <w:szCs w:val="22"/>
          <w:lang w:val="pt-BR" w:eastAsia="es-419"/>
        </w:rPr>
        <w:t xml:space="preserve">indicadas. </w:t>
      </w:r>
      <w:r w:rsidR="001C0BE6" w:rsidRPr="001C0BE6">
        <w:rPr>
          <w:rFonts w:asciiTheme="minorHAnsi" w:hAnsiTheme="minorHAnsi" w:cstheme="minorHAnsi"/>
          <w:sz w:val="22"/>
          <w:szCs w:val="22"/>
          <w:lang w:val="es-MX" w:eastAsia="es-419"/>
        </w:rPr>
        <w:t xml:space="preserve">La promoción Globo Gratis </w:t>
      </w:r>
      <w:r w:rsidR="00434C71">
        <w:rPr>
          <w:rFonts w:asciiTheme="minorHAnsi" w:hAnsiTheme="minorHAnsi" w:cstheme="minorHAnsi"/>
          <w:sz w:val="22"/>
          <w:szCs w:val="22"/>
          <w:lang w:val="es-MX" w:eastAsia="es-419"/>
        </w:rPr>
        <w:t xml:space="preserve">es </w:t>
      </w:r>
      <w:proofErr w:type="spellStart"/>
      <w:r w:rsidR="001C0BE6" w:rsidRPr="001C0BE6">
        <w:rPr>
          <w:rFonts w:asciiTheme="minorHAnsi" w:hAnsiTheme="minorHAnsi" w:cstheme="minorHAnsi"/>
          <w:sz w:val="22"/>
          <w:szCs w:val="22"/>
          <w:lang w:val="es-MX" w:eastAsia="es-419"/>
        </w:rPr>
        <w:t>valid</w:t>
      </w:r>
      <w:r w:rsidR="00434C71">
        <w:rPr>
          <w:rFonts w:asciiTheme="minorHAnsi" w:hAnsiTheme="minorHAnsi" w:cstheme="minorHAnsi"/>
          <w:sz w:val="22"/>
          <w:szCs w:val="22"/>
          <w:lang w:val="es-MX" w:eastAsia="es-419"/>
        </w:rPr>
        <w:t>a</w:t>
      </w:r>
      <w:proofErr w:type="spellEnd"/>
      <w:r w:rsidR="001C0BE6" w:rsidRPr="001C0BE6">
        <w:rPr>
          <w:rFonts w:asciiTheme="minorHAnsi" w:hAnsiTheme="minorHAnsi" w:cstheme="minorHAnsi"/>
          <w:sz w:val="22"/>
          <w:szCs w:val="22"/>
          <w:lang w:val="es-MX" w:eastAsia="es-419"/>
        </w:rPr>
        <w:t xml:space="preserve"> para reservaciones</w:t>
      </w:r>
      <w:r w:rsidR="001C0BE6">
        <w:rPr>
          <w:rFonts w:asciiTheme="minorHAnsi" w:hAnsiTheme="minorHAnsi" w:cstheme="minorHAnsi"/>
          <w:sz w:val="22"/>
          <w:szCs w:val="22"/>
          <w:lang w:val="es-MX" w:eastAsia="es-419"/>
        </w:rPr>
        <w:t xml:space="preserve"> efectivas</w:t>
      </w:r>
      <w:r w:rsidR="001C0BE6" w:rsidRPr="001C0BE6">
        <w:rPr>
          <w:rFonts w:asciiTheme="minorHAnsi" w:hAnsiTheme="minorHAnsi" w:cstheme="minorHAnsi"/>
          <w:sz w:val="22"/>
          <w:szCs w:val="22"/>
          <w:lang w:val="es-MX" w:eastAsia="es-419"/>
        </w:rPr>
        <w:t xml:space="preserve"> antes del 1</w:t>
      </w:r>
      <w:r w:rsidR="001C0BE6">
        <w:rPr>
          <w:rFonts w:asciiTheme="minorHAnsi" w:hAnsiTheme="minorHAnsi" w:cstheme="minorHAnsi"/>
          <w:sz w:val="22"/>
          <w:szCs w:val="22"/>
          <w:lang w:val="es-MX" w:eastAsia="es-419"/>
        </w:rPr>
        <w:t>0 de mayo</w:t>
      </w:r>
      <w:r w:rsidR="001C0BE6" w:rsidRPr="001C0BE6">
        <w:rPr>
          <w:rFonts w:asciiTheme="minorHAnsi" w:hAnsiTheme="minorHAnsi" w:cstheme="minorHAnsi"/>
          <w:sz w:val="22"/>
          <w:szCs w:val="22"/>
          <w:lang w:val="es-MX" w:eastAsia="es-419"/>
        </w:rPr>
        <w:t xml:space="preserve">  </w:t>
      </w:r>
    </w:p>
    <w:p w14:paraId="7042D9FC" w14:textId="77777777" w:rsidR="00BF25A1" w:rsidRPr="001C0BE6" w:rsidRDefault="00BF25A1" w:rsidP="00BF25A1">
      <w:pPr>
        <w:jc w:val="both"/>
        <w:rPr>
          <w:rFonts w:asciiTheme="minorHAnsi" w:hAnsiTheme="minorHAnsi" w:cstheme="minorHAnsi"/>
          <w:sz w:val="22"/>
          <w:szCs w:val="22"/>
          <w:lang w:val="es-MX" w:eastAsia="es-419"/>
        </w:rPr>
      </w:pPr>
    </w:p>
    <w:p w14:paraId="4FB19BBF" w14:textId="47DBFF02" w:rsidR="00BF25A1" w:rsidRPr="00A8708A" w:rsidRDefault="00BF25A1" w:rsidP="00BF25A1">
      <w:pPr>
        <w:jc w:val="both"/>
        <w:rPr>
          <w:rFonts w:asciiTheme="minorHAnsi" w:hAnsiTheme="minorHAnsi" w:cstheme="minorHAnsi"/>
          <w:sz w:val="22"/>
          <w:szCs w:val="22"/>
          <w:lang w:val="es-MX" w:eastAsia="es-419"/>
        </w:rPr>
      </w:pPr>
      <w:r w:rsidRPr="00A8708A">
        <w:rPr>
          <w:rFonts w:asciiTheme="minorHAnsi" w:hAnsiTheme="minorHAnsi" w:cstheme="minorHAnsi"/>
          <w:sz w:val="22"/>
          <w:szCs w:val="22"/>
          <w:lang w:val="es-MX" w:eastAsia="es-419"/>
        </w:rPr>
        <w:t>3. Precio aplica viajando dos pasajeros juntos.</w:t>
      </w:r>
      <w:r w:rsidR="00434C71">
        <w:rPr>
          <w:rFonts w:asciiTheme="minorHAnsi" w:hAnsiTheme="minorHAnsi" w:cstheme="minorHAnsi"/>
          <w:sz w:val="22"/>
          <w:szCs w:val="22"/>
          <w:lang w:val="es-MX" w:eastAsia="es-419"/>
        </w:rPr>
        <w:t xml:space="preserve"> </w:t>
      </w:r>
    </w:p>
    <w:p w14:paraId="6BB0CA52" w14:textId="77777777" w:rsidR="00BF25A1" w:rsidRPr="00A8708A" w:rsidRDefault="00BF25A1" w:rsidP="00BF25A1">
      <w:pPr>
        <w:jc w:val="both"/>
        <w:rPr>
          <w:rFonts w:asciiTheme="minorHAnsi" w:hAnsiTheme="minorHAnsi" w:cstheme="minorHAnsi"/>
          <w:sz w:val="22"/>
          <w:szCs w:val="22"/>
          <w:lang w:val="es-MX" w:eastAsia="es-419"/>
        </w:rPr>
      </w:pPr>
    </w:p>
    <w:p w14:paraId="784EA71E" w14:textId="77777777" w:rsidR="00BF25A1" w:rsidRPr="00A8708A" w:rsidRDefault="00BF25A1" w:rsidP="00BF25A1">
      <w:pPr>
        <w:jc w:val="both"/>
        <w:rPr>
          <w:rFonts w:asciiTheme="minorHAnsi" w:hAnsiTheme="minorHAnsi" w:cstheme="minorHAnsi"/>
          <w:sz w:val="22"/>
          <w:szCs w:val="22"/>
          <w:lang w:val="es-MX" w:eastAsia="es-419"/>
        </w:rPr>
      </w:pPr>
      <w:r w:rsidRPr="00A8708A">
        <w:rPr>
          <w:rFonts w:asciiTheme="minorHAnsi" w:hAnsiTheme="minorHAnsi" w:cstheme="minorHAnsi"/>
          <w:sz w:val="22"/>
          <w:szCs w:val="22"/>
          <w:lang w:val="es-MX" w:eastAsia="es-419"/>
        </w:rPr>
        <w:t>4. Es obligación del pasajero tener toda su documentación de viaje en regla, pasaporte, visas, prueba PCR, vacunas y demás requisitos que pudieran exigir las autoridades migratorias y sanitarias de cada país.</w:t>
      </w:r>
    </w:p>
    <w:p w14:paraId="7C6E297F" w14:textId="77777777" w:rsidR="00BF25A1" w:rsidRPr="00A8708A" w:rsidRDefault="00BF25A1" w:rsidP="00BF25A1">
      <w:pPr>
        <w:jc w:val="both"/>
        <w:rPr>
          <w:rFonts w:asciiTheme="minorHAnsi" w:hAnsiTheme="minorHAnsi" w:cstheme="minorHAnsi"/>
          <w:sz w:val="22"/>
          <w:szCs w:val="22"/>
          <w:lang w:val="es-MX" w:eastAsia="es-419"/>
        </w:rPr>
      </w:pPr>
    </w:p>
    <w:p w14:paraId="293AFA3A" w14:textId="2FEDFB00" w:rsidR="00BF25A1" w:rsidRDefault="00BF25A1" w:rsidP="00BF25A1">
      <w:pPr>
        <w:jc w:val="both"/>
        <w:rPr>
          <w:rFonts w:asciiTheme="minorHAnsi" w:hAnsiTheme="minorHAnsi" w:cstheme="minorHAnsi"/>
          <w:sz w:val="22"/>
          <w:szCs w:val="22"/>
          <w:lang w:val="es-MX" w:eastAsia="es-419"/>
        </w:rPr>
      </w:pPr>
      <w:r w:rsidRPr="00A8708A">
        <w:rPr>
          <w:rFonts w:asciiTheme="minorHAnsi" w:hAnsiTheme="minorHAnsi" w:cstheme="minorHAnsi"/>
          <w:sz w:val="22"/>
          <w:szCs w:val="22"/>
          <w:lang w:val="es-MX" w:eastAsia="es-419"/>
        </w:rPr>
        <w:t>5. Para pasajeros con pasaporte mexicano es requisito tener pasaporte con una vigencia mínima de 6 meses posteriores a la fecha de regreso.</w:t>
      </w:r>
    </w:p>
    <w:p w14:paraId="57C30325" w14:textId="6F5C7B9A" w:rsidR="00B54B78" w:rsidRDefault="00B54B78" w:rsidP="00BF25A1">
      <w:pPr>
        <w:jc w:val="both"/>
        <w:rPr>
          <w:rFonts w:asciiTheme="minorHAnsi" w:hAnsiTheme="minorHAnsi" w:cstheme="minorHAnsi"/>
          <w:sz w:val="22"/>
          <w:szCs w:val="22"/>
          <w:lang w:val="es-MX" w:eastAsia="es-419"/>
        </w:rPr>
      </w:pPr>
    </w:p>
    <w:p w14:paraId="49FEC8FE" w14:textId="6E17B15C" w:rsidR="00B54B78" w:rsidRPr="00A8708A" w:rsidRDefault="00B54B78"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6. </w:t>
      </w:r>
      <w:r w:rsidRPr="00B54B78">
        <w:rPr>
          <w:rFonts w:asciiTheme="minorHAnsi" w:hAnsiTheme="minorHAnsi" w:cstheme="minorHAnsi"/>
          <w:sz w:val="22"/>
          <w:szCs w:val="22"/>
          <w:lang w:val="es-MX" w:eastAsia="es-419"/>
        </w:rPr>
        <w:t>Los costos presentados en este itinerario aplican únicamente para pago en depósito o transferencia.</w:t>
      </w:r>
    </w:p>
    <w:p w14:paraId="569E5E1B" w14:textId="77777777" w:rsidR="00BF25A1" w:rsidRPr="00A8708A" w:rsidRDefault="00BF25A1" w:rsidP="00BF25A1">
      <w:pPr>
        <w:jc w:val="both"/>
        <w:rPr>
          <w:rFonts w:asciiTheme="minorHAnsi" w:hAnsiTheme="minorHAnsi" w:cstheme="minorHAnsi"/>
          <w:sz w:val="22"/>
          <w:szCs w:val="22"/>
          <w:lang w:val="es-MX" w:eastAsia="es-419"/>
        </w:rPr>
      </w:pPr>
    </w:p>
    <w:p w14:paraId="2CFBACF0" w14:textId="59511985" w:rsidR="00C2535C" w:rsidRDefault="00B54B78" w:rsidP="00F93F1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A8708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0195009" w14:textId="77777777" w:rsidR="00434C71" w:rsidRPr="00A8708A" w:rsidRDefault="00434C71" w:rsidP="00434C71">
      <w:pPr>
        <w:ind w:left="-6"/>
        <w:rPr>
          <w:rFonts w:asciiTheme="minorHAnsi" w:hAnsiTheme="minorHAnsi" w:cstheme="minorHAnsi"/>
          <w:lang w:val="es-MX"/>
        </w:rPr>
      </w:pPr>
      <w:r w:rsidRPr="001C0BE6">
        <w:rPr>
          <w:rFonts w:asciiTheme="minorHAnsi" w:hAnsiTheme="minorHAnsi" w:cstheme="minorHAnsi"/>
          <w:b/>
          <w:sz w:val="22"/>
          <w:szCs w:val="22"/>
          <w:u w:val="single"/>
          <w:lang w:val="es-MX"/>
        </w:rPr>
        <w:t>POLITICAS DE PAGOS Y CANCELACION:</w:t>
      </w:r>
    </w:p>
    <w:p w14:paraId="762038EA" w14:textId="77777777" w:rsidR="00434C71" w:rsidRPr="00434C71" w:rsidRDefault="00434C71" w:rsidP="00434C71">
      <w:pPr>
        <w:rPr>
          <w:rFonts w:cstheme="minorHAnsi"/>
        </w:rPr>
      </w:pPr>
      <w:r w:rsidRPr="00434C71">
        <w:rPr>
          <w:rFonts w:cstheme="minorHAnsi"/>
        </w:rPr>
        <w:t>Todas las políticas de cancelación serán instauradas junto con la confirmación del viaje.</w:t>
      </w:r>
    </w:p>
    <w:p w14:paraId="697BDEA5" w14:textId="77777777" w:rsidR="00434C71" w:rsidRPr="00A8708A" w:rsidRDefault="00434C71" w:rsidP="00F93F11">
      <w:pPr>
        <w:jc w:val="both"/>
        <w:rPr>
          <w:rFonts w:asciiTheme="minorHAnsi" w:hAnsiTheme="minorHAnsi" w:cstheme="minorHAnsi"/>
          <w:sz w:val="22"/>
          <w:szCs w:val="22"/>
          <w:lang w:val="es-MX"/>
        </w:rPr>
      </w:pPr>
    </w:p>
    <w:sectPr w:rsidR="00434C71" w:rsidRPr="00A8708A" w:rsidSect="00051606">
      <w:headerReference w:type="default" r:id="rId9"/>
      <w:footerReference w:type="default" r:id="rId10"/>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F3DA" w14:textId="77777777" w:rsidR="00051606" w:rsidRDefault="00051606" w:rsidP="00075CFE">
      <w:r>
        <w:separator/>
      </w:r>
    </w:p>
  </w:endnote>
  <w:endnote w:type="continuationSeparator" w:id="0">
    <w:p w14:paraId="0FA304CE" w14:textId="77777777" w:rsidR="00051606" w:rsidRDefault="00051606"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2E8BBE01" w:rsidR="00976438" w:rsidRPr="0009780E" w:rsidRDefault="0009780E" w:rsidP="0009780E">
    <w:pPr>
      <w:pStyle w:val="Piedepgina"/>
    </w:pPr>
    <w:r>
      <w:rPr>
        <w:noProof/>
        <w:lang w:eastAsia="es-MX"/>
      </w:rPr>
      <w:drawing>
        <wp:anchor distT="0" distB="0" distL="114300" distR="114300" simplePos="0" relativeHeight="251658240" behindDoc="1" locked="0" layoutInCell="1" allowOverlap="1" wp14:anchorId="10D9F2B6" wp14:editId="79AAFFD6">
          <wp:simplePos x="0" y="0"/>
          <wp:positionH relativeFrom="margin">
            <wp:align>right</wp:align>
          </wp:positionH>
          <wp:positionV relativeFrom="paragraph">
            <wp:posOffset>-472789</wp:posOffset>
          </wp:positionV>
          <wp:extent cx="6396624" cy="894455"/>
          <wp:effectExtent l="0" t="0" r="444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F77F" w14:textId="77777777" w:rsidR="00051606" w:rsidRDefault="00051606" w:rsidP="00075CFE">
      <w:r>
        <w:separator/>
      </w:r>
    </w:p>
  </w:footnote>
  <w:footnote w:type="continuationSeparator" w:id="0">
    <w:p w14:paraId="3C98B73A" w14:textId="77777777" w:rsidR="00051606" w:rsidRDefault="00051606"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4204F485"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B43"/>
    <w:multiLevelType w:val="hybridMultilevel"/>
    <w:tmpl w:val="1E7CE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EE14AE"/>
    <w:multiLevelType w:val="hybridMultilevel"/>
    <w:tmpl w:val="BF0251E6"/>
    <w:lvl w:ilvl="0" w:tplc="F9F82F76">
      <w:start w:val="1"/>
      <w:numFmt w:val="bullet"/>
      <w:lvlText w:val=""/>
      <w:lvlJc w:val="left"/>
      <w:pPr>
        <w:ind w:left="72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B94EE3"/>
    <w:multiLevelType w:val="hybridMultilevel"/>
    <w:tmpl w:val="C9264948"/>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8A51C1"/>
    <w:multiLevelType w:val="hybridMultilevel"/>
    <w:tmpl w:val="0F824C8A"/>
    <w:lvl w:ilvl="0" w:tplc="08C016AA">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B2E8DFD6">
      <w:numFmt w:val="bullet"/>
      <w:lvlText w:val="-"/>
      <w:lvlJc w:val="left"/>
      <w:pPr>
        <w:ind w:left="1440" w:hanging="360"/>
      </w:pPr>
      <w:rPr>
        <w:rFonts w:ascii="Calibri" w:eastAsia="Times New Roman" w:hAnsi="Calibri" w:cs="Calibri"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B75DFF"/>
    <w:multiLevelType w:val="hybridMultilevel"/>
    <w:tmpl w:val="B2B0A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51305C"/>
    <w:multiLevelType w:val="hybridMultilevel"/>
    <w:tmpl w:val="01E85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3F3440"/>
    <w:multiLevelType w:val="hybridMultilevel"/>
    <w:tmpl w:val="DA70A2D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8"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1"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35638D5"/>
    <w:multiLevelType w:val="hybridMultilevel"/>
    <w:tmpl w:val="07083E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D3392"/>
    <w:multiLevelType w:val="hybridMultilevel"/>
    <w:tmpl w:val="0CD6C19C"/>
    <w:lvl w:ilvl="0" w:tplc="08090005">
      <w:start w:val="1"/>
      <w:numFmt w:val="bullet"/>
      <w:lvlText w:val=""/>
      <w:lvlJc w:val="left"/>
      <w:pPr>
        <w:ind w:left="720" w:hanging="360"/>
      </w:pPr>
      <w:rPr>
        <w:rFonts w:ascii="Wingdings" w:hAnsi="Wingdings" w:hint="default"/>
      </w:rPr>
    </w:lvl>
    <w:lvl w:ilvl="1" w:tplc="27847CD2">
      <w:numFmt w:val="bullet"/>
      <w:lvlText w:val=""/>
      <w:lvlJc w:val="left"/>
      <w:pPr>
        <w:ind w:left="1440" w:hanging="360"/>
      </w:pPr>
      <w:rPr>
        <w:rFonts w:ascii="Symbol" w:eastAsiaTheme="minorEastAsia" w:hAnsi="Symbol" w:cstheme="minorBidi"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435549D9"/>
    <w:multiLevelType w:val="hybridMultilevel"/>
    <w:tmpl w:val="AFD0745C"/>
    <w:lvl w:ilvl="0" w:tplc="F9F82F76">
      <w:start w:val="1"/>
      <w:numFmt w:val="bullet"/>
      <w:lvlText w:val=""/>
      <w:lvlJc w:val="left"/>
      <w:pPr>
        <w:ind w:left="108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B9450E"/>
    <w:multiLevelType w:val="hybridMultilevel"/>
    <w:tmpl w:val="D6227A34"/>
    <w:lvl w:ilvl="0" w:tplc="080A0001">
      <w:start w:val="1"/>
      <w:numFmt w:val="bullet"/>
      <w:lvlText w:val=""/>
      <w:lvlJc w:val="left"/>
      <w:pPr>
        <w:ind w:left="1243" w:hanging="360"/>
      </w:pPr>
      <w:rPr>
        <w:rFonts w:ascii="Symbol" w:hAnsi="Symbol" w:hint="default"/>
      </w:rPr>
    </w:lvl>
    <w:lvl w:ilvl="1" w:tplc="080A0003" w:tentative="1">
      <w:start w:val="1"/>
      <w:numFmt w:val="bullet"/>
      <w:lvlText w:val="o"/>
      <w:lvlJc w:val="left"/>
      <w:pPr>
        <w:ind w:left="1963" w:hanging="360"/>
      </w:pPr>
      <w:rPr>
        <w:rFonts w:ascii="Courier New" w:hAnsi="Courier New" w:cs="Courier New" w:hint="default"/>
      </w:rPr>
    </w:lvl>
    <w:lvl w:ilvl="2" w:tplc="080A0005" w:tentative="1">
      <w:start w:val="1"/>
      <w:numFmt w:val="bullet"/>
      <w:lvlText w:val=""/>
      <w:lvlJc w:val="left"/>
      <w:pPr>
        <w:ind w:left="2683" w:hanging="360"/>
      </w:pPr>
      <w:rPr>
        <w:rFonts w:ascii="Wingdings" w:hAnsi="Wingdings" w:hint="default"/>
      </w:rPr>
    </w:lvl>
    <w:lvl w:ilvl="3" w:tplc="080A0001" w:tentative="1">
      <w:start w:val="1"/>
      <w:numFmt w:val="bullet"/>
      <w:lvlText w:val=""/>
      <w:lvlJc w:val="left"/>
      <w:pPr>
        <w:ind w:left="3403" w:hanging="360"/>
      </w:pPr>
      <w:rPr>
        <w:rFonts w:ascii="Symbol" w:hAnsi="Symbol" w:hint="default"/>
      </w:rPr>
    </w:lvl>
    <w:lvl w:ilvl="4" w:tplc="080A0003" w:tentative="1">
      <w:start w:val="1"/>
      <w:numFmt w:val="bullet"/>
      <w:lvlText w:val="o"/>
      <w:lvlJc w:val="left"/>
      <w:pPr>
        <w:ind w:left="4123" w:hanging="360"/>
      </w:pPr>
      <w:rPr>
        <w:rFonts w:ascii="Courier New" w:hAnsi="Courier New" w:cs="Courier New" w:hint="default"/>
      </w:rPr>
    </w:lvl>
    <w:lvl w:ilvl="5" w:tplc="080A0005" w:tentative="1">
      <w:start w:val="1"/>
      <w:numFmt w:val="bullet"/>
      <w:lvlText w:val=""/>
      <w:lvlJc w:val="left"/>
      <w:pPr>
        <w:ind w:left="4843" w:hanging="360"/>
      </w:pPr>
      <w:rPr>
        <w:rFonts w:ascii="Wingdings" w:hAnsi="Wingdings" w:hint="default"/>
      </w:rPr>
    </w:lvl>
    <w:lvl w:ilvl="6" w:tplc="080A0001" w:tentative="1">
      <w:start w:val="1"/>
      <w:numFmt w:val="bullet"/>
      <w:lvlText w:val=""/>
      <w:lvlJc w:val="left"/>
      <w:pPr>
        <w:ind w:left="5563" w:hanging="360"/>
      </w:pPr>
      <w:rPr>
        <w:rFonts w:ascii="Symbol" w:hAnsi="Symbol" w:hint="default"/>
      </w:rPr>
    </w:lvl>
    <w:lvl w:ilvl="7" w:tplc="080A0003" w:tentative="1">
      <w:start w:val="1"/>
      <w:numFmt w:val="bullet"/>
      <w:lvlText w:val="o"/>
      <w:lvlJc w:val="left"/>
      <w:pPr>
        <w:ind w:left="6283" w:hanging="360"/>
      </w:pPr>
      <w:rPr>
        <w:rFonts w:ascii="Courier New" w:hAnsi="Courier New" w:cs="Courier New" w:hint="default"/>
      </w:rPr>
    </w:lvl>
    <w:lvl w:ilvl="8" w:tplc="080A0005" w:tentative="1">
      <w:start w:val="1"/>
      <w:numFmt w:val="bullet"/>
      <w:lvlText w:val=""/>
      <w:lvlJc w:val="left"/>
      <w:pPr>
        <w:ind w:left="7003" w:hanging="360"/>
      </w:pPr>
      <w:rPr>
        <w:rFonts w:ascii="Wingdings" w:hAnsi="Wingdings" w:hint="default"/>
      </w:rPr>
    </w:lvl>
  </w:abstractNum>
  <w:abstractNum w:abstractNumId="33"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4"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462B0"/>
    <w:multiLevelType w:val="hybridMultilevel"/>
    <w:tmpl w:val="85546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392B72"/>
    <w:multiLevelType w:val="hybridMultilevel"/>
    <w:tmpl w:val="C784C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5B44A3"/>
    <w:multiLevelType w:val="hybridMultilevel"/>
    <w:tmpl w:val="D7428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A904A0"/>
    <w:multiLevelType w:val="hybridMultilevel"/>
    <w:tmpl w:val="431E6048"/>
    <w:lvl w:ilvl="0" w:tplc="08C016AA">
      <w:start w:val="1"/>
      <w:numFmt w:val="bullet"/>
      <w:lvlText w:val="▪"/>
      <w:lvlJc w:val="left"/>
      <w:pPr>
        <w:ind w:left="108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4E5F1A"/>
    <w:multiLevelType w:val="hybridMultilevel"/>
    <w:tmpl w:val="BF14E3C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8" w15:restartNumberingAfterBreak="0">
    <w:nsid w:val="7D4D4DC9"/>
    <w:multiLevelType w:val="hybridMultilevel"/>
    <w:tmpl w:val="ABC08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5332936">
    <w:abstractNumId w:val="49"/>
  </w:num>
  <w:num w:numId="2" w16cid:durableId="478116842">
    <w:abstractNumId w:val="7"/>
  </w:num>
  <w:num w:numId="3" w16cid:durableId="379940385">
    <w:abstractNumId w:val="18"/>
  </w:num>
  <w:num w:numId="4" w16cid:durableId="1493794433">
    <w:abstractNumId w:val="11"/>
  </w:num>
  <w:num w:numId="5" w16cid:durableId="2103987034">
    <w:abstractNumId w:val="46"/>
  </w:num>
  <w:num w:numId="6" w16cid:durableId="1085692095">
    <w:abstractNumId w:val="23"/>
  </w:num>
  <w:num w:numId="7" w16cid:durableId="1301685888">
    <w:abstractNumId w:val="44"/>
  </w:num>
  <w:num w:numId="8" w16cid:durableId="1784155040">
    <w:abstractNumId w:val="35"/>
  </w:num>
  <w:num w:numId="9" w16cid:durableId="1805922324">
    <w:abstractNumId w:val="29"/>
  </w:num>
  <w:num w:numId="10" w16cid:durableId="58555832">
    <w:abstractNumId w:val="28"/>
  </w:num>
  <w:num w:numId="11" w16cid:durableId="209807994">
    <w:abstractNumId w:val="38"/>
  </w:num>
  <w:num w:numId="12" w16cid:durableId="1604877120">
    <w:abstractNumId w:val="3"/>
  </w:num>
  <w:num w:numId="13" w16cid:durableId="252319445">
    <w:abstractNumId w:val="31"/>
  </w:num>
  <w:num w:numId="14" w16cid:durableId="839392043">
    <w:abstractNumId w:val="43"/>
  </w:num>
  <w:num w:numId="15" w16cid:durableId="1837651971">
    <w:abstractNumId w:val="14"/>
  </w:num>
  <w:num w:numId="16" w16cid:durableId="562252740">
    <w:abstractNumId w:val="4"/>
  </w:num>
  <w:num w:numId="17" w16cid:durableId="213543137">
    <w:abstractNumId w:val="19"/>
  </w:num>
  <w:num w:numId="18" w16cid:durableId="965163827">
    <w:abstractNumId w:val="20"/>
  </w:num>
  <w:num w:numId="19" w16cid:durableId="474494173">
    <w:abstractNumId w:val="8"/>
  </w:num>
  <w:num w:numId="20" w16cid:durableId="1629164851">
    <w:abstractNumId w:val="36"/>
  </w:num>
  <w:num w:numId="21" w16cid:durableId="669679522">
    <w:abstractNumId w:val="0"/>
  </w:num>
  <w:num w:numId="22" w16cid:durableId="1925331437">
    <w:abstractNumId w:val="12"/>
  </w:num>
  <w:num w:numId="23" w16cid:durableId="984160161">
    <w:abstractNumId w:val="30"/>
  </w:num>
  <w:num w:numId="24" w16cid:durableId="113603165">
    <w:abstractNumId w:val="34"/>
  </w:num>
  <w:num w:numId="25" w16cid:durableId="1378772836">
    <w:abstractNumId w:val="16"/>
  </w:num>
  <w:num w:numId="26" w16cid:durableId="1380668108">
    <w:abstractNumId w:val="26"/>
  </w:num>
  <w:num w:numId="27" w16cid:durableId="456336578">
    <w:abstractNumId w:val="17"/>
  </w:num>
  <w:num w:numId="28" w16cid:durableId="785123549">
    <w:abstractNumId w:val="33"/>
  </w:num>
  <w:num w:numId="29" w16cid:durableId="1118334570">
    <w:abstractNumId w:val="40"/>
  </w:num>
  <w:num w:numId="30" w16cid:durableId="1593007557">
    <w:abstractNumId w:val="40"/>
  </w:num>
  <w:num w:numId="31" w16cid:durableId="1902129527">
    <w:abstractNumId w:val="24"/>
  </w:num>
  <w:num w:numId="32" w16cid:durableId="2136635572">
    <w:abstractNumId w:val="15"/>
  </w:num>
  <w:num w:numId="33" w16cid:durableId="2049910358">
    <w:abstractNumId w:val="21"/>
  </w:num>
  <w:num w:numId="34" w16cid:durableId="412043414">
    <w:abstractNumId w:val="40"/>
  </w:num>
  <w:num w:numId="35" w16cid:durableId="1050959370">
    <w:abstractNumId w:val="6"/>
  </w:num>
  <w:num w:numId="36" w16cid:durableId="1378705760">
    <w:abstractNumId w:val="42"/>
  </w:num>
  <w:num w:numId="37" w16cid:durableId="708802596">
    <w:abstractNumId w:val="25"/>
  </w:num>
  <w:num w:numId="38" w16cid:durableId="116919295">
    <w:abstractNumId w:val="47"/>
  </w:num>
  <w:num w:numId="39" w16cid:durableId="918097018">
    <w:abstractNumId w:val="13"/>
  </w:num>
  <w:num w:numId="40" w16cid:durableId="1503812013">
    <w:abstractNumId w:val="45"/>
  </w:num>
  <w:num w:numId="41" w16cid:durableId="514614173">
    <w:abstractNumId w:val="5"/>
  </w:num>
  <w:num w:numId="42" w16cid:durableId="1732263068">
    <w:abstractNumId w:val="2"/>
  </w:num>
  <w:num w:numId="43" w16cid:durableId="1427076448">
    <w:abstractNumId w:val="27"/>
  </w:num>
  <w:num w:numId="44" w16cid:durableId="2131246193">
    <w:abstractNumId w:val="41"/>
  </w:num>
  <w:num w:numId="45" w16cid:durableId="1789734647">
    <w:abstractNumId w:val="39"/>
  </w:num>
  <w:num w:numId="46" w16cid:durableId="719717091">
    <w:abstractNumId w:val="37"/>
  </w:num>
  <w:num w:numId="47" w16cid:durableId="1741438082">
    <w:abstractNumId w:val="1"/>
  </w:num>
  <w:num w:numId="48" w16cid:durableId="1456145608">
    <w:abstractNumId w:val="9"/>
  </w:num>
  <w:num w:numId="49" w16cid:durableId="472524659">
    <w:abstractNumId w:val="22"/>
  </w:num>
  <w:num w:numId="50" w16cid:durableId="1789658015">
    <w:abstractNumId w:val="10"/>
  </w:num>
  <w:num w:numId="51" w16cid:durableId="2114934288">
    <w:abstractNumId w:val="32"/>
  </w:num>
  <w:num w:numId="52" w16cid:durableId="205704614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0EC1"/>
    <w:rsid w:val="00016FD8"/>
    <w:rsid w:val="00017E9A"/>
    <w:rsid w:val="00031FFC"/>
    <w:rsid w:val="00035D65"/>
    <w:rsid w:val="000435DD"/>
    <w:rsid w:val="00046CA9"/>
    <w:rsid w:val="00051606"/>
    <w:rsid w:val="00053F17"/>
    <w:rsid w:val="00054730"/>
    <w:rsid w:val="00056D12"/>
    <w:rsid w:val="00062C72"/>
    <w:rsid w:val="00075CFE"/>
    <w:rsid w:val="0008549D"/>
    <w:rsid w:val="00096897"/>
    <w:rsid w:val="0009780E"/>
    <w:rsid w:val="000A42B5"/>
    <w:rsid w:val="000A6238"/>
    <w:rsid w:val="000B1260"/>
    <w:rsid w:val="000C3BE5"/>
    <w:rsid w:val="000C4F87"/>
    <w:rsid w:val="000E0E8A"/>
    <w:rsid w:val="000F6F9A"/>
    <w:rsid w:val="00112361"/>
    <w:rsid w:val="00125980"/>
    <w:rsid w:val="001260E8"/>
    <w:rsid w:val="001327BA"/>
    <w:rsid w:val="001372C7"/>
    <w:rsid w:val="00146F67"/>
    <w:rsid w:val="00150C5C"/>
    <w:rsid w:val="001510D7"/>
    <w:rsid w:val="00173667"/>
    <w:rsid w:val="00184D6F"/>
    <w:rsid w:val="001857BC"/>
    <w:rsid w:val="00190FC5"/>
    <w:rsid w:val="001971AD"/>
    <w:rsid w:val="001B3116"/>
    <w:rsid w:val="001C0BE6"/>
    <w:rsid w:val="001C0EDF"/>
    <w:rsid w:val="001C21EF"/>
    <w:rsid w:val="001D43C7"/>
    <w:rsid w:val="001E17C2"/>
    <w:rsid w:val="001E276F"/>
    <w:rsid w:val="001E67D1"/>
    <w:rsid w:val="001F3C7F"/>
    <w:rsid w:val="001F7EA3"/>
    <w:rsid w:val="0020238A"/>
    <w:rsid w:val="00202D65"/>
    <w:rsid w:val="0020479E"/>
    <w:rsid w:val="002055F6"/>
    <w:rsid w:val="00211725"/>
    <w:rsid w:val="002127CF"/>
    <w:rsid w:val="00215EA8"/>
    <w:rsid w:val="00216D0B"/>
    <w:rsid w:val="002217E9"/>
    <w:rsid w:val="00233DF4"/>
    <w:rsid w:val="00252603"/>
    <w:rsid w:val="00274BC1"/>
    <w:rsid w:val="00280BD6"/>
    <w:rsid w:val="00295AA3"/>
    <w:rsid w:val="00295BA1"/>
    <w:rsid w:val="002C13F0"/>
    <w:rsid w:val="002C2282"/>
    <w:rsid w:val="002D4B85"/>
    <w:rsid w:val="002E029B"/>
    <w:rsid w:val="002E7F61"/>
    <w:rsid w:val="002F0662"/>
    <w:rsid w:val="002F0A34"/>
    <w:rsid w:val="002F62A0"/>
    <w:rsid w:val="00317E64"/>
    <w:rsid w:val="00323DD5"/>
    <w:rsid w:val="00323F43"/>
    <w:rsid w:val="0033357A"/>
    <w:rsid w:val="003346D8"/>
    <w:rsid w:val="00337811"/>
    <w:rsid w:val="003455FC"/>
    <w:rsid w:val="00350AB6"/>
    <w:rsid w:val="003569BD"/>
    <w:rsid w:val="0035737A"/>
    <w:rsid w:val="003624DC"/>
    <w:rsid w:val="00362B30"/>
    <w:rsid w:val="00384378"/>
    <w:rsid w:val="00397292"/>
    <w:rsid w:val="003A13D4"/>
    <w:rsid w:val="003A1AA3"/>
    <w:rsid w:val="003D4C21"/>
    <w:rsid w:val="003E0696"/>
    <w:rsid w:val="003F10AD"/>
    <w:rsid w:val="003F1496"/>
    <w:rsid w:val="003F5C19"/>
    <w:rsid w:val="003F762B"/>
    <w:rsid w:val="00403546"/>
    <w:rsid w:val="0040578C"/>
    <w:rsid w:val="00412950"/>
    <w:rsid w:val="00414940"/>
    <w:rsid w:val="00416EFD"/>
    <w:rsid w:val="0042708A"/>
    <w:rsid w:val="00434439"/>
    <w:rsid w:val="00434C71"/>
    <w:rsid w:val="00440ABC"/>
    <w:rsid w:val="004414F3"/>
    <w:rsid w:val="00441A5F"/>
    <w:rsid w:val="00451DAA"/>
    <w:rsid w:val="00453B49"/>
    <w:rsid w:val="004626EF"/>
    <w:rsid w:val="004738EA"/>
    <w:rsid w:val="00476FB0"/>
    <w:rsid w:val="00483154"/>
    <w:rsid w:val="00483264"/>
    <w:rsid w:val="004912A2"/>
    <w:rsid w:val="0049134E"/>
    <w:rsid w:val="00493C9D"/>
    <w:rsid w:val="00495DAE"/>
    <w:rsid w:val="004B1B38"/>
    <w:rsid w:val="004B2AE1"/>
    <w:rsid w:val="004B36C5"/>
    <w:rsid w:val="004B3CC2"/>
    <w:rsid w:val="004C644B"/>
    <w:rsid w:val="004D3785"/>
    <w:rsid w:val="004E2565"/>
    <w:rsid w:val="004E7FB3"/>
    <w:rsid w:val="004F2038"/>
    <w:rsid w:val="00504C3A"/>
    <w:rsid w:val="00506457"/>
    <w:rsid w:val="00556E27"/>
    <w:rsid w:val="005611BB"/>
    <w:rsid w:val="00567515"/>
    <w:rsid w:val="00581CC9"/>
    <w:rsid w:val="0059536A"/>
    <w:rsid w:val="00597CDD"/>
    <w:rsid w:val="005A5481"/>
    <w:rsid w:val="005B0CF7"/>
    <w:rsid w:val="005C09DE"/>
    <w:rsid w:val="005D461D"/>
    <w:rsid w:val="005D4B2B"/>
    <w:rsid w:val="005E66F0"/>
    <w:rsid w:val="005F2DAE"/>
    <w:rsid w:val="006056CF"/>
    <w:rsid w:val="00607BA0"/>
    <w:rsid w:val="00607D1B"/>
    <w:rsid w:val="00617DBC"/>
    <w:rsid w:val="006232C5"/>
    <w:rsid w:val="00624198"/>
    <w:rsid w:val="0063024D"/>
    <w:rsid w:val="006537E6"/>
    <w:rsid w:val="006624D0"/>
    <w:rsid w:val="00667A33"/>
    <w:rsid w:val="006801D4"/>
    <w:rsid w:val="006949E4"/>
    <w:rsid w:val="00697E6C"/>
    <w:rsid w:val="006A1281"/>
    <w:rsid w:val="006B2FC3"/>
    <w:rsid w:val="006B4E48"/>
    <w:rsid w:val="006B6884"/>
    <w:rsid w:val="006C133F"/>
    <w:rsid w:val="006C30DB"/>
    <w:rsid w:val="006C5545"/>
    <w:rsid w:val="006D58FD"/>
    <w:rsid w:val="006D740F"/>
    <w:rsid w:val="006E1A48"/>
    <w:rsid w:val="006E3233"/>
    <w:rsid w:val="006F058B"/>
    <w:rsid w:val="006F3C14"/>
    <w:rsid w:val="0070206D"/>
    <w:rsid w:val="0071280D"/>
    <w:rsid w:val="00712E5D"/>
    <w:rsid w:val="00716081"/>
    <w:rsid w:val="00734B5A"/>
    <w:rsid w:val="007517E0"/>
    <w:rsid w:val="00753C91"/>
    <w:rsid w:val="00756AE4"/>
    <w:rsid w:val="00761280"/>
    <w:rsid w:val="00765B97"/>
    <w:rsid w:val="0077612D"/>
    <w:rsid w:val="007836C6"/>
    <w:rsid w:val="007A6D54"/>
    <w:rsid w:val="007B4F2C"/>
    <w:rsid w:val="007B519A"/>
    <w:rsid w:val="007D183B"/>
    <w:rsid w:val="007F7611"/>
    <w:rsid w:val="00814123"/>
    <w:rsid w:val="008475FA"/>
    <w:rsid w:val="00854472"/>
    <w:rsid w:val="00861EA7"/>
    <w:rsid w:val="008654D4"/>
    <w:rsid w:val="0087067F"/>
    <w:rsid w:val="008853D7"/>
    <w:rsid w:val="0089292B"/>
    <w:rsid w:val="00893450"/>
    <w:rsid w:val="008A334D"/>
    <w:rsid w:val="008A336B"/>
    <w:rsid w:val="008A6CCE"/>
    <w:rsid w:val="008A7AB0"/>
    <w:rsid w:val="008C132F"/>
    <w:rsid w:val="008C484B"/>
    <w:rsid w:val="008E5BC3"/>
    <w:rsid w:val="008F7B85"/>
    <w:rsid w:val="00907EA7"/>
    <w:rsid w:val="00910D28"/>
    <w:rsid w:val="009126F6"/>
    <w:rsid w:val="00916ABF"/>
    <w:rsid w:val="0092634C"/>
    <w:rsid w:val="0092795A"/>
    <w:rsid w:val="009341F6"/>
    <w:rsid w:val="009537C6"/>
    <w:rsid w:val="0095791A"/>
    <w:rsid w:val="00966599"/>
    <w:rsid w:val="00976438"/>
    <w:rsid w:val="009C0659"/>
    <w:rsid w:val="009C204C"/>
    <w:rsid w:val="009C60EA"/>
    <w:rsid w:val="009C60F6"/>
    <w:rsid w:val="009D141C"/>
    <w:rsid w:val="009D59D0"/>
    <w:rsid w:val="009E26F9"/>
    <w:rsid w:val="00A07389"/>
    <w:rsid w:val="00A12FD5"/>
    <w:rsid w:val="00A25290"/>
    <w:rsid w:val="00A37F5B"/>
    <w:rsid w:val="00A43BC8"/>
    <w:rsid w:val="00A5420A"/>
    <w:rsid w:val="00A60BF0"/>
    <w:rsid w:val="00A643B9"/>
    <w:rsid w:val="00A8124C"/>
    <w:rsid w:val="00A86A32"/>
    <w:rsid w:val="00A8708A"/>
    <w:rsid w:val="00A93726"/>
    <w:rsid w:val="00A95313"/>
    <w:rsid w:val="00AA1E57"/>
    <w:rsid w:val="00AA2714"/>
    <w:rsid w:val="00AA2D3C"/>
    <w:rsid w:val="00AB3D22"/>
    <w:rsid w:val="00AC01D1"/>
    <w:rsid w:val="00AC66C7"/>
    <w:rsid w:val="00AD512F"/>
    <w:rsid w:val="00AE089B"/>
    <w:rsid w:val="00AF0B43"/>
    <w:rsid w:val="00AF47CC"/>
    <w:rsid w:val="00B068D7"/>
    <w:rsid w:val="00B24B93"/>
    <w:rsid w:val="00B30658"/>
    <w:rsid w:val="00B331A0"/>
    <w:rsid w:val="00B35571"/>
    <w:rsid w:val="00B508E1"/>
    <w:rsid w:val="00B50A25"/>
    <w:rsid w:val="00B54B78"/>
    <w:rsid w:val="00B601FC"/>
    <w:rsid w:val="00B6029C"/>
    <w:rsid w:val="00B608C7"/>
    <w:rsid w:val="00B67BBD"/>
    <w:rsid w:val="00B82264"/>
    <w:rsid w:val="00B843A4"/>
    <w:rsid w:val="00B84D6D"/>
    <w:rsid w:val="00BB2539"/>
    <w:rsid w:val="00BB371E"/>
    <w:rsid w:val="00BC4284"/>
    <w:rsid w:val="00BC4593"/>
    <w:rsid w:val="00BD6143"/>
    <w:rsid w:val="00BF1703"/>
    <w:rsid w:val="00BF25A1"/>
    <w:rsid w:val="00C17F33"/>
    <w:rsid w:val="00C208CC"/>
    <w:rsid w:val="00C22B78"/>
    <w:rsid w:val="00C2535C"/>
    <w:rsid w:val="00C271D9"/>
    <w:rsid w:val="00C30678"/>
    <w:rsid w:val="00C34500"/>
    <w:rsid w:val="00C47427"/>
    <w:rsid w:val="00C5784B"/>
    <w:rsid w:val="00C607F4"/>
    <w:rsid w:val="00C62876"/>
    <w:rsid w:val="00C62CBB"/>
    <w:rsid w:val="00C82782"/>
    <w:rsid w:val="00C867D8"/>
    <w:rsid w:val="00C94D00"/>
    <w:rsid w:val="00C95AF6"/>
    <w:rsid w:val="00C96B1B"/>
    <w:rsid w:val="00CA7DBA"/>
    <w:rsid w:val="00CB3F20"/>
    <w:rsid w:val="00CB516E"/>
    <w:rsid w:val="00CB587D"/>
    <w:rsid w:val="00CC762C"/>
    <w:rsid w:val="00CE5C29"/>
    <w:rsid w:val="00CE7C52"/>
    <w:rsid w:val="00D047E2"/>
    <w:rsid w:val="00D121B1"/>
    <w:rsid w:val="00D14D15"/>
    <w:rsid w:val="00D15CB5"/>
    <w:rsid w:val="00D21C46"/>
    <w:rsid w:val="00D22875"/>
    <w:rsid w:val="00D25A68"/>
    <w:rsid w:val="00D35C7D"/>
    <w:rsid w:val="00D46266"/>
    <w:rsid w:val="00D4749F"/>
    <w:rsid w:val="00D566DC"/>
    <w:rsid w:val="00D67F30"/>
    <w:rsid w:val="00D728A9"/>
    <w:rsid w:val="00D80D72"/>
    <w:rsid w:val="00D84145"/>
    <w:rsid w:val="00D95249"/>
    <w:rsid w:val="00D956BC"/>
    <w:rsid w:val="00DA0202"/>
    <w:rsid w:val="00DA4AF2"/>
    <w:rsid w:val="00DA5320"/>
    <w:rsid w:val="00DB7711"/>
    <w:rsid w:val="00DD142F"/>
    <w:rsid w:val="00DD6ECD"/>
    <w:rsid w:val="00DE6BC6"/>
    <w:rsid w:val="00DE7CC7"/>
    <w:rsid w:val="00DF6AA8"/>
    <w:rsid w:val="00E03A8D"/>
    <w:rsid w:val="00E050A9"/>
    <w:rsid w:val="00E1006B"/>
    <w:rsid w:val="00E251F8"/>
    <w:rsid w:val="00E3078A"/>
    <w:rsid w:val="00E36AA2"/>
    <w:rsid w:val="00E42ED6"/>
    <w:rsid w:val="00E465AF"/>
    <w:rsid w:val="00E5524E"/>
    <w:rsid w:val="00E60BBF"/>
    <w:rsid w:val="00E63010"/>
    <w:rsid w:val="00E961E3"/>
    <w:rsid w:val="00EA13EA"/>
    <w:rsid w:val="00EB3F0B"/>
    <w:rsid w:val="00EB63D9"/>
    <w:rsid w:val="00EF1A91"/>
    <w:rsid w:val="00EF22CF"/>
    <w:rsid w:val="00F054C4"/>
    <w:rsid w:val="00F15DFA"/>
    <w:rsid w:val="00F20B96"/>
    <w:rsid w:val="00F23312"/>
    <w:rsid w:val="00F25EC9"/>
    <w:rsid w:val="00F332BC"/>
    <w:rsid w:val="00F3385E"/>
    <w:rsid w:val="00F3752C"/>
    <w:rsid w:val="00F53D06"/>
    <w:rsid w:val="00F57464"/>
    <w:rsid w:val="00F66DB0"/>
    <w:rsid w:val="00F762A1"/>
    <w:rsid w:val="00F821BF"/>
    <w:rsid w:val="00F92F2F"/>
    <w:rsid w:val="00F93F11"/>
    <w:rsid w:val="00FA1E17"/>
    <w:rsid w:val="00FA264B"/>
    <w:rsid w:val="00FA3405"/>
    <w:rsid w:val="00FB2761"/>
    <w:rsid w:val="00FB6621"/>
    <w:rsid w:val="00FB6D07"/>
    <w:rsid w:val="00FD567D"/>
    <w:rsid w:val="00FD79AD"/>
    <w:rsid w:val="00FE1F2B"/>
    <w:rsid w:val="00FE4A2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paragraph" w:styleId="Ttulo3">
    <w:name w:val="heading 3"/>
    <w:basedOn w:val="Normal"/>
    <w:link w:val="Ttulo3Car"/>
    <w:uiPriority w:val="9"/>
    <w:unhideWhenUsed/>
    <w:qFormat/>
    <w:rsid w:val="009126F6"/>
    <w:pPr>
      <w:widowControl w:val="0"/>
      <w:autoSpaceDE w:val="0"/>
      <w:autoSpaceDN w:val="0"/>
      <w:ind w:left="523"/>
      <w:outlineLvl w:val="2"/>
    </w:pPr>
    <w:rPr>
      <w:rFonts w:ascii="Tahoma" w:eastAsia="Tahoma" w:hAnsi="Tahoma" w:cs="Tahoma"/>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 w:type="character" w:customStyle="1" w:styleId="Ttulo3Car">
    <w:name w:val="Título 3 Car"/>
    <w:basedOn w:val="Fuentedeprrafopredeter"/>
    <w:link w:val="Ttulo3"/>
    <w:uiPriority w:val="9"/>
    <w:rsid w:val="009126F6"/>
    <w:rPr>
      <w:rFonts w:ascii="Tahoma" w:eastAsia="Tahoma" w:hAnsi="Tahoma" w:cs="Tahoma"/>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8</Pages>
  <Words>2571</Words>
  <Characters>14142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Maritza Quintana</cp:lastModifiedBy>
  <cp:revision>4</cp:revision>
  <cp:lastPrinted>2021-05-13T00:02:00Z</cp:lastPrinted>
  <dcterms:created xsi:type="dcterms:W3CDTF">2024-04-24T23:12:00Z</dcterms:created>
  <dcterms:modified xsi:type="dcterms:W3CDTF">2024-04-25T20:02:00Z</dcterms:modified>
</cp:coreProperties>
</file>