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2479"/>
        <w:gridCol w:w="2851"/>
      </w:tblGrid>
      <w:tr w:rsidR="00263586" w:rsidRPr="00D766C2" w14:paraId="55F32AD8" w14:textId="77777777" w:rsidTr="006D1331">
        <w:trPr>
          <w:trHeight w:val="3210"/>
          <w:jc w:val="center"/>
        </w:trPr>
        <w:tc>
          <w:tcPr>
            <w:tcW w:w="4815" w:type="dxa"/>
            <w:vAlign w:val="center"/>
          </w:tcPr>
          <w:p w14:paraId="1C1E4FB7" w14:textId="3B87626B" w:rsidR="006D1331" w:rsidRPr="00D766C2" w:rsidRDefault="006D1331" w:rsidP="00EC5AEB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D76568" wp14:editId="02441720">
                  <wp:extent cx="3245476" cy="2137893"/>
                  <wp:effectExtent l="0" t="0" r="0" b="0"/>
                  <wp:docPr id="1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2007" r="8578"/>
                          <a:stretch/>
                        </pic:blipFill>
                        <pic:spPr bwMode="auto">
                          <a:xfrm>
                            <a:off x="0" y="0"/>
                            <a:ext cx="3385099" cy="2229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11CCF20D" w14:textId="58B5DE69" w:rsidR="006D1331" w:rsidRDefault="006D1331" w:rsidP="00AF1BF2">
            <w:pPr>
              <w:rPr>
                <w:rFonts w:ascii="Arial" w:hAnsi="Arial" w:cs="Arial"/>
                <w:b/>
                <w:noProof/>
                <w:color w:val="C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0"/>
                <w:szCs w:val="20"/>
                <w:lang w:val="en-US"/>
              </w:rPr>
              <w:drawing>
                <wp:inline distT="0" distB="0" distL="0" distR="0" wp14:anchorId="542247E5" wp14:editId="47A34692">
                  <wp:extent cx="1615440" cy="2126959"/>
                  <wp:effectExtent l="0" t="0" r="381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utterstock_4518418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333" cy="215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14:paraId="51E4EA09" w14:textId="56D7399D" w:rsidR="006D1331" w:rsidRPr="00D766C2" w:rsidRDefault="006D1331" w:rsidP="00AF1BF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MX"/>
              </w:rPr>
            </w:pPr>
            <w:r w:rsidRPr="00101E4E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9CA0DA2" wp14:editId="1CF99FD2">
                  <wp:extent cx="1885315" cy="2137680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hutterstock_514232215 (2).jpg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81" r="27036" b="9557"/>
                          <a:stretch/>
                        </pic:blipFill>
                        <pic:spPr bwMode="auto">
                          <a:xfrm>
                            <a:off x="0" y="0"/>
                            <a:ext cx="1917845" cy="2174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2AA54" w14:textId="2304678A" w:rsidR="00065A7A" w:rsidRDefault="00065A7A" w:rsidP="00B67BBD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>
        <w:rPr>
          <w:rFonts w:asciiTheme="minorHAnsi" w:hAnsiTheme="minorHAnsi" w:cstheme="minorHAnsi"/>
          <w:i/>
          <w:iCs/>
          <w:sz w:val="56"/>
          <w:szCs w:val="56"/>
          <w:lang w:val="es-MX"/>
        </w:rPr>
        <w:t xml:space="preserve">Escape a la </w:t>
      </w:r>
      <w:r w:rsidR="00762801" w:rsidRPr="00D766C2">
        <w:rPr>
          <w:rFonts w:asciiTheme="minorHAnsi" w:hAnsiTheme="minorHAnsi" w:cstheme="minorHAnsi"/>
          <w:i/>
          <w:iCs/>
          <w:sz w:val="56"/>
          <w:szCs w:val="56"/>
          <w:lang w:val="es-MX"/>
        </w:rPr>
        <w:t xml:space="preserve">India </w:t>
      </w:r>
      <w:r>
        <w:rPr>
          <w:rFonts w:asciiTheme="minorHAnsi" w:hAnsiTheme="minorHAnsi" w:cstheme="minorHAnsi"/>
          <w:i/>
          <w:iCs/>
          <w:sz w:val="56"/>
          <w:szCs w:val="56"/>
          <w:lang w:val="es-MX"/>
        </w:rPr>
        <w:t xml:space="preserve">espiritual </w:t>
      </w:r>
    </w:p>
    <w:p w14:paraId="6BADAD01" w14:textId="75CE6893" w:rsidR="00B67BBD" w:rsidRPr="00D766C2" w:rsidRDefault="00065A7A" w:rsidP="00B67BBD">
      <w:pPr>
        <w:jc w:val="center"/>
        <w:rPr>
          <w:rFonts w:asciiTheme="minorHAnsi" w:hAnsiTheme="minorHAnsi" w:cstheme="minorHAnsi"/>
          <w:i/>
          <w:iCs/>
          <w:sz w:val="56"/>
          <w:szCs w:val="56"/>
          <w:lang w:val="es-MX"/>
        </w:rPr>
      </w:pPr>
      <w:r>
        <w:rPr>
          <w:rFonts w:asciiTheme="minorHAnsi" w:hAnsiTheme="minorHAnsi" w:cstheme="minorHAnsi"/>
          <w:i/>
          <w:iCs/>
          <w:sz w:val="56"/>
          <w:szCs w:val="56"/>
          <w:lang w:val="es-MX"/>
        </w:rPr>
        <w:t xml:space="preserve">con yoga y meditación </w:t>
      </w:r>
    </w:p>
    <w:p w14:paraId="00D2E1C0" w14:textId="0F799F92" w:rsidR="00B67BBD" w:rsidRPr="00D766C2" w:rsidRDefault="00065A7A" w:rsidP="00B67BBD">
      <w:pPr>
        <w:jc w:val="center"/>
        <w:rPr>
          <w:rFonts w:asciiTheme="minorHAnsi" w:hAnsiTheme="minorHAnsi" w:cstheme="minorHAnsi"/>
          <w:i/>
          <w:iCs/>
          <w:lang w:val="es-MX"/>
        </w:rPr>
      </w:pPr>
      <w:r>
        <w:rPr>
          <w:rFonts w:asciiTheme="minorHAnsi" w:hAnsiTheme="minorHAnsi" w:cstheme="minorHAnsi"/>
          <w:i/>
          <w:iCs/>
          <w:lang w:val="es-MX"/>
        </w:rPr>
        <w:t>1</w:t>
      </w:r>
      <w:r w:rsidR="00D322A7">
        <w:rPr>
          <w:rFonts w:asciiTheme="minorHAnsi" w:hAnsiTheme="minorHAnsi" w:cstheme="minorHAnsi"/>
          <w:i/>
          <w:iCs/>
          <w:lang w:val="es-MX"/>
        </w:rPr>
        <w:t>4</w:t>
      </w:r>
      <w:r w:rsidR="00B67BBD" w:rsidRPr="00D766C2">
        <w:rPr>
          <w:rFonts w:asciiTheme="minorHAnsi" w:hAnsiTheme="minorHAnsi" w:cstheme="minorHAnsi"/>
          <w:i/>
          <w:iCs/>
          <w:lang w:val="es-MX"/>
        </w:rPr>
        <w:t xml:space="preserve"> días – </w:t>
      </w:r>
      <w:r>
        <w:rPr>
          <w:rFonts w:asciiTheme="minorHAnsi" w:hAnsiTheme="minorHAnsi" w:cstheme="minorHAnsi"/>
          <w:i/>
          <w:iCs/>
          <w:lang w:val="es-MX"/>
        </w:rPr>
        <w:t>1</w:t>
      </w:r>
      <w:r w:rsidR="00D322A7">
        <w:rPr>
          <w:rFonts w:asciiTheme="minorHAnsi" w:hAnsiTheme="minorHAnsi" w:cstheme="minorHAnsi"/>
          <w:i/>
          <w:iCs/>
          <w:lang w:val="es-MX"/>
        </w:rPr>
        <w:t>3</w:t>
      </w:r>
      <w:r w:rsidR="00F15EBA" w:rsidRPr="00D766C2">
        <w:rPr>
          <w:rFonts w:asciiTheme="minorHAnsi" w:hAnsiTheme="minorHAnsi" w:cstheme="minorHAnsi"/>
          <w:i/>
          <w:iCs/>
          <w:lang w:val="es-MX"/>
        </w:rPr>
        <w:t xml:space="preserve"> </w:t>
      </w:r>
      <w:r w:rsidR="00B67BBD" w:rsidRPr="00D766C2">
        <w:rPr>
          <w:rFonts w:asciiTheme="minorHAnsi" w:hAnsiTheme="minorHAnsi" w:cstheme="minorHAnsi"/>
          <w:i/>
          <w:iCs/>
          <w:lang w:val="es-MX"/>
        </w:rPr>
        <w:t>noches</w:t>
      </w:r>
    </w:p>
    <w:p w14:paraId="19A3E152" w14:textId="4D8392D5" w:rsidR="00D956BC" w:rsidRPr="00D766C2" w:rsidRDefault="00F15EBA" w:rsidP="00AF47CC">
      <w:pPr>
        <w:jc w:val="center"/>
        <w:rPr>
          <w:rFonts w:asciiTheme="minorHAnsi" w:hAnsiTheme="minorHAnsi" w:cstheme="minorHAnsi"/>
          <w:bCs/>
          <w:i/>
          <w:iCs/>
          <w:lang w:val="es-MX"/>
        </w:rPr>
      </w:pPr>
      <w:r w:rsidRPr="00D766C2">
        <w:rPr>
          <w:rFonts w:asciiTheme="minorHAnsi" w:hAnsiTheme="minorHAnsi" w:cstheme="minorHAnsi"/>
          <w:bCs/>
          <w:i/>
          <w:iCs/>
          <w:lang w:val="es-MX"/>
        </w:rPr>
        <w:t>Delhi, Agra</w:t>
      </w:r>
      <w:r w:rsidR="00065A7A">
        <w:rPr>
          <w:rFonts w:asciiTheme="minorHAnsi" w:hAnsiTheme="minorHAnsi" w:cstheme="minorHAnsi"/>
          <w:bCs/>
          <w:i/>
          <w:iCs/>
          <w:lang w:val="es-MX"/>
        </w:rPr>
        <w:t>,</w:t>
      </w:r>
      <w:r w:rsidRPr="00D766C2">
        <w:rPr>
          <w:rFonts w:asciiTheme="minorHAnsi" w:hAnsiTheme="minorHAnsi" w:cstheme="minorHAnsi"/>
          <w:bCs/>
          <w:i/>
          <w:iCs/>
          <w:lang w:val="es-MX"/>
        </w:rPr>
        <w:t xml:space="preserve"> Jaipur</w:t>
      </w:r>
      <w:r w:rsidR="00065A7A">
        <w:rPr>
          <w:rFonts w:asciiTheme="minorHAnsi" w:hAnsiTheme="minorHAnsi" w:cstheme="minorHAnsi"/>
          <w:bCs/>
          <w:i/>
          <w:iCs/>
          <w:lang w:val="es-MX"/>
        </w:rPr>
        <w:t xml:space="preserve">, </w:t>
      </w:r>
      <w:proofErr w:type="spellStart"/>
      <w:r w:rsidR="00065A7A">
        <w:rPr>
          <w:rFonts w:asciiTheme="minorHAnsi" w:hAnsiTheme="minorHAnsi" w:cstheme="minorHAnsi"/>
          <w:bCs/>
          <w:i/>
          <w:iCs/>
          <w:lang w:val="es-MX"/>
        </w:rPr>
        <w:t>Rishikesh</w:t>
      </w:r>
      <w:proofErr w:type="spellEnd"/>
      <w:r w:rsidR="00065A7A">
        <w:rPr>
          <w:rFonts w:asciiTheme="minorHAnsi" w:hAnsiTheme="minorHAnsi" w:cstheme="minorHAnsi"/>
          <w:bCs/>
          <w:i/>
          <w:iCs/>
          <w:lang w:val="es-MX"/>
        </w:rPr>
        <w:t xml:space="preserve"> y Varanasi</w:t>
      </w:r>
    </w:p>
    <w:p w14:paraId="53DDD497" w14:textId="77777777" w:rsidR="00AF47CC" w:rsidRPr="00D766C2" w:rsidRDefault="00AF47CC" w:rsidP="001F3C7F">
      <w:pPr>
        <w:rPr>
          <w:rFonts w:asciiTheme="minorHAnsi" w:hAnsiTheme="minorHAnsi" w:cstheme="minorHAnsi"/>
          <w:i/>
          <w:iCs/>
          <w:lang w:val="es-MX"/>
        </w:rPr>
      </w:pPr>
    </w:p>
    <w:p w14:paraId="701A461F" w14:textId="4DD258C2" w:rsidR="00B67BBD" w:rsidRPr="00D766C2" w:rsidRDefault="00B67BBD" w:rsidP="00D956B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D766C2">
        <w:rPr>
          <w:rFonts w:asciiTheme="minorHAnsi" w:hAnsiTheme="minorHAnsi" w:cstheme="minorHAnsi"/>
          <w:b/>
          <w:bCs/>
          <w:sz w:val="22"/>
          <w:szCs w:val="22"/>
          <w:lang w:val="es-MX"/>
        </w:rPr>
        <w:t>ITINERARIO</w:t>
      </w:r>
    </w:p>
    <w:p w14:paraId="3B01029B" w14:textId="09396646" w:rsidR="00B67BBD" w:rsidRPr="00D766C2" w:rsidRDefault="006F058B" w:rsidP="00B67BBD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D766C2">
        <w:rPr>
          <w:rFonts w:asciiTheme="minorHAnsi" w:hAnsiTheme="minorHAnsi" w:cstheme="minorHAnsi"/>
          <w:sz w:val="22"/>
          <w:szCs w:val="22"/>
          <w:lang w:val="es-MX"/>
        </w:rPr>
        <w:t xml:space="preserve">Ref. </w:t>
      </w:r>
      <w:r w:rsidR="00B67BBD" w:rsidRPr="00D766C2">
        <w:rPr>
          <w:rFonts w:asciiTheme="minorHAnsi" w:hAnsiTheme="minorHAnsi" w:cstheme="minorHAnsi"/>
          <w:sz w:val="22"/>
          <w:szCs w:val="22"/>
          <w:lang w:val="es-MX"/>
        </w:rPr>
        <w:t>LCV</w:t>
      </w:r>
      <w:r w:rsidR="00F15EBA" w:rsidRPr="00D766C2">
        <w:rPr>
          <w:rFonts w:asciiTheme="minorHAnsi" w:hAnsiTheme="minorHAnsi" w:cstheme="minorHAnsi"/>
          <w:sz w:val="22"/>
          <w:szCs w:val="22"/>
          <w:lang w:val="es-MX"/>
        </w:rPr>
        <w:t>TI</w:t>
      </w:r>
      <w:r w:rsidR="00B67BBD" w:rsidRPr="00D766C2">
        <w:rPr>
          <w:rFonts w:asciiTheme="minorHAnsi" w:hAnsiTheme="minorHAnsi" w:cstheme="minorHAnsi"/>
          <w:sz w:val="22"/>
          <w:szCs w:val="22"/>
          <w:lang w:val="es-MX"/>
        </w:rPr>
        <w:t>-</w:t>
      </w:r>
      <w:r w:rsidR="00065A7A">
        <w:rPr>
          <w:rFonts w:asciiTheme="minorHAnsi" w:hAnsiTheme="minorHAnsi" w:cstheme="minorHAnsi"/>
          <w:sz w:val="22"/>
          <w:szCs w:val="22"/>
          <w:lang w:val="es-MX"/>
        </w:rPr>
        <w:t>E</w:t>
      </w:r>
      <w:r w:rsidR="00F15EBA" w:rsidRPr="00D766C2">
        <w:rPr>
          <w:rFonts w:asciiTheme="minorHAnsi" w:hAnsiTheme="minorHAnsi" w:cstheme="minorHAnsi"/>
          <w:sz w:val="22"/>
          <w:szCs w:val="22"/>
          <w:lang w:val="es-MX"/>
        </w:rPr>
        <w:t>I</w:t>
      </w:r>
      <w:r w:rsidR="00065A7A">
        <w:rPr>
          <w:rFonts w:asciiTheme="minorHAnsi" w:hAnsiTheme="minorHAnsi" w:cstheme="minorHAnsi"/>
          <w:sz w:val="22"/>
          <w:szCs w:val="22"/>
          <w:lang w:val="es-MX"/>
        </w:rPr>
        <w:t>EYM</w:t>
      </w:r>
    </w:p>
    <w:p w14:paraId="30CDCB27" w14:textId="7F2ACCA7" w:rsidR="00B67BBD" w:rsidRPr="00D766C2" w:rsidRDefault="00AF47CC" w:rsidP="00B67BBD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D766C2">
        <w:rPr>
          <w:rFonts w:asciiTheme="minorHAnsi" w:hAnsiTheme="minorHAnsi" w:cstheme="minorHAnsi"/>
          <w:b/>
          <w:bCs/>
          <w:sz w:val="22"/>
          <w:szCs w:val="22"/>
          <w:lang w:val="es-MX"/>
        </w:rPr>
        <w:t>S</w:t>
      </w:r>
      <w:r w:rsidR="00065A7A">
        <w:rPr>
          <w:rFonts w:asciiTheme="minorHAnsi" w:hAnsiTheme="minorHAnsi" w:cstheme="minorHAnsi"/>
          <w:b/>
          <w:bCs/>
          <w:sz w:val="22"/>
          <w:szCs w:val="22"/>
          <w:lang w:val="es-MX"/>
        </w:rPr>
        <w:t>ALIDA ESPECIAL</w:t>
      </w:r>
      <w:r w:rsidRPr="00D766C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: </w:t>
      </w:r>
      <w:r w:rsidR="00ED3488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07 al 20 de octubre </w:t>
      </w:r>
      <w:r w:rsidR="00065A7A">
        <w:rPr>
          <w:rFonts w:asciiTheme="minorHAnsi" w:hAnsiTheme="minorHAnsi" w:cstheme="minorHAnsi"/>
          <w:bCs/>
          <w:sz w:val="22"/>
          <w:szCs w:val="22"/>
          <w:lang w:val="es-MX"/>
        </w:rPr>
        <w:t>202</w:t>
      </w:r>
      <w:r w:rsidR="00D322A7">
        <w:rPr>
          <w:rFonts w:asciiTheme="minorHAnsi" w:hAnsiTheme="minorHAnsi" w:cstheme="minorHAnsi"/>
          <w:bCs/>
          <w:sz w:val="22"/>
          <w:szCs w:val="22"/>
          <w:lang w:val="es-MX"/>
        </w:rPr>
        <w:t>4</w:t>
      </w:r>
      <w:r w:rsidR="00F15EBA" w:rsidRPr="00D766C2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14:paraId="232141EE" w14:textId="77777777" w:rsidR="00B67BBD" w:rsidRDefault="00B67BBD" w:rsidP="00B67BBD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450A92A4" w14:textId="77777777" w:rsidR="000D75EB" w:rsidRPr="00D766C2" w:rsidRDefault="000D75EB" w:rsidP="00B67BBD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5819F96F" w14:textId="33894958" w:rsidR="00AF47CC" w:rsidRPr="00D766C2" w:rsidRDefault="00AF47CC" w:rsidP="00AF47CC">
      <w:pPr>
        <w:jc w:val="both"/>
        <w:rPr>
          <w:rFonts w:ascii="Calibri" w:hAnsi="Calibri" w:cs="Calibri"/>
          <w:b/>
          <w:sz w:val="22"/>
          <w:szCs w:val="22"/>
          <w:lang w:val="es-MX" w:eastAsia="ar-SA"/>
        </w:rPr>
      </w:pP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 w:rsidR="00D766C2"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>A 1</w:t>
      </w:r>
      <w:r w:rsidR="00295723">
        <w:rPr>
          <w:rFonts w:ascii="Calibri" w:hAnsi="Calibri" w:cs="Calibri"/>
          <w:b/>
          <w:sz w:val="22"/>
          <w:szCs w:val="22"/>
          <w:lang w:val="es-MX" w:eastAsia="ar-SA"/>
        </w:rPr>
        <w:t>,</w:t>
      </w: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 xml:space="preserve"> </w:t>
      </w:r>
      <w:r w:rsidR="00D322A7">
        <w:rPr>
          <w:rFonts w:ascii="Calibri" w:hAnsi="Calibri" w:cs="Calibri"/>
          <w:b/>
          <w:sz w:val="22"/>
          <w:szCs w:val="22"/>
          <w:lang w:val="es-MX" w:eastAsia="ar-SA"/>
        </w:rPr>
        <w:t xml:space="preserve">LUNES </w:t>
      </w:r>
      <w:r w:rsidR="00ED3488">
        <w:rPr>
          <w:rFonts w:ascii="Calibri" w:hAnsi="Calibri" w:cs="Calibri"/>
          <w:b/>
          <w:sz w:val="22"/>
          <w:szCs w:val="22"/>
          <w:lang w:val="es-MX" w:eastAsia="ar-SA"/>
        </w:rPr>
        <w:t>07 DE OCTUBRE</w:t>
      </w:r>
      <w:r w:rsidR="00295723">
        <w:rPr>
          <w:rFonts w:ascii="Calibri" w:hAnsi="Calibri" w:cs="Calibri"/>
          <w:b/>
          <w:sz w:val="22"/>
          <w:szCs w:val="22"/>
          <w:lang w:val="es-MX" w:eastAsia="ar-SA"/>
        </w:rPr>
        <w:t xml:space="preserve">: </w:t>
      </w:r>
      <w:r w:rsidR="001F3C7F" w:rsidRPr="00D766C2">
        <w:rPr>
          <w:rFonts w:ascii="Calibri" w:hAnsi="Calibri" w:cs="Calibri"/>
          <w:b/>
          <w:sz w:val="22"/>
          <w:szCs w:val="22"/>
          <w:lang w:val="es-MX" w:eastAsia="ar-SA"/>
        </w:rPr>
        <w:t xml:space="preserve">LLEGADA </w:t>
      </w:r>
      <w:r w:rsidR="00295723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F15EBA" w:rsidRPr="00D766C2">
        <w:rPr>
          <w:rFonts w:ascii="Calibri" w:hAnsi="Calibri" w:cs="Calibri"/>
          <w:b/>
          <w:sz w:val="22"/>
          <w:szCs w:val="22"/>
          <w:lang w:val="es-MX" w:eastAsia="ar-SA"/>
        </w:rPr>
        <w:t>DELHI, INDIA</w:t>
      </w:r>
    </w:p>
    <w:p w14:paraId="44CB7DA1" w14:textId="5757643C" w:rsidR="00757662" w:rsidRPr="00D766C2" w:rsidRDefault="006565EE" w:rsidP="006565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D766C2">
        <w:rPr>
          <w:rFonts w:asciiTheme="minorHAnsi" w:hAnsiTheme="minorHAnsi" w:cstheme="minorHAnsi"/>
          <w:sz w:val="22"/>
          <w:szCs w:val="22"/>
          <w:lang w:val="es-MX"/>
        </w:rPr>
        <w:t xml:space="preserve">A su llegada, bienvenida tradicional y traslado al hotel. 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Habitación disponible </w:t>
      </w:r>
      <w:r w:rsidR="00757662"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a partir de las 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14</w:t>
      </w:r>
      <w:r w:rsidR="00C526B6">
        <w:rPr>
          <w:rFonts w:asciiTheme="minorHAnsi" w:hAnsiTheme="minorHAnsi" w:cstheme="minorHAnsi"/>
          <w:bCs/>
          <w:sz w:val="22"/>
          <w:szCs w:val="22"/>
          <w:lang w:val="es-MX"/>
        </w:rPr>
        <w:t>: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00</w:t>
      </w:r>
      <w:r w:rsidR="00757662"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proofErr w:type="spellStart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hrs</w:t>
      </w:r>
      <w:proofErr w:type="spellEnd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  <w:r w:rsidRPr="00D766C2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</w:p>
    <w:p w14:paraId="7782EAF1" w14:textId="490D60ED" w:rsidR="00AF47CC" w:rsidRPr="00D766C2" w:rsidRDefault="006565EE" w:rsidP="006565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D766C2">
        <w:rPr>
          <w:rFonts w:asciiTheme="minorHAnsi" w:hAnsiTheme="minorHAnsi" w:cstheme="minorHAnsi"/>
          <w:sz w:val="22"/>
          <w:szCs w:val="22"/>
          <w:lang w:val="es-MX"/>
        </w:rPr>
        <w:t>Delhi</w:t>
      </w:r>
      <w:r w:rsidR="00295723">
        <w:rPr>
          <w:rFonts w:asciiTheme="minorHAnsi" w:hAnsiTheme="minorHAnsi" w:cstheme="minorHAnsi"/>
          <w:sz w:val="22"/>
          <w:szCs w:val="22"/>
          <w:lang w:val="es-MX"/>
        </w:rPr>
        <w:t xml:space="preserve"> es </w:t>
      </w:r>
      <w:r w:rsidRPr="00D766C2">
        <w:rPr>
          <w:rFonts w:asciiTheme="minorHAnsi" w:hAnsiTheme="minorHAnsi" w:cstheme="minorHAnsi"/>
          <w:sz w:val="22"/>
          <w:szCs w:val="22"/>
          <w:lang w:val="es-MX"/>
        </w:rPr>
        <w:t xml:space="preserve">una de las ciudades más antiguas del mundo, </w:t>
      </w:r>
      <w:r w:rsidR="00295723">
        <w:rPr>
          <w:rFonts w:asciiTheme="minorHAnsi" w:hAnsiTheme="minorHAnsi" w:cstheme="minorHAnsi"/>
          <w:sz w:val="22"/>
          <w:szCs w:val="22"/>
          <w:lang w:val="es-MX"/>
        </w:rPr>
        <w:t>llena de contrastes, colores y cultura. L</w:t>
      </w:r>
      <w:r w:rsidRPr="00D766C2">
        <w:rPr>
          <w:rFonts w:asciiTheme="minorHAnsi" w:hAnsiTheme="minorHAnsi" w:cstheme="minorHAnsi"/>
          <w:sz w:val="22"/>
          <w:szCs w:val="22"/>
          <w:lang w:val="es-MX"/>
        </w:rPr>
        <w:t xml:space="preserve">a </w:t>
      </w:r>
      <w:r w:rsidR="00295723">
        <w:rPr>
          <w:rFonts w:asciiTheme="minorHAnsi" w:hAnsiTheme="minorHAnsi" w:cstheme="minorHAnsi"/>
          <w:sz w:val="22"/>
          <w:szCs w:val="22"/>
          <w:lang w:val="es-MX"/>
        </w:rPr>
        <w:t>v</w:t>
      </w:r>
      <w:r w:rsidRPr="00D766C2">
        <w:rPr>
          <w:rFonts w:asciiTheme="minorHAnsi" w:hAnsiTheme="minorHAnsi" w:cstheme="minorHAnsi"/>
          <w:sz w:val="22"/>
          <w:szCs w:val="22"/>
          <w:lang w:val="es-MX"/>
        </w:rPr>
        <w:t>ieja Delhi y la moderna Nueva Delhi</w:t>
      </w:r>
      <w:r w:rsidR="00757662" w:rsidRPr="00D766C2">
        <w:rPr>
          <w:rFonts w:asciiTheme="minorHAnsi" w:hAnsiTheme="minorHAnsi" w:cstheme="minorHAnsi"/>
          <w:sz w:val="22"/>
          <w:szCs w:val="22"/>
          <w:lang w:val="es-MX"/>
        </w:rPr>
        <w:t xml:space="preserve">, son la </w:t>
      </w:r>
      <w:r w:rsidRPr="00D766C2">
        <w:rPr>
          <w:rFonts w:asciiTheme="minorHAnsi" w:hAnsiTheme="minorHAnsi" w:cstheme="minorHAnsi"/>
          <w:sz w:val="22"/>
          <w:szCs w:val="22"/>
          <w:lang w:val="es-MX"/>
        </w:rPr>
        <w:t xml:space="preserve">perfecta combinación y la convierten en una opción fascinante </w:t>
      </w:r>
      <w:r w:rsidR="00757662" w:rsidRPr="00D766C2">
        <w:rPr>
          <w:rFonts w:asciiTheme="minorHAnsi" w:hAnsiTheme="minorHAnsi" w:cstheme="minorHAnsi"/>
          <w:sz w:val="22"/>
          <w:szCs w:val="22"/>
          <w:lang w:val="es-MX"/>
        </w:rPr>
        <w:t>para</w:t>
      </w:r>
      <w:r w:rsidRPr="00D766C2">
        <w:rPr>
          <w:rFonts w:asciiTheme="minorHAnsi" w:hAnsiTheme="minorHAnsi" w:cstheme="minorHAnsi"/>
          <w:sz w:val="22"/>
          <w:szCs w:val="22"/>
          <w:lang w:val="es-MX"/>
        </w:rPr>
        <w:t xml:space="preserve"> explorar. Alojamiento.</w:t>
      </w:r>
    </w:p>
    <w:p w14:paraId="747C14A9" w14:textId="77777777" w:rsidR="00AF47CC" w:rsidRPr="00D766C2" w:rsidRDefault="00AF47CC" w:rsidP="00AF47CC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</w:p>
    <w:p w14:paraId="57319400" w14:textId="03950267" w:rsidR="00AF47CC" w:rsidRPr="00D766C2" w:rsidRDefault="00D766C2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>A</w:t>
      </w:r>
      <w:r w:rsidR="00AF47CC" w:rsidRPr="00D766C2">
        <w:rPr>
          <w:rFonts w:ascii="Calibri" w:hAnsi="Calibri" w:cs="Calibri"/>
          <w:b/>
          <w:sz w:val="22"/>
          <w:szCs w:val="22"/>
          <w:lang w:val="es-MX" w:eastAsia="ar-SA"/>
        </w:rPr>
        <w:t xml:space="preserve"> </w:t>
      </w:r>
      <w:r w:rsidR="00AF47CC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>2</w:t>
      </w:r>
      <w:r w:rsidR="00CC36A2">
        <w:rPr>
          <w:rFonts w:ascii="Calibri" w:hAnsi="Calibri" w:cs="Calibri"/>
          <w:b/>
          <w:sz w:val="22"/>
          <w:szCs w:val="22"/>
          <w:lang w:val="es-MX" w:eastAsia="ar-SA"/>
        </w:rPr>
        <w:t>,</w:t>
      </w:r>
      <w:r w:rsidR="00CC36A2" w:rsidRPr="00D766C2">
        <w:rPr>
          <w:rFonts w:ascii="Calibri" w:hAnsi="Calibri" w:cs="Calibri"/>
          <w:b/>
          <w:sz w:val="22"/>
          <w:szCs w:val="22"/>
          <w:lang w:val="es-MX" w:eastAsia="ar-SA"/>
        </w:rPr>
        <w:t xml:space="preserve"> </w:t>
      </w:r>
      <w:r w:rsidR="00CC36A2">
        <w:rPr>
          <w:rFonts w:ascii="Calibri" w:hAnsi="Calibri" w:cs="Calibri"/>
          <w:b/>
          <w:sz w:val="22"/>
          <w:szCs w:val="22"/>
          <w:lang w:val="es-MX" w:eastAsia="ar-SA"/>
        </w:rPr>
        <w:t>M</w:t>
      </w:r>
      <w:r w:rsidR="00A91A65">
        <w:rPr>
          <w:rFonts w:ascii="Calibri" w:hAnsi="Calibri" w:cs="Calibri"/>
          <w:b/>
          <w:sz w:val="22"/>
          <w:szCs w:val="22"/>
          <w:lang w:val="es-MX" w:eastAsia="ar-SA"/>
        </w:rPr>
        <w:t xml:space="preserve">ARTES </w:t>
      </w:r>
      <w:r w:rsidR="00ED3488">
        <w:rPr>
          <w:rFonts w:ascii="Calibri" w:hAnsi="Calibri" w:cs="Calibri"/>
          <w:b/>
          <w:sz w:val="22"/>
          <w:szCs w:val="22"/>
          <w:lang w:val="es-MX" w:eastAsia="ar-SA"/>
        </w:rPr>
        <w:t>08 DE OCTUBRE</w:t>
      </w:r>
      <w:r w:rsidR="00CC36A2">
        <w:rPr>
          <w:rFonts w:ascii="Calibri" w:hAnsi="Calibri" w:cs="Calibri"/>
          <w:b/>
          <w:sz w:val="22"/>
          <w:szCs w:val="22"/>
          <w:lang w:val="es-MX" w:eastAsia="ar-SA"/>
        </w:rPr>
        <w:t xml:space="preserve">: </w:t>
      </w:r>
      <w:r w:rsidR="006565EE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>DELHI</w:t>
      </w:r>
    </w:p>
    <w:p w14:paraId="54B1D54E" w14:textId="7C12CA9B" w:rsidR="00054AA5" w:rsidRDefault="00ED3488" w:rsidP="00ED3488">
      <w:pPr>
        <w:autoSpaceDE w:val="0"/>
        <w:autoSpaceDN w:val="0"/>
        <w:adjustRightInd w:val="0"/>
        <w:jc w:val="both"/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t>D</w:t>
      </w:r>
      <w:r w:rsidR="006565EE" w:rsidRPr="00D766C2">
        <w:rPr>
          <w:rFonts w:asciiTheme="minorHAnsi" w:hAnsiTheme="minorHAnsi" w:cstheme="minorHAnsi"/>
          <w:bCs/>
          <w:sz w:val="22"/>
          <w:szCs w:val="22"/>
          <w:lang w:val="es-MX"/>
        </w:rPr>
        <w:t>esayuno</w:t>
      </w:r>
      <w:r w:rsidR="006565EE"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. </w:t>
      </w:r>
      <w:r w:rsidR="00054AA5" w:rsidRPr="00B15E28">
        <w:rPr>
          <w:rStyle w:val="A7"/>
          <w:rFonts w:asciiTheme="minorHAnsi" w:hAnsiTheme="minorHAnsi" w:cstheme="minorHAnsi"/>
          <w:b/>
          <w:color w:val="auto"/>
          <w:sz w:val="22"/>
          <w:szCs w:val="22"/>
          <w:lang w:val="es-MX"/>
        </w:rPr>
        <w:t>V</w:t>
      </w:r>
      <w:r w:rsidR="00C2307F" w:rsidRPr="00B15E28">
        <w:rPr>
          <w:rStyle w:val="A7"/>
          <w:rFonts w:asciiTheme="minorHAnsi" w:hAnsiTheme="minorHAnsi" w:cstheme="minorHAnsi"/>
          <w:b/>
          <w:color w:val="auto"/>
          <w:sz w:val="22"/>
          <w:szCs w:val="22"/>
          <w:lang w:val="es-MX"/>
        </w:rPr>
        <w:t xml:space="preserve">isita de </w:t>
      </w:r>
      <w:bookmarkStart w:id="0" w:name="_Hlk162255928"/>
      <w:r w:rsidR="00C2307F" w:rsidRPr="00B15E28">
        <w:rPr>
          <w:rStyle w:val="A7"/>
          <w:rFonts w:asciiTheme="minorHAnsi" w:hAnsiTheme="minorHAnsi" w:cstheme="minorHAnsi"/>
          <w:b/>
          <w:color w:val="auto"/>
          <w:sz w:val="22"/>
          <w:szCs w:val="22"/>
          <w:lang w:val="es-MX"/>
        </w:rPr>
        <w:t>Vieja Delhi</w:t>
      </w:r>
      <w:bookmarkEnd w:id="0"/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 xml:space="preserve">, pasando por </w:t>
      </w:r>
      <w:r w:rsidR="00C2307F" w:rsidRPr="00B15E28">
        <w:rPr>
          <w:rStyle w:val="A7"/>
          <w:rFonts w:asciiTheme="minorHAnsi" w:hAnsiTheme="minorHAnsi" w:cstheme="minorHAnsi"/>
          <w:b/>
          <w:color w:val="auto"/>
          <w:sz w:val="22"/>
          <w:szCs w:val="22"/>
          <w:lang w:val="es-MX"/>
        </w:rPr>
        <w:t>el Fuerte Rojo</w:t>
      </w:r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 xml:space="preserve">, construido por el Emperador Mogol </w:t>
      </w:r>
      <w:proofErr w:type="spellStart"/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>Shah</w:t>
      </w:r>
      <w:proofErr w:type="spellEnd"/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 xml:space="preserve"> </w:t>
      </w:r>
      <w:proofErr w:type="spellStart"/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>Jahan</w:t>
      </w:r>
      <w:proofErr w:type="spellEnd"/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 xml:space="preserve">, </w:t>
      </w:r>
      <w:r w:rsidR="00C2307F" w:rsidRPr="00B15E28">
        <w:rPr>
          <w:rStyle w:val="A7"/>
          <w:rFonts w:asciiTheme="minorHAnsi" w:hAnsiTheme="minorHAnsi" w:cstheme="minorHAnsi"/>
          <w:b/>
          <w:color w:val="auto"/>
          <w:sz w:val="22"/>
          <w:szCs w:val="22"/>
          <w:lang w:val="es-MX"/>
        </w:rPr>
        <w:t xml:space="preserve">paseo en un </w:t>
      </w:r>
      <w:proofErr w:type="spellStart"/>
      <w:r w:rsidR="00C2307F" w:rsidRPr="00B15E28">
        <w:rPr>
          <w:rStyle w:val="A7"/>
          <w:rFonts w:asciiTheme="minorHAnsi" w:hAnsiTheme="minorHAnsi" w:cstheme="minorHAnsi"/>
          <w:b/>
          <w:color w:val="auto"/>
          <w:sz w:val="22"/>
          <w:szCs w:val="22"/>
          <w:lang w:val="es-MX"/>
        </w:rPr>
        <w:t>rickshaw</w:t>
      </w:r>
      <w:proofErr w:type="spellEnd"/>
      <w:r w:rsidR="00C2307F" w:rsidRPr="00B15E28">
        <w:rPr>
          <w:rStyle w:val="A7"/>
          <w:rFonts w:asciiTheme="minorHAnsi" w:hAnsiTheme="minorHAnsi" w:cstheme="minorHAnsi"/>
          <w:b/>
          <w:color w:val="auto"/>
          <w:sz w:val="22"/>
          <w:szCs w:val="22"/>
          <w:lang w:val="es-MX"/>
        </w:rPr>
        <w:t xml:space="preserve"> (carrito bicicleta, tirado por hombre</w:t>
      </w:r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 xml:space="preserve">) en </w:t>
      </w:r>
      <w:proofErr w:type="spellStart"/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>Chandni</w:t>
      </w:r>
      <w:proofErr w:type="spellEnd"/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 xml:space="preserve"> </w:t>
      </w:r>
      <w:proofErr w:type="spellStart"/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>Chowk</w:t>
      </w:r>
      <w:proofErr w:type="spellEnd"/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 xml:space="preserve">, uno de los bazares más antiguos y grandes en la India. Luego, visitamos </w:t>
      </w:r>
      <w:r w:rsidR="00C2307F" w:rsidRPr="00B15E28">
        <w:rPr>
          <w:rStyle w:val="A7"/>
          <w:rFonts w:asciiTheme="minorHAnsi" w:hAnsiTheme="minorHAnsi" w:cstheme="minorHAnsi"/>
          <w:b/>
          <w:color w:val="auto"/>
          <w:sz w:val="22"/>
          <w:szCs w:val="22"/>
          <w:lang w:val="es-MX"/>
        </w:rPr>
        <w:t>la Mezquita Jama</w:t>
      </w:r>
      <w:r w:rsidR="00C2307F"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 xml:space="preserve">, la mezquita más grande de la India. </w:t>
      </w:r>
    </w:p>
    <w:p w14:paraId="4CE200E6" w14:textId="4758B07D" w:rsidR="00054AA5" w:rsidRDefault="00054AA5" w:rsidP="00054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A continuación, 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visita al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Gurudwara</w:t>
      </w:r>
      <w:proofErr w:type="spellEnd"/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el Templo de religión Sikh, de una belleza arquitectónica. Los Sijs por su religión realizan </w:t>
      </w:r>
      <w:r w:rsidRPr="000558FA">
        <w:rPr>
          <w:rFonts w:asciiTheme="minorHAnsi" w:hAnsiTheme="minorHAnsi" w:cstheme="minorHAnsi"/>
          <w:bCs/>
          <w:i/>
          <w:iCs/>
          <w:sz w:val="22"/>
          <w:szCs w:val="22"/>
          <w:lang w:val="es-MX"/>
        </w:rPr>
        <w:t>Seva</w:t>
      </w:r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se refiere a "servicio abnegado", trabajo o servicio realizado sin ningún pensamiento de recompensa o beneficio personal. Los voluntarios que 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participan en Seva se conocen como </w:t>
      </w:r>
      <w:proofErr w:type="spellStart"/>
      <w:r w:rsidRPr="00B15E28">
        <w:rPr>
          <w:rFonts w:asciiTheme="minorHAnsi" w:hAnsiTheme="minorHAnsi" w:cstheme="minorHAnsi"/>
          <w:b/>
          <w:i/>
          <w:iCs/>
          <w:sz w:val="22"/>
          <w:szCs w:val="22"/>
          <w:lang w:val="es-MX"/>
        </w:rPr>
        <w:t>Sevadars</w:t>
      </w:r>
      <w:proofErr w:type="spellEnd"/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. Durante su visita a la cocina, van a tener 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la oportunidad de convertirse en un </w:t>
      </w:r>
      <w:proofErr w:type="spellStart"/>
      <w:r w:rsidRPr="00B15E28">
        <w:rPr>
          <w:rFonts w:asciiTheme="minorHAnsi" w:hAnsiTheme="minorHAnsi" w:cstheme="minorHAnsi"/>
          <w:b/>
          <w:i/>
          <w:iCs/>
          <w:sz w:val="22"/>
          <w:szCs w:val="22"/>
          <w:lang w:val="es-MX"/>
        </w:rPr>
        <w:t>sevadar</w:t>
      </w:r>
      <w:proofErr w:type="spellEnd"/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y participar haciendo </w:t>
      </w:r>
      <w:proofErr w:type="spellStart"/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>chapatis</w:t>
      </w:r>
      <w:proofErr w:type="spellEnd"/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(tortilla india), en la preparación de lentejas y verduras para después servir a las personas que esperan </w:t>
      </w:r>
      <w:r w:rsidRPr="000558FA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la comida. Es una experiencia muy enriquecedora en la que de alguna manera están regresando algo a la </w:t>
      </w:r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comunidad. </w:t>
      </w:r>
      <w:r w:rsidR="00ED3488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Almuerzo en un restaurante local. </w:t>
      </w:r>
    </w:p>
    <w:p w14:paraId="0259FE1C" w14:textId="77777777" w:rsidR="00ED3488" w:rsidRPr="00B15E28" w:rsidRDefault="00ED3488" w:rsidP="00ED34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0558FA">
        <w:rPr>
          <w:rStyle w:val="A7"/>
          <w:rFonts w:asciiTheme="minorHAnsi" w:hAnsiTheme="minorHAnsi" w:cstheme="minorHAnsi"/>
          <w:bCs/>
          <w:color w:val="auto"/>
          <w:sz w:val="22"/>
          <w:szCs w:val="22"/>
          <w:lang w:val="es-MX"/>
        </w:rPr>
        <w:t xml:space="preserve">Por la tarde </w:t>
      </w:r>
      <w:bookmarkStart w:id="1" w:name="_Hlk162256002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visita de Nueva Delhi.</w:t>
      </w:r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bookmarkEnd w:id="1"/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Paseo por los edificios gubernamentales,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Rashtrapati</w:t>
      </w:r>
      <w:proofErr w:type="spellEnd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Bhawan</w:t>
      </w:r>
      <w:proofErr w:type="spellEnd"/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(residencia del presidente de la India), 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el Parlamento y la Puerta de la India</w:t>
      </w:r>
      <w:r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(Arco del Triunfo).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="00C2307F"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También visitamos Gandhi </w:t>
      </w:r>
      <w:proofErr w:type="spellStart"/>
      <w:r w:rsidR="00C2307F" w:rsidRPr="00B15E28">
        <w:rPr>
          <w:rFonts w:asciiTheme="minorHAnsi" w:hAnsiTheme="minorHAnsi" w:cstheme="minorHAnsi"/>
          <w:b/>
          <w:sz w:val="22"/>
          <w:szCs w:val="22"/>
          <w:lang w:val="es-MX"/>
        </w:rPr>
        <w:t>Smriti</w:t>
      </w:r>
      <w:proofErr w:type="spellEnd"/>
      <w:r w:rsidR="00C2307F" w:rsidRPr="000558F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="00C2307F" w:rsidRPr="000558FA">
        <w:rPr>
          <w:rFonts w:asciiTheme="minorHAnsi" w:hAnsiTheme="minorHAnsi" w:cstheme="minorHAnsi"/>
          <w:bCs/>
          <w:sz w:val="22"/>
          <w:szCs w:val="22"/>
          <w:lang w:val="es-MX"/>
        </w:rPr>
        <w:lastRenderedPageBreak/>
        <w:t xml:space="preserve">(Birla House) es el lugar donde Mahatma Gandhi, “Padre de la Nación”, </w:t>
      </w:r>
      <w:r w:rsidR="00C2307F" w:rsidRPr="00B15E28">
        <w:rPr>
          <w:rFonts w:asciiTheme="minorHAnsi" w:hAnsiTheme="minorHAnsi" w:cstheme="minorHAnsi"/>
          <w:b/>
          <w:sz w:val="22"/>
          <w:szCs w:val="22"/>
          <w:lang w:val="es-MX"/>
        </w:rPr>
        <w:t>paso los últimos 144 días de su viday fue asesinado el 30 de enero, 1948.</w:t>
      </w:r>
      <w:r w:rsidR="00054AA5"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</w:p>
    <w:p w14:paraId="3F949889" w14:textId="77777777" w:rsidR="00ED3488" w:rsidRDefault="00ED3488" w:rsidP="00ED34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0A1A134C" w14:textId="56FD8D31" w:rsidR="00C2307F" w:rsidRPr="000558FA" w:rsidRDefault="00054AA5" w:rsidP="00ED348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t>Más tarde</w:t>
      </w:r>
      <w:r w:rsidR="00ED3488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participaremos en una </w:t>
      </w:r>
      <w:r w:rsidR="00ED3488"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sesión de </w:t>
      </w:r>
      <w:bookmarkStart w:id="2" w:name="_Hlk162256364"/>
      <w:r w:rsidR="00ED3488"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una hora de yoga y meditación en los lindos </w:t>
      </w:r>
      <w:proofErr w:type="spellStart"/>
      <w:r w:rsidR="00ED3488" w:rsidRPr="00B15E28">
        <w:rPr>
          <w:rFonts w:asciiTheme="minorHAnsi" w:hAnsiTheme="minorHAnsi" w:cstheme="minorHAnsi"/>
          <w:b/>
          <w:sz w:val="22"/>
          <w:szCs w:val="22"/>
          <w:lang w:val="es-MX"/>
        </w:rPr>
        <w:t>jardínes</w:t>
      </w:r>
      <w:proofErr w:type="spellEnd"/>
      <w:r w:rsidR="00ED3488"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</w:t>
      </w:r>
      <w:proofErr w:type="spellStart"/>
      <w:r w:rsidR="00ED3488" w:rsidRPr="00B15E28">
        <w:rPr>
          <w:rFonts w:asciiTheme="minorHAnsi" w:hAnsiTheme="minorHAnsi" w:cstheme="minorHAnsi"/>
          <w:b/>
          <w:sz w:val="22"/>
          <w:szCs w:val="22"/>
          <w:lang w:val="es-MX"/>
        </w:rPr>
        <w:t>Lodhi</w:t>
      </w:r>
      <w:bookmarkEnd w:id="2"/>
      <w:proofErr w:type="spellEnd"/>
      <w:r w:rsidR="00ED3488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. Regreso al hotel. </w:t>
      </w:r>
      <w:r w:rsidR="00C2307F" w:rsidRPr="000558FA">
        <w:rPr>
          <w:rFonts w:asciiTheme="minorHAnsi" w:hAnsiTheme="minorHAnsi" w:cstheme="minorHAnsi"/>
          <w:bCs/>
          <w:sz w:val="22"/>
          <w:szCs w:val="22"/>
          <w:lang w:val="es-MX"/>
        </w:rPr>
        <w:t>Alojamiento.</w:t>
      </w:r>
    </w:p>
    <w:p w14:paraId="2563074E" w14:textId="77777777" w:rsidR="00C2307F" w:rsidRPr="000558FA" w:rsidRDefault="00C2307F" w:rsidP="00C2307F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</w:p>
    <w:p w14:paraId="59C8ECBD" w14:textId="09E60548" w:rsidR="00A93726" w:rsidRPr="00D766C2" w:rsidRDefault="00D766C2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>A</w:t>
      </w:r>
      <w:r w:rsidR="00AF47CC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3</w:t>
      </w:r>
      <w:r w:rsidR="006E07DC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, </w:t>
      </w:r>
      <w:r w:rsidR="001D6050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MIERCOLES </w:t>
      </w:r>
      <w:r w:rsidR="00ED3488">
        <w:rPr>
          <w:rFonts w:asciiTheme="minorHAnsi" w:hAnsiTheme="minorHAnsi" w:cstheme="minorHAnsi"/>
          <w:b/>
          <w:sz w:val="22"/>
          <w:szCs w:val="22"/>
          <w:lang w:val="es-MX" w:eastAsia="ar-SA"/>
        </w:rPr>
        <w:t>09 DE OCTUBRE</w:t>
      </w:r>
      <w:r w:rsidR="00AF47CC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>:</w:t>
      </w:r>
      <w:r w:rsidR="006565EE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DELHI</w:t>
      </w:r>
      <w:r w:rsidR="00A57E76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– </w:t>
      </w:r>
      <w:r w:rsidR="006E07DC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MATHURA – VRINDAVAN – </w:t>
      </w:r>
      <w:r w:rsidR="00A57E76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>AGRA</w:t>
      </w:r>
    </w:p>
    <w:p w14:paraId="5C16DE45" w14:textId="62BA1452" w:rsidR="006E07DC" w:rsidRDefault="00A57E76" w:rsidP="00A93726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Desayuno. Por la mañana, </w:t>
      </w:r>
      <w:r w:rsidR="006E07DC"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visita al Templo </w:t>
      </w:r>
      <w:proofErr w:type="spellStart"/>
      <w:r w:rsidR="006E07DC" w:rsidRPr="00B15E28">
        <w:rPr>
          <w:rFonts w:asciiTheme="minorHAnsi" w:hAnsiTheme="minorHAnsi" w:cstheme="minorHAnsi"/>
          <w:b/>
          <w:sz w:val="22"/>
          <w:szCs w:val="22"/>
          <w:lang w:val="es-MX"/>
        </w:rPr>
        <w:t>Akshardham</w:t>
      </w:r>
      <w:proofErr w:type="spellEnd"/>
      <w:r w:rsidR="006E07DC">
        <w:rPr>
          <w:rFonts w:asciiTheme="minorHAnsi" w:hAnsiTheme="minorHAnsi" w:cstheme="minorHAnsi"/>
          <w:bCs/>
          <w:sz w:val="22"/>
          <w:szCs w:val="22"/>
          <w:lang w:val="es-MX"/>
        </w:rPr>
        <w:t>, una verdadera obra de arte construida hace poco tiempo con las donaciones de miles de hindúes</w:t>
      </w:r>
      <w:r w:rsidR="00DB4610">
        <w:rPr>
          <w:rFonts w:asciiTheme="minorHAnsi" w:hAnsiTheme="minorHAnsi" w:cstheme="minorHAnsi"/>
          <w:bCs/>
          <w:sz w:val="22"/>
          <w:szCs w:val="22"/>
          <w:lang w:val="es-MX"/>
        </w:rPr>
        <w:t>, es un lugar que resume 10 mil años de cultura, con toda su grandeza, belleza, esperanza y bendiciones.</w:t>
      </w:r>
    </w:p>
    <w:p w14:paraId="7581867B" w14:textId="77777777" w:rsidR="000D75EB" w:rsidRDefault="000D75EB" w:rsidP="00A93726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4AE512AA" w14:textId="7162044C" w:rsidR="0088210C" w:rsidRDefault="00DB4610" w:rsidP="00A9372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  <w:r w:rsidRPr="00DB4610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Más tarde, </w:t>
      </w:r>
      <w:r w:rsidR="00A57E76" w:rsidRPr="00DB4610">
        <w:rPr>
          <w:rFonts w:asciiTheme="minorHAnsi" w:hAnsiTheme="minorHAnsi" w:cstheme="minorHAnsi"/>
          <w:bCs/>
          <w:sz w:val="22"/>
          <w:szCs w:val="22"/>
          <w:lang w:val="es-MX"/>
        </w:rPr>
        <w:t>salida por carretera hacia Agra (</w:t>
      </w:r>
      <w:r w:rsidR="00450340" w:rsidRPr="00DB4610">
        <w:rPr>
          <w:rFonts w:asciiTheme="minorHAnsi" w:hAnsiTheme="minorHAnsi" w:cstheme="minorHAnsi"/>
          <w:bCs/>
          <w:sz w:val="22"/>
          <w:szCs w:val="22"/>
          <w:lang w:val="es-MX"/>
        </w:rPr>
        <w:t>a</w:t>
      </w:r>
      <w:r w:rsidR="00A57E76" w:rsidRPr="00DB4610">
        <w:rPr>
          <w:rFonts w:asciiTheme="minorHAnsi" w:hAnsiTheme="minorHAnsi" w:cstheme="minorHAnsi"/>
          <w:bCs/>
          <w:sz w:val="22"/>
          <w:szCs w:val="22"/>
          <w:lang w:val="es-MX"/>
        </w:rPr>
        <w:t>prox. 2</w:t>
      </w:r>
      <w:r w:rsidRPr="00DB4610">
        <w:rPr>
          <w:rFonts w:asciiTheme="minorHAnsi" w:hAnsiTheme="minorHAnsi" w:cstheme="minorHAnsi"/>
          <w:bCs/>
          <w:sz w:val="22"/>
          <w:szCs w:val="22"/>
          <w:lang w:val="es-MX"/>
        </w:rPr>
        <w:t>1</w:t>
      </w:r>
      <w:r w:rsidR="00A57E76" w:rsidRPr="00DB4610">
        <w:rPr>
          <w:rFonts w:asciiTheme="minorHAnsi" w:hAnsiTheme="minorHAnsi" w:cstheme="minorHAnsi"/>
          <w:bCs/>
          <w:sz w:val="22"/>
          <w:szCs w:val="22"/>
          <w:lang w:val="es-MX"/>
        </w:rPr>
        <w:t>0</w:t>
      </w:r>
      <w:r w:rsidRPr="00DB4610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="00A57E76" w:rsidRPr="00DB4610">
        <w:rPr>
          <w:rFonts w:asciiTheme="minorHAnsi" w:hAnsiTheme="minorHAnsi" w:cstheme="minorHAnsi"/>
          <w:bCs/>
          <w:sz w:val="22"/>
          <w:szCs w:val="22"/>
          <w:lang w:val="es-MX"/>
        </w:rPr>
        <w:t>km, 4</w:t>
      </w:r>
      <w:r w:rsidRPr="00DB4610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="00A57E76" w:rsidRPr="00DB4610">
        <w:rPr>
          <w:rFonts w:asciiTheme="minorHAnsi" w:hAnsiTheme="minorHAnsi" w:cstheme="minorHAnsi"/>
          <w:bCs/>
          <w:sz w:val="22"/>
          <w:szCs w:val="22"/>
          <w:lang w:val="es-MX"/>
        </w:rPr>
        <w:t>horas)</w:t>
      </w:r>
      <w:r w:rsidR="00450340" w:rsidRPr="00DB4610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  <w:r w:rsidR="00A57E76" w:rsidRPr="00DB4610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>E</w:t>
      </w:r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n la </w:t>
      </w:r>
      <w:bookmarkStart w:id="3" w:name="_Hlk162256449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ruta </w:t>
      </w:r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visita a </w:t>
      </w:r>
      <w:proofErr w:type="spellStart"/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Vrindavan</w:t>
      </w:r>
      <w:proofErr w:type="spellEnd"/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 </w:t>
      </w:r>
      <w:bookmarkEnd w:id="3"/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también conocido como </w:t>
      </w:r>
      <w:proofErr w:type="spellStart"/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Vraj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, es la </w:t>
      </w:r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región donde, según el </w:t>
      </w:r>
      <w:proofErr w:type="spellStart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Mahabharata</w:t>
      </w:r>
      <w:proofErr w:type="spellEnd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, una gran epopeya de la literatura sánscrita, el dios Krishna pasó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aquí </w:t>
      </w:r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sus días de infancia. La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siguiente </w:t>
      </w:r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parada es </w:t>
      </w:r>
      <w:bookmarkStart w:id="4" w:name="_Hlk162256460"/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en </w:t>
      </w:r>
      <w:proofErr w:type="spellStart"/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Mathura</w:t>
      </w:r>
      <w:bookmarkEnd w:id="4"/>
      <w:proofErr w:type="spellEnd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, la ciudad y lugar de nacimiento del Señor Krishna. La ciudad alberga </w:t>
      </w:r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cientos de templos dedicados a la adoración de Radha y Krishna</w:t>
      </w:r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 y es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un lugar </w:t>
      </w:r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sagrado por un número de tradiciones religiosas tal como </w:t>
      </w:r>
      <w:proofErr w:type="spellStart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Gaudiya</w:t>
      </w:r>
      <w:proofErr w:type="spellEnd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 </w:t>
      </w:r>
      <w:proofErr w:type="spellStart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Vaisnavismo</w:t>
      </w:r>
      <w:proofErr w:type="spellEnd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, </w:t>
      </w:r>
      <w:proofErr w:type="spellStart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Vaishnavism</w:t>
      </w:r>
      <w:proofErr w:type="spellEnd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, y el hinduismo en general. </w:t>
      </w:r>
      <w:bookmarkStart w:id="5" w:name="_Hlk162256496"/>
      <w:r w:rsidR="0088210C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Almuerzo en un restaurante local</w:t>
      </w:r>
      <w:bookmarkEnd w:id="5"/>
      <w:r w:rsidR="0088210C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. </w:t>
      </w:r>
    </w:p>
    <w:p w14:paraId="019B69DE" w14:textId="77777777" w:rsidR="0088210C" w:rsidRDefault="0088210C" w:rsidP="00A9372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</w:p>
    <w:p w14:paraId="620B7E66" w14:textId="5109D774" w:rsidR="00DB4610" w:rsidRPr="00B15E28" w:rsidRDefault="00DB4610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Luego </w:t>
      </w:r>
      <w:bookmarkStart w:id="6" w:name="_Hlk162256568"/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>visita al Templo de ISKCON</w:t>
      </w:r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 </w:t>
      </w:r>
      <w:bookmarkEnd w:id="6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del culto Hare Rama Hare Krishna que pertenece a la </w:t>
      </w:r>
      <w:proofErr w:type="spellStart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sampradāya</w:t>
      </w:r>
      <w:proofErr w:type="spellEnd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 </w:t>
      </w:r>
      <w:proofErr w:type="spellStart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>Gaudiya-Vaishnava</w:t>
      </w:r>
      <w:proofErr w:type="spellEnd"/>
      <w:r w:rsidRPr="00DB461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, una tradición monoteísta dentro de la cultura védica o hindú. Filosóficamente </w:t>
      </w:r>
      <w:r w:rsidRPr="00B15E28">
        <w:rPr>
          <w:rFonts w:asciiTheme="minorHAnsi" w:hAnsiTheme="minorHAnsi" w:cstheme="minorHAnsi"/>
          <w:b/>
          <w:color w:val="000000"/>
          <w:sz w:val="22"/>
          <w:szCs w:val="22"/>
          <w:lang w:val="es-MX"/>
        </w:rPr>
        <w:t xml:space="preserve">se 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basa en los textos sánscritos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Bhagavad-gītā</w:t>
      </w:r>
      <w:proofErr w:type="spellEnd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 y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Bhagavat</w:t>
      </w:r>
      <w:proofErr w:type="spellEnd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 Purana, o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Srimad</w:t>
      </w:r>
      <w:proofErr w:type="spellEnd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Bhagavatam</w:t>
      </w:r>
      <w:proofErr w:type="spellEnd"/>
      <w:r w:rsidRPr="00DB4610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. Estos son 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los textos históricos de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Bhakti</w:t>
      </w:r>
      <w:proofErr w:type="spellEnd"/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 xml:space="preserve"> yoga tradic</w:t>
      </w:r>
      <w:r w:rsidR="007B2C6D" w:rsidRPr="00B15E28">
        <w:rPr>
          <w:rFonts w:asciiTheme="minorHAnsi" w:hAnsiTheme="minorHAnsi" w:cstheme="minorHAnsi"/>
          <w:b/>
          <w:sz w:val="22"/>
          <w:szCs w:val="22"/>
          <w:lang w:val="es-MX"/>
        </w:rPr>
        <w:t>ional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, que enseña que la meta final para todos los seres vivos es despertar su amor por Dios, o el dios Krishna</w:t>
      </w:r>
      <w:r w:rsidR="007B2C6D" w:rsidRPr="00B15E28">
        <w:rPr>
          <w:rFonts w:asciiTheme="minorHAnsi" w:hAnsiTheme="minorHAnsi" w:cstheme="minorHAnsi"/>
          <w:b/>
          <w:sz w:val="22"/>
          <w:szCs w:val="22"/>
          <w:lang w:val="es-MX"/>
        </w:rPr>
        <w:t>.</w:t>
      </w:r>
    </w:p>
    <w:p w14:paraId="1AE6E636" w14:textId="77777777" w:rsidR="00DB4610" w:rsidRPr="00DB4610" w:rsidRDefault="00DB4610" w:rsidP="00A93726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5DD0659A" w14:textId="60F67F9D" w:rsidR="007B2C6D" w:rsidRDefault="007B2C6D" w:rsidP="00A93726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Continúan por 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carretera hasta Agra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</w:t>
      </w:r>
      <w:r w:rsidR="00A57E76" w:rsidRPr="00D766C2">
        <w:rPr>
          <w:rFonts w:asciiTheme="minorHAnsi" w:hAnsiTheme="minorHAnsi" w:cstheme="minorHAnsi"/>
          <w:bCs/>
          <w:sz w:val="22"/>
          <w:szCs w:val="22"/>
          <w:lang w:val="es-MX"/>
        </w:rPr>
        <w:t>ciudad antigua como se menciona en la gran epopeya '</w:t>
      </w:r>
      <w:proofErr w:type="spellStart"/>
      <w:r w:rsidR="00A57E76" w:rsidRPr="00D766C2">
        <w:rPr>
          <w:rFonts w:asciiTheme="minorHAnsi" w:hAnsiTheme="minorHAnsi" w:cstheme="minorHAnsi"/>
          <w:bCs/>
          <w:sz w:val="22"/>
          <w:szCs w:val="22"/>
          <w:lang w:val="es-MX"/>
        </w:rPr>
        <w:t>Mahabharata</w:t>
      </w:r>
      <w:proofErr w:type="spellEnd"/>
      <w:r w:rsidR="00A57E76"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' y fue el centro de atención durante el reinado de los mogoles. Es famoso por ser el hogar de una de las Siete Maravillas del Mundo, </w:t>
      </w:r>
      <w:r w:rsidR="00A57E76" w:rsidRPr="00B15E28">
        <w:rPr>
          <w:rFonts w:asciiTheme="minorHAnsi" w:hAnsiTheme="minorHAnsi" w:cstheme="minorHAnsi"/>
          <w:b/>
          <w:sz w:val="22"/>
          <w:szCs w:val="22"/>
          <w:lang w:val="es-MX"/>
        </w:rPr>
        <w:t>el Taj Mahal.</w:t>
      </w:r>
      <w:r w:rsidR="00A57E76"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A su llegada, traslado al hotel. 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>Alojamiento.</w:t>
      </w:r>
    </w:p>
    <w:p w14:paraId="017040AB" w14:textId="77777777" w:rsidR="00AF47CC" w:rsidRPr="00D766C2" w:rsidRDefault="00AF47CC" w:rsidP="00A93726">
      <w:pPr>
        <w:jc w:val="both"/>
        <w:rPr>
          <w:rFonts w:asciiTheme="minorHAnsi" w:hAnsiTheme="minorHAnsi" w:cstheme="minorHAnsi"/>
          <w:bCs/>
          <w:iCs/>
          <w:sz w:val="22"/>
          <w:szCs w:val="22"/>
          <w:lang w:val="es-MX" w:eastAsia="ar-SA"/>
        </w:rPr>
      </w:pPr>
    </w:p>
    <w:p w14:paraId="6C266696" w14:textId="7D4FCFA1" w:rsidR="004B0E88" w:rsidRPr="00D766C2" w:rsidRDefault="00D766C2" w:rsidP="004B0E88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 xml:space="preserve">A </w:t>
      </w:r>
      <w:r w:rsidR="006565EE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>4</w:t>
      </w:r>
      <w:r w:rsidR="004B0E88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, </w:t>
      </w:r>
      <w:r w:rsidR="00CC364F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JUEVES </w:t>
      </w:r>
      <w:r w:rsidR="002A5390">
        <w:rPr>
          <w:rFonts w:asciiTheme="minorHAnsi" w:hAnsiTheme="minorHAnsi" w:cstheme="minorHAnsi"/>
          <w:b/>
          <w:sz w:val="22"/>
          <w:szCs w:val="22"/>
          <w:lang w:val="es-MX" w:eastAsia="ar-SA"/>
        </w:rPr>
        <w:t>10 DE OCTUBRE</w:t>
      </w:r>
      <w:r w:rsidR="004B0E88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>: AGRA</w:t>
      </w:r>
    </w:p>
    <w:p w14:paraId="10E37C8C" w14:textId="50443684" w:rsidR="004B0E88" w:rsidRPr="004B0E88" w:rsidRDefault="004B0E88" w:rsidP="00A93726">
      <w:pPr>
        <w:jc w:val="both"/>
        <w:rPr>
          <w:rFonts w:asciiTheme="minorHAnsi" w:hAnsiTheme="minorHAnsi" w:cstheme="minorHAnsi"/>
          <w:bCs/>
          <w:sz w:val="22"/>
          <w:szCs w:val="22"/>
          <w:lang w:val="es-MX" w:eastAsia="ar-SA"/>
        </w:rPr>
      </w:pPr>
      <w:r>
        <w:rPr>
          <w:rFonts w:asciiTheme="minorHAnsi" w:hAnsiTheme="minorHAnsi" w:cstheme="minorHAnsi"/>
          <w:bCs/>
          <w:sz w:val="22"/>
          <w:szCs w:val="22"/>
          <w:lang w:val="es-MX" w:eastAsia="ar-SA"/>
        </w:rPr>
        <w:t>Temprano por la mañana, participa</w:t>
      </w:r>
      <w:r w:rsidR="00A2140A">
        <w:rPr>
          <w:rFonts w:asciiTheme="minorHAnsi" w:hAnsiTheme="minorHAnsi" w:cstheme="minorHAnsi"/>
          <w:bCs/>
          <w:sz w:val="22"/>
          <w:szCs w:val="22"/>
          <w:lang w:val="es-MX" w:eastAsia="ar-SA"/>
        </w:rPr>
        <w:t>remos</w:t>
      </w:r>
      <w:r>
        <w:rPr>
          <w:rFonts w:asciiTheme="minorHAnsi" w:hAnsiTheme="minorHAnsi" w:cstheme="minorHAnsi"/>
          <w:bCs/>
          <w:sz w:val="22"/>
          <w:szCs w:val="22"/>
          <w:lang w:val="es-MX" w:eastAsia="ar-SA"/>
        </w:rPr>
        <w:t xml:space="preserve"> en una </w:t>
      </w:r>
      <w:bookmarkStart w:id="7" w:name="_Hlk162256626"/>
      <w:r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clase de yoga de una hora, practicando </w:t>
      </w:r>
      <w:r w:rsidR="002A5390"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>A</w:t>
      </w:r>
      <w:r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>sanas</w:t>
      </w:r>
      <w:r w:rsidR="002A5390"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>,</w:t>
      </w:r>
      <w:r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>Pranayana</w:t>
      </w:r>
      <w:proofErr w:type="spellEnd"/>
      <w:r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y </w:t>
      </w:r>
      <w:proofErr w:type="spellStart"/>
      <w:r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>Dhyana</w:t>
      </w:r>
      <w:proofErr w:type="spellEnd"/>
      <w:r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en un jardín </w:t>
      </w:r>
      <w:r w:rsidR="002A5390"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>de</w:t>
      </w:r>
      <w:r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Taj </w:t>
      </w:r>
      <w:proofErr w:type="spellStart"/>
      <w:r w:rsidR="002A5390"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>Nature</w:t>
      </w:r>
      <w:proofErr w:type="spellEnd"/>
      <w:r w:rsidR="002A5390"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Park </w:t>
      </w:r>
      <w:proofErr w:type="gramStart"/>
      <w:r w:rsidR="002A5390"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>con vista al</w:t>
      </w:r>
      <w:proofErr w:type="gramEnd"/>
      <w:r w:rsidR="002A5390"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Taj </w:t>
      </w:r>
      <w:r w:rsidRPr="00B15E28">
        <w:rPr>
          <w:rFonts w:asciiTheme="minorHAnsi" w:hAnsiTheme="minorHAnsi" w:cstheme="minorHAnsi"/>
          <w:b/>
          <w:sz w:val="22"/>
          <w:szCs w:val="22"/>
          <w:lang w:val="es-MX" w:eastAsia="ar-SA"/>
        </w:rPr>
        <w:t>Maha</w:t>
      </w:r>
      <w:bookmarkEnd w:id="7"/>
      <w:r>
        <w:rPr>
          <w:rFonts w:asciiTheme="minorHAnsi" w:hAnsiTheme="minorHAnsi" w:cstheme="minorHAnsi"/>
          <w:bCs/>
          <w:sz w:val="22"/>
          <w:szCs w:val="22"/>
          <w:lang w:val="es-MX" w:eastAsia="ar-SA"/>
        </w:rPr>
        <w:t>l. Regreso al hotel para el desayuno.</w:t>
      </w:r>
    </w:p>
    <w:p w14:paraId="23735737" w14:textId="77777777" w:rsidR="002A5390" w:rsidRDefault="004B0E88" w:rsidP="002A539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Iniciamos el recorrido de este día, 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visitando el Taj Mahal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, el monumento más fascinante y hermoso de la India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</w:t>
      </w:r>
      <w:r w:rsidR="00F046C6">
        <w:rPr>
          <w:rFonts w:asciiTheme="minorHAnsi" w:hAnsiTheme="minorHAnsi" w:cstheme="minorHAnsi"/>
          <w:bCs/>
          <w:sz w:val="22"/>
          <w:szCs w:val="22"/>
          <w:lang w:val="es-MX"/>
        </w:rPr>
        <w:t>sinónimo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de belleza y elegancia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. El Taj Mahal fue completado en 1653 por el Emperador Mogol </w:t>
      </w:r>
      <w:proofErr w:type="spellStart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Shah</w:t>
      </w:r>
      <w:proofErr w:type="spellEnd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proofErr w:type="spellStart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Jahan</w:t>
      </w:r>
      <w:proofErr w:type="spellEnd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en la memoria de su reina favorita, </w:t>
      </w:r>
      <w:proofErr w:type="spellStart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Mumtaz</w:t>
      </w:r>
      <w:proofErr w:type="spellEnd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Mahal. Este monumento perfectamente simétrico tomó 22 años de trabajos forzados de 20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>,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000 trabajadores, entre albañiles y joyeros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. Visita a el Fuerte de Agra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una imponente fortaleza </w:t>
      </w:r>
      <w:r w:rsidRPr="00B15E28">
        <w:rPr>
          <w:rFonts w:asciiTheme="minorHAnsi" w:hAnsiTheme="minorHAnsi" w:cstheme="minorHAnsi"/>
          <w:b/>
          <w:sz w:val="22"/>
          <w:szCs w:val="22"/>
          <w:lang w:val="es-MX"/>
        </w:rPr>
        <w:t>en las orillas del río Yamuna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construida por el Emperador Mogol </w:t>
      </w:r>
      <w:proofErr w:type="spellStart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Akbar</w:t>
      </w:r>
      <w:proofErr w:type="spellEnd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en 1565. </w:t>
      </w:r>
      <w:r w:rsidR="002A5390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Almuerzo en un restaurante local. </w:t>
      </w:r>
    </w:p>
    <w:p w14:paraId="7CE71E46" w14:textId="77777777" w:rsidR="000D75EB" w:rsidRDefault="000D75EB" w:rsidP="00F046C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5CB42A" w14:textId="05111F36" w:rsidR="00F046C6" w:rsidRPr="00F046C6" w:rsidRDefault="00F046C6" w:rsidP="00F046C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46C6">
        <w:rPr>
          <w:rFonts w:asciiTheme="minorHAnsi" w:hAnsiTheme="minorHAnsi" w:cstheme="minorHAnsi"/>
          <w:color w:val="000000"/>
          <w:sz w:val="22"/>
          <w:szCs w:val="22"/>
        </w:rPr>
        <w:t>También</w:t>
      </w:r>
      <w:r w:rsidRPr="00B15E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visitaremos la casa de las Misioneras de la Caridad (de la Madre Teresa)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 xml:space="preserve">, que cuida a un grupo de niños huérfanos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y 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>a algunos adultos.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 xml:space="preserve">Por </w:t>
      </w:r>
      <w:bookmarkStart w:id="8" w:name="_Hlk162256750"/>
      <w:r w:rsidRPr="00B15E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 tarde estamos invitados a una casa para conocer una familia local y tener una experiencia culinaria (demostración de cocina)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8"/>
      <w:r w:rsidRPr="00F046C6">
        <w:rPr>
          <w:rFonts w:asciiTheme="minorHAnsi" w:hAnsiTheme="minorHAnsi" w:cstheme="minorHAnsi"/>
          <w:color w:val="000000"/>
          <w:sz w:val="22"/>
          <w:szCs w:val="22"/>
        </w:rPr>
        <w:t xml:space="preserve">en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la 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 xml:space="preserve">que </w:t>
      </w:r>
      <w:r>
        <w:rPr>
          <w:rFonts w:asciiTheme="minorHAnsi" w:hAnsiTheme="minorHAnsi" w:cstheme="minorHAnsi"/>
          <w:color w:val="000000"/>
          <w:sz w:val="22"/>
          <w:szCs w:val="22"/>
        </w:rPr>
        <w:t>aprenderemos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 xml:space="preserve"> el arte de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la 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 xml:space="preserve">cocina india. 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 xml:space="preserve">demás,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tienen </w:t>
      </w:r>
      <w:bookmarkStart w:id="9" w:name="_Hlk162256782"/>
      <w:r w:rsidRPr="00B15E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la oportunidad de hacerse un </w:t>
      </w:r>
      <w:proofErr w:type="spellStart"/>
      <w:r w:rsidRPr="00B15E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Mehendi</w:t>
      </w:r>
      <w:proofErr w:type="spellEnd"/>
      <w:r w:rsidRPr="00B15E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(Henna- tatuaje temporal</w:t>
      </w:r>
      <w:bookmarkEnd w:id="9"/>
      <w:r w:rsidRPr="00F046C6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. C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 xml:space="preserve">ena incluida.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Regreso al hotel. </w:t>
      </w:r>
      <w:r w:rsidRPr="00F046C6">
        <w:rPr>
          <w:rFonts w:asciiTheme="minorHAnsi" w:hAnsiTheme="minorHAnsi" w:cstheme="minorHAnsi"/>
          <w:color w:val="000000"/>
          <w:sz w:val="22"/>
          <w:szCs w:val="22"/>
        </w:rPr>
        <w:t>Alojamiento</w:t>
      </w:r>
      <w:r w:rsidRPr="00F046C6">
        <w:rPr>
          <w:rFonts w:asciiTheme="minorHAnsi" w:hAnsiTheme="minorHAnsi" w:cstheme="minorHAnsi"/>
          <w:sz w:val="22"/>
          <w:szCs w:val="22"/>
        </w:rPr>
        <w:t>.</w:t>
      </w:r>
    </w:p>
    <w:p w14:paraId="4B767B15" w14:textId="77777777" w:rsidR="00F046C6" w:rsidRDefault="00F046C6" w:rsidP="004B0E88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4A6D9EC3" w14:textId="4AE80FEC" w:rsidR="00AF47CC" w:rsidRPr="00D766C2" w:rsidRDefault="00F046C6" w:rsidP="00A93726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DIA 05, </w:t>
      </w:r>
      <w:r w:rsidR="00576A36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VIERNES </w:t>
      </w:r>
      <w:r w:rsidR="002A5390">
        <w:rPr>
          <w:rFonts w:asciiTheme="minorHAnsi" w:hAnsiTheme="minorHAnsi" w:cstheme="minorHAnsi"/>
          <w:b/>
          <w:sz w:val="22"/>
          <w:szCs w:val="22"/>
          <w:lang w:val="es-MX" w:eastAsia="ar-SA"/>
        </w:rPr>
        <w:t>11 DE OCTUBRE</w:t>
      </w:r>
      <w:r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: AGRA </w:t>
      </w:r>
      <w:r w:rsidR="00A57E76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>– JAIPUR</w:t>
      </w:r>
    </w:p>
    <w:p w14:paraId="75BA55CA" w14:textId="6791AE8E" w:rsidR="00A2140A" w:rsidRDefault="00A2140A" w:rsidP="00A57E76">
      <w:pPr>
        <w:pStyle w:val="NoSpacing1"/>
        <w:jc w:val="both"/>
        <w:rPr>
          <w:rFonts w:asciiTheme="minorHAnsi" w:hAnsiTheme="minorHAnsi" w:cstheme="minorHAnsi"/>
          <w:bCs/>
          <w:lang w:val="es-MX"/>
        </w:rPr>
      </w:pPr>
      <w:r>
        <w:rPr>
          <w:rFonts w:asciiTheme="minorHAnsi" w:hAnsiTheme="minorHAnsi" w:cstheme="minorHAnsi"/>
          <w:bCs/>
          <w:lang w:val="es-MX" w:eastAsia="ar-SA"/>
        </w:rPr>
        <w:t xml:space="preserve">Temprano por la mañana, </w:t>
      </w:r>
      <w:r w:rsidRPr="00B15E28">
        <w:rPr>
          <w:rFonts w:asciiTheme="minorHAnsi" w:hAnsiTheme="minorHAnsi" w:cstheme="minorHAnsi"/>
          <w:b/>
          <w:lang w:val="es-MX" w:eastAsia="ar-SA"/>
        </w:rPr>
        <w:t>participaremos en una clase de yoga de una hora.</w:t>
      </w:r>
    </w:p>
    <w:p w14:paraId="6CD9D5C1" w14:textId="77777777" w:rsidR="003016BA" w:rsidRDefault="00A57E76" w:rsidP="003016B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</w:pPr>
      <w:r w:rsidRPr="003016BA">
        <w:rPr>
          <w:rFonts w:asciiTheme="minorHAnsi" w:hAnsiTheme="minorHAnsi" w:cstheme="minorHAnsi"/>
          <w:bCs/>
          <w:sz w:val="22"/>
          <w:szCs w:val="22"/>
          <w:lang w:val="es-MX"/>
        </w:rPr>
        <w:lastRenderedPageBreak/>
        <w:t>Desayuno. Por la mañana, salida por carretera hacia Jaipur (</w:t>
      </w:r>
      <w:r w:rsidR="00752F6E" w:rsidRPr="003016BA">
        <w:rPr>
          <w:rFonts w:asciiTheme="minorHAnsi" w:hAnsiTheme="minorHAnsi" w:cstheme="minorHAnsi"/>
          <w:bCs/>
          <w:sz w:val="22"/>
          <w:szCs w:val="22"/>
          <w:lang w:val="es-MX"/>
        </w:rPr>
        <w:t>a</w:t>
      </w:r>
      <w:r w:rsidRPr="003016BA">
        <w:rPr>
          <w:rFonts w:asciiTheme="minorHAnsi" w:hAnsiTheme="minorHAnsi" w:cstheme="minorHAnsi"/>
          <w:bCs/>
          <w:sz w:val="22"/>
          <w:szCs w:val="22"/>
          <w:lang w:val="es-MX"/>
        </w:rPr>
        <w:t>prox. 240</w:t>
      </w:r>
      <w:r w:rsidR="00A2140A" w:rsidRPr="003016B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Pr="003016BA">
        <w:rPr>
          <w:rFonts w:asciiTheme="minorHAnsi" w:hAnsiTheme="minorHAnsi" w:cstheme="minorHAnsi"/>
          <w:bCs/>
          <w:sz w:val="22"/>
          <w:szCs w:val="22"/>
          <w:lang w:val="es-MX"/>
        </w:rPr>
        <w:t>km, 5-6</w:t>
      </w:r>
      <w:r w:rsidR="00A2140A" w:rsidRPr="003016B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Pr="003016B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horas), visitando en ruta </w:t>
      </w:r>
      <w:proofErr w:type="spellStart"/>
      <w:r w:rsidRPr="003016BA">
        <w:rPr>
          <w:rFonts w:asciiTheme="minorHAnsi" w:hAnsiTheme="minorHAnsi" w:cstheme="minorHAnsi"/>
          <w:bCs/>
          <w:sz w:val="22"/>
          <w:szCs w:val="22"/>
          <w:lang w:val="es-MX"/>
        </w:rPr>
        <w:t>Abhaneri</w:t>
      </w:r>
      <w:proofErr w:type="spellEnd"/>
      <w:r w:rsidRPr="003016B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para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ver el pozo escalonado Chand </w:t>
      </w:r>
      <w:proofErr w:type="spellStart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Baori</w:t>
      </w:r>
      <w:proofErr w:type="spellEnd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, con su diseño geométrico preciso y su laberinto de</w:t>
      </w:r>
      <w:r w:rsidRPr="00516FB3">
        <w:rPr>
          <w:rFonts w:asciiTheme="minorHAnsi" w:hAnsiTheme="minorHAnsi" w:cstheme="minorHAnsi"/>
          <w:b/>
          <w:lang w:val="es-MX"/>
        </w:rPr>
        <w:t xml:space="preserve"> escalones</w:t>
      </w:r>
      <w:r w:rsidRPr="00D766C2">
        <w:rPr>
          <w:rFonts w:asciiTheme="minorHAnsi" w:hAnsiTheme="minorHAnsi" w:cstheme="minorHAnsi"/>
          <w:bCs/>
          <w:lang w:val="es-MX"/>
        </w:rPr>
        <w:t xml:space="preserve">. </w:t>
      </w:r>
      <w:r w:rsidR="003016BA">
        <w:rPr>
          <w:rFonts w:asciiTheme="minorHAnsi" w:hAnsiTheme="minorHAnsi" w:cstheme="minorHAnsi"/>
          <w:bCs/>
          <w:color w:val="000000"/>
          <w:sz w:val="22"/>
          <w:szCs w:val="22"/>
          <w:lang w:val="es-MX"/>
        </w:rPr>
        <w:t xml:space="preserve">Almuerzo en un restaurante local. </w:t>
      </w:r>
    </w:p>
    <w:p w14:paraId="7FCF7514" w14:textId="57736EC0" w:rsidR="00A57E76" w:rsidRPr="00D766C2" w:rsidRDefault="00A806DB" w:rsidP="00A57E76">
      <w:pPr>
        <w:pStyle w:val="NoSpacing1"/>
        <w:jc w:val="both"/>
        <w:rPr>
          <w:rFonts w:asciiTheme="minorHAnsi" w:hAnsiTheme="minorHAnsi" w:cstheme="minorHAnsi"/>
          <w:bCs/>
          <w:lang w:val="es-MX"/>
        </w:rPr>
      </w:pPr>
      <w:r>
        <w:rPr>
          <w:rFonts w:asciiTheme="minorHAnsi" w:hAnsiTheme="minorHAnsi" w:cstheme="minorHAnsi"/>
          <w:bCs/>
          <w:lang w:val="es-MX"/>
        </w:rPr>
        <w:t xml:space="preserve">Continuación a </w:t>
      </w:r>
      <w:r w:rsidR="00A57E76" w:rsidRPr="00D766C2">
        <w:rPr>
          <w:rFonts w:asciiTheme="minorHAnsi" w:hAnsiTheme="minorHAnsi" w:cstheme="minorHAnsi"/>
          <w:bCs/>
          <w:lang w:val="es-MX"/>
        </w:rPr>
        <w:t xml:space="preserve">Jaipur, la capital de </w:t>
      </w:r>
      <w:proofErr w:type="spellStart"/>
      <w:r w:rsidR="00A57E76" w:rsidRPr="00D766C2">
        <w:rPr>
          <w:rFonts w:asciiTheme="minorHAnsi" w:hAnsiTheme="minorHAnsi" w:cstheme="minorHAnsi"/>
          <w:bCs/>
          <w:lang w:val="es-MX"/>
        </w:rPr>
        <w:t>Rajasthan</w:t>
      </w:r>
      <w:proofErr w:type="spellEnd"/>
      <w:r w:rsidR="00A57E76" w:rsidRPr="00D766C2">
        <w:rPr>
          <w:rFonts w:asciiTheme="minorHAnsi" w:hAnsiTheme="minorHAnsi" w:cstheme="minorHAnsi"/>
          <w:bCs/>
          <w:lang w:val="es-MX"/>
        </w:rPr>
        <w:t xml:space="preserve">, también conocida como "La Ciudad Rosa" </w:t>
      </w:r>
      <w:r w:rsidR="00752F6E" w:rsidRPr="00D766C2">
        <w:rPr>
          <w:rFonts w:asciiTheme="minorHAnsi" w:hAnsiTheme="minorHAnsi" w:cstheme="minorHAnsi"/>
          <w:bCs/>
          <w:lang w:val="es-MX"/>
        </w:rPr>
        <w:t xml:space="preserve">se pintó de </w:t>
      </w:r>
      <w:r w:rsidR="00A57E76" w:rsidRPr="00D766C2">
        <w:rPr>
          <w:rFonts w:asciiTheme="minorHAnsi" w:hAnsiTheme="minorHAnsi" w:cstheme="minorHAnsi"/>
          <w:bCs/>
          <w:lang w:val="es-MX"/>
        </w:rPr>
        <w:t>color rosa de terracota en 1876 para dar la bienvenida al Príncipe Alberto. Traslado al Hotel.</w:t>
      </w:r>
      <w:r w:rsidR="003016BA">
        <w:rPr>
          <w:rFonts w:asciiTheme="minorHAnsi" w:hAnsiTheme="minorHAnsi" w:cstheme="minorHAnsi"/>
          <w:bCs/>
          <w:lang w:val="es-MX"/>
        </w:rPr>
        <w:t xml:space="preserve"> Alojamiento.</w:t>
      </w:r>
    </w:p>
    <w:p w14:paraId="2ED8A588" w14:textId="77777777" w:rsidR="00A806DB" w:rsidRDefault="00A806DB" w:rsidP="00A2140A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755424E2" w14:textId="3FB1E8CA" w:rsidR="00A806DB" w:rsidRDefault="00D766C2" w:rsidP="006565EE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>D</w:t>
      </w:r>
      <w:r>
        <w:rPr>
          <w:rFonts w:ascii="Calibri" w:hAnsi="Calibri" w:cs="Calibri"/>
          <w:b/>
          <w:sz w:val="22"/>
          <w:szCs w:val="22"/>
          <w:lang w:val="es-MX" w:eastAsia="ar-SA"/>
        </w:rPr>
        <w:t>I</w:t>
      </w:r>
      <w:r w:rsidRPr="00D766C2">
        <w:rPr>
          <w:rFonts w:ascii="Calibri" w:hAnsi="Calibri" w:cs="Calibri"/>
          <w:b/>
          <w:sz w:val="22"/>
          <w:szCs w:val="22"/>
          <w:lang w:val="es-MX" w:eastAsia="ar-SA"/>
        </w:rPr>
        <w:t>A</w:t>
      </w:r>
      <w:r w:rsidR="006565EE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</w:t>
      </w:r>
      <w:r w:rsidR="00493C47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6, </w:t>
      </w:r>
      <w:r w:rsidR="00A806DB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SABADO </w:t>
      </w:r>
      <w:r w:rsidR="003016BA">
        <w:rPr>
          <w:rFonts w:asciiTheme="minorHAnsi" w:hAnsiTheme="minorHAnsi" w:cstheme="minorHAnsi"/>
          <w:b/>
          <w:sz w:val="22"/>
          <w:szCs w:val="22"/>
          <w:lang w:val="es-MX" w:eastAsia="ar-SA"/>
        </w:rPr>
        <w:t>12 DE OCTUBRE</w:t>
      </w:r>
      <w:r w:rsidR="00A806DB">
        <w:rPr>
          <w:rFonts w:asciiTheme="minorHAnsi" w:hAnsiTheme="minorHAnsi" w:cstheme="minorHAnsi"/>
          <w:b/>
          <w:sz w:val="22"/>
          <w:szCs w:val="22"/>
          <w:lang w:val="es-MX" w:eastAsia="ar-SA"/>
        </w:rPr>
        <w:t>: JAIPUR</w:t>
      </w:r>
    </w:p>
    <w:p w14:paraId="0F40B984" w14:textId="14389F1D" w:rsidR="003016BA" w:rsidRPr="00516FB3" w:rsidRDefault="003016BA" w:rsidP="003016BA">
      <w:pPr>
        <w:pStyle w:val="NoSpacing1"/>
        <w:jc w:val="both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Cs/>
          <w:lang w:val="es-MX" w:eastAsia="ar-SA"/>
        </w:rPr>
        <w:t xml:space="preserve">Temprano por la mañana, </w:t>
      </w:r>
      <w:r w:rsidRPr="00516FB3">
        <w:rPr>
          <w:rFonts w:asciiTheme="minorHAnsi" w:hAnsiTheme="minorHAnsi" w:cstheme="minorHAnsi"/>
          <w:b/>
          <w:lang w:val="es-MX" w:eastAsia="ar-SA"/>
        </w:rPr>
        <w:t>participaremos en una clase de yoga de una hora.</w:t>
      </w:r>
    </w:p>
    <w:p w14:paraId="63864D1C" w14:textId="68ABDEB7" w:rsidR="00C20E68" w:rsidRDefault="00C20E68" w:rsidP="00C20E68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Desayuno. Por la mañana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visita al Fuerte Amber</w:t>
      </w:r>
      <w:r w:rsidR="003016BA"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(suben y bajan en </w:t>
      </w:r>
      <w:proofErr w:type="gramStart"/>
      <w:r w:rsidR="003016BA" w:rsidRPr="00516FB3">
        <w:rPr>
          <w:rFonts w:asciiTheme="minorHAnsi" w:hAnsiTheme="minorHAnsi" w:cstheme="minorHAnsi"/>
          <w:b/>
          <w:sz w:val="22"/>
          <w:szCs w:val="22"/>
          <w:lang w:val="es-MX"/>
        </w:rPr>
        <w:t>jeep</w:t>
      </w:r>
      <w:proofErr w:type="gramEnd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). El Fuerte Amber, situado en lo alto de una colina pintoresca,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es una fascinante mezcla de arquitectura hindú y Mogol.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Construido por uno de los generales más confiables de </w:t>
      </w:r>
      <w:proofErr w:type="spellStart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Akbar</w:t>
      </w:r>
      <w:proofErr w:type="spellEnd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</w:t>
      </w:r>
      <w:proofErr w:type="spellStart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Maharaja</w:t>
      </w:r>
      <w:proofErr w:type="spellEnd"/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Man Singh I en el año 1592, el fuerte sirvió como la residencia principal de los gobernantes Rajput. </w:t>
      </w:r>
      <w:r w:rsidRPr="002D2844">
        <w:rPr>
          <w:rFonts w:asciiTheme="minorHAnsi" w:hAnsiTheme="minorHAnsi" w:cstheme="minorHAnsi"/>
          <w:color w:val="211D1E"/>
          <w:sz w:val="22"/>
          <w:szCs w:val="22"/>
          <w:lang w:val="es-MX"/>
        </w:rPr>
        <w:t xml:space="preserve">El Fuerte Amber a través de sus grandes murallas, varias puertas y caminos pavimentados domina el lago </w:t>
      </w:r>
      <w:proofErr w:type="spellStart"/>
      <w:r w:rsidRPr="002D2844">
        <w:rPr>
          <w:rFonts w:asciiTheme="minorHAnsi" w:hAnsiTheme="minorHAnsi" w:cstheme="minorHAnsi"/>
          <w:color w:val="211D1E"/>
          <w:sz w:val="22"/>
          <w:szCs w:val="22"/>
          <w:lang w:val="es-MX"/>
        </w:rPr>
        <w:t>Maotha</w:t>
      </w:r>
      <w:proofErr w:type="spellEnd"/>
      <w:r w:rsidRPr="002D2844">
        <w:rPr>
          <w:rFonts w:asciiTheme="minorHAnsi" w:hAnsiTheme="minorHAnsi" w:cstheme="minorHAnsi"/>
          <w:color w:val="211D1E"/>
          <w:sz w:val="22"/>
          <w:szCs w:val="22"/>
          <w:lang w:val="es-MX"/>
        </w:rPr>
        <w:t xml:space="preserve"> en la ciudad de </w:t>
      </w:r>
      <w:proofErr w:type="spellStart"/>
      <w:r w:rsidRPr="002D2844">
        <w:rPr>
          <w:rFonts w:asciiTheme="minorHAnsi" w:hAnsiTheme="minorHAnsi" w:cstheme="minorHAnsi"/>
          <w:color w:val="211D1E"/>
          <w:sz w:val="22"/>
          <w:szCs w:val="22"/>
          <w:lang w:val="es-MX"/>
        </w:rPr>
        <w:t>Amer</w:t>
      </w:r>
      <w:proofErr w:type="spellEnd"/>
      <w:r w:rsidRPr="002D2844">
        <w:rPr>
          <w:rFonts w:asciiTheme="minorHAnsi" w:hAnsiTheme="minorHAnsi" w:cstheme="minorHAnsi"/>
          <w:color w:val="211D1E"/>
          <w:sz w:val="22"/>
          <w:szCs w:val="22"/>
          <w:lang w:val="es-MX"/>
        </w:rPr>
        <w:t>, que solía servir como la capital del antiguo estado principesco de Jaipur.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Después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paseo por el bellamente restaurado Jal Mahal, un antiguo pabellón real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  <w:r w:rsidR="003016BA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Almuerzo en un restaurante local.</w:t>
      </w:r>
    </w:p>
    <w:p w14:paraId="2AC1D9F2" w14:textId="77777777" w:rsidR="00C20E68" w:rsidRDefault="00C20E68" w:rsidP="006565EE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0980CE78" w14:textId="5F9B4DF3" w:rsidR="00A806DB" w:rsidRPr="00C20E68" w:rsidRDefault="00C20E68" w:rsidP="006565EE">
      <w:pPr>
        <w:jc w:val="both"/>
        <w:rPr>
          <w:rFonts w:asciiTheme="minorHAnsi" w:hAnsiTheme="minorHAnsi" w:cstheme="minorHAnsi"/>
          <w:sz w:val="22"/>
          <w:szCs w:val="22"/>
          <w:lang w:val="es-MX" w:eastAsia="ar-SA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Por la tarde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visita al Palacio de la Ciudad </w:t>
      </w:r>
      <w:r w:rsidRPr="00516FB3">
        <w:rPr>
          <w:rFonts w:asciiTheme="minorHAnsi" w:hAnsiTheme="minorHAnsi" w:cstheme="minorHAnsi"/>
          <w:b/>
          <w:color w:val="211D1E"/>
          <w:sz w:val="22"/>
          <w:szCs w:val="22"/>
          <w:lang w:val="es-ES"/>
        </w:rPr>
        <w:t>del Maharajá</w:t>
      </w:r>
      <w:r w:rsidRPr="00A2140A">
        <w:rPr>
          <w:rFonts w:asciiTheme="minorHAnsi" w:hAnsiTheme="minorHAnsi" w:cstheme="minorHAnsi"/>
          <w:color w:val="211D1E"/>
          <w:sz w:val="22"/>
          <w:szCs w:val="22"/>
          <w:lang w:val="es-ES"/>
        </w:rPr>
        <w:t xml:space="preserve">, el cual alberga la antigua Residencia Real </w:t>
      </w:r>
      <w:r w:rsidRPr="00516FB3">
        <w:rPr>
          <w:rFonts w:asciiTheme="minorHAnsi" w:hAnsiTheme="minorHAnsi" w:cstheme="minorHAnsi"/>
          <w:b/>
          <w:bCs/>
          <w:color w:val="211D1E"/>
          <w:sz w:val="22"/>
          <w:szCs w:val="22"/>
          <w:lang w:val="es-ES"/>
        </w:rPr>
        <w:t>y un museo que celebra la colección de la familia real de Jaipur</w:t>
      </w:r>
      <w:r w:rsidRPr="00A2140A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Luego visitaremos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el </w:t>
      </w:r>
      <w:proofErr w:type="spellStart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Hawa</w:t>
      </w:r>
      <w:proofErr w:type="spellEnd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Mahal o el Palacio de los Vientos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la fachada de cinco pisos, de 593 celosías, ventanas de cedazo de piedra, un emblema de la ciudad de Jaipur. También visita al </w:t>
      </w:r>
      <w:proofErr w:type="spellStart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Jantar</w:t>
      </w:r>
      <w:proofErr w:type="spellEnd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Mantar o el Observatorio Astronómico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este es el mayor y mejor conservado de los cinco observatorios construidos por Jai Singh II en diferentes partes del país.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Exploran a bordo de un </w:t>
      </w:r>
      <w:proofErr w:type="spellStart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Tuk</w:t>
      </w:r>
      <w:proofErr w:type="spellEnd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proofErr w:type="spellStart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tuk</w:t>
      </w:r>
      <w:proofErr w:type="spellEnd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, los exóticos ‘bazares’ de Jaipur para descubrir la riqueza artística de la región </w:t>
      </w:r>
      <w:r w:rsidRPr="00516FB3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visitando </w:t>
      </w:r>
      <w:r w:rsidRPr="00516FB3"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  <w:t>'</w:t>
      </w:r>
      <w:proofErr w:type="spellStart"/>
      <w:r w:rsidRPr="00516FB3"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  <w:t>Bapu</w:t>
      </w:r>
      <w:proofErr w:type="spellEnd"/>
      <w:r w:rsidRPr="00516FB3">
        <w:rPr>
          <w:rFonts w:asciiTheme="minorHAnsi" w:hAnsiTheme="minorHAnsi" w:cstheme="minorHAnsi"/>
          <w:b/>
          <w:color w:val="000000"/>
          <w:sz w:val="22"/>
          <w:szCs w:val="22"/>
          <w:lang w:val="es-ES"/>
        </w:rPr>
        <w:t xml:space="preserve"> Bazar' (para los textiles) y 'Johari Bazar' (para la joyería).</w:t>
      </w:r>
      <w:r w:rsidRPr="00C20E68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Camina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n</w:t>
      </w:r>
      <w:r w:rsidRPr="00C20E68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a través de los mercados de frutas, verduras, especias y visita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n</w:t>
      </w:r>
      <w:r w:rsidRPr="00C20E68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pequeños templos e interactuar con la gente local.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Regreso al hotel. </w:t>
      </w:r>
      <w:r w:rsidRPr="00C20E68">
        <w:rPr>
          <w:rFonts w:asciiTheme="minorHAnsi" w:hAnsiTheme="minorHAnsi" w:cstheme="minorHAnsi"/>
          <w:sz w:val="22"/>
          <w:szCs w:val="22"/>
          <w:lang w:val="es-MX"/>
        </w:rPr>
        <w:t>Alojamiento.</w:t>
      </w:r>
    </w:p>
    <w:p w14:paraId="5708BBD8" w14:textId="77777777" w:rsidR="00A806DB" w:rsidRDefault="00A806DB" w:rsidP="006565EE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</w:p>
    <w:p w14:paraId="60E026BA" w14:textId="174F45E5" w:rsidR="006565EE" w:rsidRPr="00D766C2" w:rsidRDefault="00493C47" w:rsidP="006565EE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  <w:r>
        <w:rPr>
          <w:rFonts w:asciiTheme="minorHAnsi" w:hAnsiTheme="minorHAnsi" w:cstheme="minorHAnsi"/>
          <w:b/>
          <w:sz w:val="22"/>
          <w:szCs w:val="22"/>
          <w:lang w:val="es-MX" w:eastAsia="ar-SA"/>
        </w:rPr>
        <w:t>D</w:t>
      </w:r>
      <w:r w:rsidR="009D27A1">
        <w:rPr>
          <w:rFonts w:asciiTheme="minorHAnsi" w:hAnsiTheme="minorHAnsi" w:cstheme="minorHAnsi"/>
          <w:b/>
          <w:sz w:val="22"/>
          <w:szCs w:val="22"/>
          <w:lang w:val="es-MX" w:eastAsia="ar-SA"/>
        </w:rPr>
        <w:t>IA 7, D</w:t>
      </w:r>
      <w:r>
        <w:rPr>
          <w:rFonts w:asciiTheme="minorHAnsi" w:hAnsiTheme="minorHAnsi" w:cstheme="minorHAnsi"/>
          <w:b/>
          <w:sz w:val="22"/>
          <w:szCs w:val="22"/>
          <w:lang w:val="es-MX" w:eastAsia="ar-SA"/>
        </w:rPr>
        <w:t>OM</w:t>
      </w:r>
      <w:r w:rsidR="009D27A1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INGO </w:t>
      </w:r>
      <w:r w:rsidR="00527563">
        <w:rPr>
          <w:rFonts w:asciiTheme="minorHAnsi" w:hAnsiTheme="minorHAnsi" w:cstheme="minorHAnsi"/>
          <w:b/>
          <w:sz w:val="22"/>
          <w:szCs w:val="22"/>
          <w:lang w:val="es-MX" w:eastAsia="ar-SA"/>
        </w:rPr>
        <w:t>13 DE OCTUBRE</w:t>
      </w:r>
      <w:r w:rsidR="006565EE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>:</w:t>
      </w:r>
      <w:r w:rsidR="00666110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J</w:t>
      </w:r>
      <w:r w:rsidR="00A57E76" w:rsidRPr="00D766C2">
        <w:rPr>
          <w:rFonts w:asciiTheme="minorHAnsi" w:hAnsiTheme="minorHAnsi" w:cstheme="minorHAnsi"/>
          <w:b/>
          <w:sz w:val="22"/>
          <w:szCs w:val="22"/>
          <w:lang w:val="es-MX" w:eastAsia="ar-SA"/>
        </w:rPr>
        <w:t>AIPUR</w:t>
      </w:r>
      <w:r>
        <w:rPr>
          <w:rFonts w:asciiTheme="minorHAnsi" w:hAnsiTheme="minorHAnsi" w:cstheme="minorHAnsi"/>
          <w:b/>
          <w:sz w:val="22"/>
          <w:szCs w:val="22"/>
          <w:lang w:val="es-MX" w:eastAsia="ar-SA"/>
        </w:rPr>
        <w:t xml:space="preserve"> – DEHRADUN – RISHIKESH</w:t>
      </w:r>
    </w:p>
    <w:p w14:paraId="208E8EB1" w14:textId="7BDF1DA9" w:rsidR="002D2844" w:rsidRDefault="009D27A1" w:rsidP="00527563">
      <w:pPr>
        <w:pStyle w:val="NoSpacing1"/>
        <w:jc w:val="both"/>
        <w:rPr>
          <w:rFonts w:asciiTheme="minorHAnsi" w:hAnsiTheme="minorHAnsi" w:cstheme="minorHAnsi"/>
          <w:bCs/>
          <w:lang w:val="es-MX"/>
        </w:rPr>
      </w:pPr>
      <w:r>
        <w:rPr>
          <w:rFonts w:asciiTheme="minorHAnsi" w:hAnsiTheme="minorHAnsi" w:cstheme="minorHAnsi"/>
          <w:bCs/>
          <w:lang w:val="es-MX" w:eastAsia="ar-SA"/>
        </w:rPr>
        <w:t>Desayuno.</w:t>
      </w:r>
      <w:r w:rsidR="00527563">
        <w:rPr>
          <w:rFonts w:asciiTheme="minorHAnsi" w:hAnsiTheme="minorHAnsi" w:cstheme="minorHAnsi"/>
          <w:bCs/>
          <w:lang w:val="es-MX" w:eastAsia="ar-SA"/>
        </w:rPr>
        <w:t xml:space="preserve"> </w:t>
      </w:r>
      <w:r w:rsidR="002D2844">
        <w:rPr>
          <w:rFonts w:asciiTheme="minorHAnsi" w:hAnsiTheme="minorHAnsi" w:cstheme="minorHAnsi"/>
          <w:bCs/>
          <w:lang w:val="es-MX"/>
        </w:rPr>
        <w:t xml:space="preserve">Por la </w:t>
      </w:r>
      <w:r w:rsidR="00527563">
        <w:rPr>
          <w:rFonts w:asciiTheme="minorHAnsi" w:hAnsiTheme="minorHAnsi" w:cstheme="minorHAnsi"/>
          <w:bCs/>
          <w:lang w:val="es-MX"/>
        </w:rPr>
        <w:t>mañana</w:t>
      </w:r>
      <w:r w:rsidR="002D2844">
        <w:rPr>
          <w:rFonts w:asciiTheme="minorHAnsi" w:hAnsiTheme="minorHAnsi" w:cstheme="minorHAnsi"/>
          <w:bCs/>
          <w:lang w:val="es-MX"/>
        </w:rPr>
        <w:t xml:space="preserve"> traslado al aeropuerto. Vuelo Jaipur – </w:t>
      </w:r>
      <w:proofErr w:type="spellStart"/>
      <w:r w:rsidR="002D2844">
        <w:rPr>
          <w:rFonts w:asciiTheme="minorHAnsi" w:hAnsiTheme="minorHAnsi" w:cstheme="minorHAnsi"/>
          <w:bCs/>
          <w:lang w:val="es-MX"/>
        </w:rPr>
        <w:t>Dehradun</w:t>
      </w:r>
      <w:proofErr w:type="spellEnd"/>
      <w:r w:rsidR="002D2844">
        <w:rPr>
          <w:rFonts w:asciiTheme="minorHAnsi" w:hAnsiTheme="minorHAnsi" w:cstheme="minorHAnsi"/>
          <w:bCs/>
          <w:lang w:val="es-MX"/>
        </w:rPr>
        <w:t>.</w:t>
      </w:r>
    </w:p>
    <w:p w14:paraId="6E2A05FB" w14:textId="5767747F" w:rsidR="002D2844" w:rsidRPr="00D766C2" w:rsidRDefault="002D2844" w:rsidP="002D2844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A su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llegada a </w:t>
      </w:r>
      <w:proofErr w:type="spellStart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Dehradun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salida por carretera hacia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s-MX"/>
        </w:rPr>
        <w:t>Rishikesh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(aprox. 45 km, 1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s-MX"/>
        </w:rPr>
        <w:t>hr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30 min),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conocida como la “capital mundial del yoga”.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Celebre ciudad espiritual, se encuentra a las orillas del rio Gan</w:t>
      </w:r>
      <w:r w:rsidR="009B6E34">
        <w:rPr>
          <w:rFonts w:asciiTheme="minorHAnsi" w:hAnsiTheme="minorHAnsi" w:cstheme="minorHAnsi"/>
          <w:bCs/>
          <w:sz w:val="22"/>
          <w:szCs w:val="22"/>
          <w:lang w:val="es-MX"/>
        </w:rPr>
        <w:t>g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es, rodeado de gama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s-MX"/>
        </w:rPr>
        <w:t>Shivalik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del Himalaya en tres lados. </w:t>
      </w:r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 xml:space="preserve">Traslado al </w:t>
      </w:r>
      <w:proofErr w:type="spellStart"/>
      <w:r w:rsidRPr="00516FB3">
        <w:rPr>
          <w:rFonts w:asciiTheme="minorHAnsi" w:hAnsiTheme="minorHAnsi" w:cstheme="minorHAnsi"/>
          <w:b/>
          <w:sz w:val="22"/>
          <w:szCs w:val="22"/>
          <w:lang w:val="es-MX"/>
        </w:rPr>
        <w:t>Ashram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. </w:t>
      </w:r>
      <w:r w:rsidR="0052756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Almuerzo y cena incluidos en el </w:t>
      </w:r>
      <w:proofErr w:type="spellStart"/>
      <w:r w:rsidR="00527563">
        <w:rPr>
          <w:rFonts w:asciiTheme="minorHAnsi" w:hAnsiTheme="minorHAnsi" w:cstheme="minorHAnsi"/>
          <w:bCs/>
          <w:sz w:val="22"/>
          <w:szCs w:val="22"/>
          <w:lang w:val="es-MX"/>
        </w:rPr>
        <w:t>Ashram</w:t>
      </w:r>
      <w:proofErr w:type="spellEnd"/>
      <w:r w:rsidR="0052756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  <w:lang w:val="es-MX"/>
        </w:rPr>
        <w:t>Alojamiento.</w:t>
      </w:r>
    </w:p>
    <w:p w14:paraId="586A6B81" w14:textId="77777777" w:rsidR="00A806DB" w:rsidRDefault="00A806DB" w:rsidP="002D284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777203" w14:textId="77777777" w:rsidR="002F6ED9" w:rsidRPr="00DA3045" w:rsidRDefault="002F6ED9" w:rsidP="002F6ED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DA3045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LA FORMA DE VIDA DEL ASHRAM </w:t>
      </w:r>
    </w:p>
    <w:p w14:paraId="7F1CF974" w14:textId="77777777" w:rsidR="002F6ED9" w:rsidRDefault="002F6ED9" w:rsidP="002F6E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A3045">
        <w:rPr>
          <w:rFonts w:asciiTheme="minorHAnsi" w:hAnsiTheme="minorHAnsi" w:cstheme="minorHAnsi"/>
          <w:sz w:val="22"/>
          <w:szCs w:val="22"/>
        </w:rPr>
        <w:t xml:space="preserve">La vida encuentra un nuevo significado en los </w:t>
      </w:r>
      <w:proofErr w:type="spellStart"/>
      <w:r w:rsidRPr="00DA3045">
        <w:rPr>
          <w:rFonts w:asciiTheme="minorHAnsi" w:hAnsiTheme="minorHAnsi" w:cstheme="minorHAnsi"/>
          <w:sz w:val="22"/>
          <w:szCs w:val="22"/>
        </w:rPr>
        <w:t>Ashrams</w:t>
      </w:r>
      <w:proofErr w:type="spellEnd"/>
      <w:r w:rsidRPr="00DA3045">
        <w:rPr>
          <w:rFonts w:asciiTheme="minorHAnsi" w:hAnsiTheme="minorHAnsi" w:cstheme="minorHAnsi"/>
          <w:sz w:val="22"/>
          <w:szCs w:val="22"/>
        </w:rPr>
        <w:t xml:space="preserve"> de la India. Lejos de todas las formas de materialismo, muchos se comprometen a buscar un significado más profundo. El estilo de vida altruista gravita hacia aquellos que</w:t>
      </w:r>
      <w:r>
        <w:rPr>
          <w:rFonts w:asciiTheme="minorHAnsi" w:hAnsiTheme="minorHAnsi" w:cstheme="minorHAnsi"/>
          <w:sz w:val="22"/>
          <w:szCs w:val="22"/>
        </w:rPr>
        <w:t xml:space="preserve"> la</w:t>
      </w:r>
      <w:r w:rsidRPr="00DA3045">
        <w:rPr>
          <w:rFonts w:asciiTheme="minorHAnsi" w:hAnsiTheme="minorHAnsi" w:cstheme="minorHAnsi"/>
          <w:sz w:val="22"/>
          <w:szCs w:val="22"/>
        </w:rPr>
        <w:t xml:space="preserve"> buscan. Los </w:t>
      </w:r>
      <w:proofErr w:type="spellStart"/>
      <w:r w:rsidRPr="00DA3045">
        <w:rPr>
          <w:rFonts w:asciiTheme="minorHAnsi" w:hAnsiTheme="minorHAnsi" w:cstheme="minorHAnsi"/>
          <w:sz w:val="22"/>
          <w:szCs w:val="22"/>
        </w:rPr>
        <w:t>sadhanas</w:t>
      </w:r>
      <w:proofErr w:type="spellEnd"/>
      <w:r w:rsidRPr="00DA3045">
        <w:rPr>
          <w:rFonts w:asciiTheme="minorHAnsi" w:hAnsiTheme="minorHAnsi" w:cstheme="minorHAnsi"/>
          <w:sz w:val="22"/>
          <w:szCs w:val="22"/>
        </w:rPr>
        <w:t xml:space="preserve"> o la disciplina espiritual no obligan a los voluntarios a comprometerse con la meditación o los rituales de ningún tipo. En su lugar, los alienta a encontrar su propio ritmo espiritual que se extrae de las energías de intenciones similares de las personas que los rodean. El objetivo es simple: dejar al mundo exterior y abrirse a la fuerza divina para que pueda transformarle en la mejor versión que pueda ser. </w:t>
      </w:r>
    </w:p>
    <w:p w14:paraId="6F586751" w14:textId="77777777" w:rsidR="002F6ED9" w:rsidRDefault="002F6ED9" w:rsidP="002F6E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895A84" w14:textId="1FC32DD4" w:rsidR="002F6ED9" w:rsidRPr="00862A53" w:rsidRDefault="000D75EB" w:rsidP="002F6ED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2F6ED9" w:rsidRPr="00862A53">
        <w:rPr>
          <w:rFonts w:asciiTheme="minorHAnsi" w:hAnsiTheme="minorHAnsi" w:cstheme="minorHAnsi"/>
          <w:b/>
          <w:sz w:val="22"/>
          <w:szCs w:val="22"/>
        </w:rPr>
        <w:t>IMPORTANTE SOBRE ALOJAMIENTO EN ASHRAM EN RISHIKESH:</w:t>
      </w:r>
    </w:p>
    <w:p w14:paraId="29587F9A" w14:textId="0BBCBFDA" w:rsidR="002F6ED9" w:rsidRPr="00862A53" w:rsidRDefault="002F6ED9" w:rsidP="000D75E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2A53">
        <w:rPr>
          <w:rFonts w:asciiTheme="minorHAnsi" w:hAnsiTheme="minorHAnsi" w:cstheme="minorHAnsi"/>
          <w:sz w:val="22"/>
          <w:szCs w:val="22"/>
        </w:rPr>
        <w:t>Alojamiento básico</w:t>
      </w:r>
      <w:r w:rsidR="000D75EB">
        <w:rPr>
          <w:rFonts w:asciiTheme="minorHAnsi" w:hAnsiTheme="minorHAnsi" w:cstheme="minorHAnsi"/>
          <w:sz w:val="22"/>
          <w:szCs w:val="22"/>
        </w:rPr>
        <w:t xml:space="preserve">. </w:t>
      </w:r>
      <w:r w:rsidR="009567E0" w:rsidRPr="00862A53">
        <w:rPr>
          <w:rFonts w:asciiTheme="minorHAnsi" w:hAnsiTheme="minorHAnsi" w:cstheme="minorHAnsi"/>
          <w:sz w:val="22"/>
          <w:szCs w:val="22"/>
        </w:rPr>
        <w:t>Incluye l</w:t>
      </w:r>
      <w:r w:rsidRPr="00862A53">
        <w:rPr>
          <w:rFonts w:asciiTheme="minorHAnsi" w:hAnsiTheme="minorHAnsi" w:cstheme="minorHAnsi"/>
          <w:sz w:val="22"/>
          <w:szCs w:val="22"/>
        </w:rPr>
        <w:t>as comidas</w:t>
      </w:r>
      <w:r w:rsidR="009567E0" w:rsidRPr="00862A53">
        <w:rPr>
          <w:rFonts w:asciiTheme="minorHAnsi" w:hAnsiTheme="minorHAnsi" w:cstheme="minorHAnsi"/>
          <w:sz w:val="22"/>
          <w:szCs w:val="22"/>
        </w:rPr>
        <w:t xml:space="preserve"> y son</w:t>
      </w:r>
      <w:r w:rsidRPr="00862A53">
        <w:rPr>
          <w:rFonts w:asciiTheme="minorHAnsi" w:hAnsiTheme="minorHAnsi" w:cstheme="minorHAnsi"/>
          <w:sz w:val="22"/>
          <w:szCs w:val="22"/>
        </w:rPr>
        <w:t xml:space="preserve"> vegetarianas</w:t>
      </w:r>
      <w:r w:rsidR="000D75EB">
        <w:rPr>
          <w:rFonts w:asciiTheme="minorHAnsi" w:hAnsiTheme="minorHAnsi" w:cstheme="minorHAnsi"/>
          <w:sz w:val="22"/>
          <w:szCs w:val="22"/>
        </w:rPr>
        <w:t xml:space="preserve">. </w:t>
      </w:r>
      <w:r w:rsidRPr="00862A53">
        <w:rPr>
          <w:rFonts w:asciiTheme="minorHAnsi" w:hAnsiTheme="minorHAnsi" w:cstheme="minorHAnsi"/>
          <w:sz w:val="22"/>
          <w:szCs w:val="22"/>
        </w:rPr>
        <w:t>Fumar, sexo, alcohol y drogas están estrictamente prohibidos.</w:t>
      </w:r>
      <w:r w:rsidR="000D75EB">
        <w:rPr>
          <w:rFonts w:asciiTheme="minorHAnsi" w:hAnsiTheme="minorHAnsi" w:cstheme="minorHAnsi"/>
          <w:sz w:val="22"/>
          <w:szCs w:val="22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</w:rPr>
        <w:t>Tiene</w:t>
      </w:r>
      <w:r w:rsidR="006F43B0" w:rsidRPr="00862A53">
        <w:rPr>
          <w:rFonts w:asciiTheme="minorHAnsi" w:hAnsiTheme="minorHAnsi" w:cstheme="minorHAnsi"/>
          <w:sz w:val="22"/>
          <w:szCs w:val="22"/>
        </w:rPr>
        <w:t>n</w:t>
      </w:r>
      <w:r w:rsidRPr="00862A53">
        <w:rPr>
          <w:rFonts w:asciiTheme="minorHAnsi" w:hAnsiTheme="minorHAnsi" w:cstheme="minorHAnsi"/>
          <w:sz w:val="22"/>
          <w:szCs w:val="22"/>
        </w:rPr>
        <w:t xml:space="preserve"> que traer sus objetos </w:t>
      </w:r>
      <w:r w:rsidR="009567E0" w:rsidRPr="00862A53">
        <w:rPr>
          <w:rFonts w:asciiTheme="minorHAnsi" w:hAnsiTheme="minorHAnsi" w:cstheme="minorHAnsi"/>
          <w:sz w:val="22"/>
          <w:szCs w:val="22"/>
        </w:rPr>
        <w:t xml:space="preserve">de higiene </w:t>
      </w:r>
      <w:r w:rsidRPr="00862A53">
        <w:rPr>
          <w:rFonts w:asciiTheme="minorHAnsi" w:hAnsiTheme="minorHAnsi" w:cstheme="minorHAnsi"/>
          <w:sz w:val="22"/>
          <w:szCs w:val="22"/>
        </w:rPr>
        <w:t>personal: toallas, jabón, papel higiénico</w:t>
      </w:r>
      <w:r w:rsidR="009567E0" w:rsidRPr="00862A53">
        <w:rPr>
          <w:rFonts w:asciiTheme="minorHAnsi" w:hAnsiTheme="minorHAnsi" w:cstheme="minorHAnsi"/>
          <w:sz w:val="22"/>
          <w:szCs w:val="22"/>
        </w:rPr>
        <w:t>, pasta dental,</w:t>
      </w:r>
      <w:r w:rsidRPr="00862A53">
        <w:rPr>
          <w:rFonts w:asciiTheme="minorHAnsi" w:hAnsiTheme="minorHAnsi" w:cstheme="minorHAnsi"/>
          <w:sz w:val="22"/>
          <w:szCs w:val="22"/>
        </w:rPr>
        <w:t xml:space="preserve"> etc.</w:t>
      </w:r>
    </w:p>
    <w:p w14:paraId="00386496" w14:textId="77777777" w:rsidR="002F6ED9" w:rsidRPr="00862A53" w:rsidRDefault="002F6ED9" w:rsidP="002D284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2BF177" w14:textId="4F41E920" w:rsidR="00DA3045" w:rsidRPr="00862A53" w:rsidRDefault="002D2844" w:rsidP="002D284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DIA </w:t>
      </w:r>
      <w:r w:rsidR="00DE411F">
        <w:rPr>
          <w:rFonts w:asciiTheme="minorHAnsi" w:hAnsiTheme="minorHAnsi" w:cstheme="minorHAnsi"/>
          <w:b/>
          <w:sz w:val="22"/>
          <w:szCs w:val="22"/>
          <w:lang w:val="es-MX"/>
        </w:rPr>
        <w:t>8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, </w:t>
      </w:r>
      <w:r w:rsidR="00DA3045" w:rsidRPr="00862A53">
        <w:rPr>
          <w:rFonts w:asciiTheme="minorHAnsi" w:hAnsiTheme="minorHAnsi" w:cstheme="minorHAnsi"/>
          <w:b/>
          <w:sz w:val="22"/>
          <w:szCs w:val="22"/>
          <w:lang w:val="es-MX"/>
        </w:rPr>
        <w:t>LUNES</w:t>
      </w:r>
      <w:r w:rsidR="00DE411F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="00527563">
        <w:rPr>
          <w:rFonts w:asciiTheme="minorHAnsi" w:hAnsiTheme="minorHAnsi" w:cstheme="minorHAnsi"/>
          <w:b/>
          <w:sz w:val="22"/>
          <w:szCs w:val="22"/>
          <w:lang w:val="es-MX"/>
        </w:rPr>
        <w:t>14 DE OCTUBRE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: RISHIKESH</w:t>
      </w:r>
    </w:p>
    <w:p w14:paraId="53A55B23" w14:textId="4140950F" w:rsidR="002D2844" w:rsidRPr="00862A53" w:rsidRDefault="002D2844" w:rsidP="002D2844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Por la mañana participa</w:t>
      </w:r>
      <w:r w:rsidR="000604EA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n</w:t>
      </w:r>
      <w:r w:rsidR="00DA3045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en las actividades del </w:t>
      </w:r>
      <w:proofErr w:type="spellStart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Ashram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según su horario. Alojamiento en el </w:t>
      </w:r>
      <w:proofErr w:type="spellStart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Ashram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</w:p>
    <w:p w14:paraId="503E1DCC" w14:textId="77777777" w:rsidR="00964D40" w:rsidRPr="00862A53" w:rsidRDefault="00964D40" w:rsidP="002D2844">
      <w:pPr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09A63AAA" w14:textId="0E57900E" w:rsidR="002D2844" w:rsidRPr="00862A53" w:rsidRDefault="002D2844" w:rsidP="002D2844">
      <w:pPr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lastRenderedPageBreak/>
        <w:t>HORARIO EN EL ASHRAM:</w:t>
      </w:r>
    </w:p>
    <w:p w14:paraId="49254348" w14:textId="7366FB8C" w:rsidR="002D2844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Despertar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5:00</w:t>
      </w:r>
      <w:r w:rsidR="009567E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am</w:t>
      </w:r>
    </w:p>
    <w:p w14:paraId="3592EB7C" w14:textId="50CD19A7" w:rsidR="002D2844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Meditación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5:30 a 6:30</w:t>
      </w:r>
      <w:r w:rsidR="009567E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am</w:t>
      </w:r>
    </w:p>
    <w:p w14:paraId="6060D514" w14:textId="675DF5CE" w:rsidR="002D2844" w:rsidRPr="00B15E28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Yoga </w:t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F43B0"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>6:45 a 8:00</w:t>
      </w:r>
      <w:r w:rsidR="009567E0"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am</w:t>
      </w:r>
      <w:proofErr w:type="spellEnd"/>
    </w:p>
    <w:p w14:paraId="7DDB42B8" w14:textId="1AABCD62" w:rsidR="002D2844" w:rsidRPr="00B15E28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Desayuno</w:t>
      </w:r>
      <w:proofErr w:type="spellEnd"/>
      <w:r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F43B0"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>8:15</w:t>
      </w:r>
      <w:r w:rsidR="009567E0"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am</w:t>
      </w:r>
      <w:proofErr w:type="spellEnd"/>
    </w:p>
    <w:p w14:paraId="5F9B809B" w14:textId="4BF2F182" w:rsidR="002D2844" w:rsidRPr="00B15E28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B15E28">
        <w:rPr>
          <w:rFonts w:asciiTheme="minorHAnsi" w:hAnsiTheme="minorHAnsi" w:cstheme="minorHAnsi"/>
          <w:sz w:val="22"/>
          <w:szCs w:val="22"/>
          <w:lang w:val="pt-BR"/>
        </w:rPr>
        <w:t>Biblioteca</w:t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F43B0"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>9:00 a 12:00</w:t>
      </w:r>
      <w:r w:rsidR="009567E0"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pm</w:t>
      </w:r>
      <w:proofErr w:type="spellEnd"/>
    </w:p>
    <w:p w14:paraId="1C9BAAE1" w14:textId="4227D7F3" w:rsidR="00DA3045" w:rsidRPr="00862A53" w:rsidRDefault="002D2844" w:rsidP="00DA30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Almuerzo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12:00 mediodía</w:t>
      </w:r>
    </w:p>
    <w:p w14:paraId="1A74074A" w14:textId="77777777" w:rsidR="00DA3045" w:rsidRPr="00862A53" w:rsidRDefault="002D2844" w:rsidP="002D2844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NOTA: El programa se puede cambiar según la temporada aproximadamente 10-15 minutos. </w:t>
      </w:r>
    </w:p>
    <w:p w14:paraId="73466F9A" w14:textId="77777777" w:rsidR="002D2844" w:rsidRPr="00862A53" w:rsidRDefault="002D2844" w:rsidP="006565EE">
      <w:pPr>
        <w:jc w:val="both"/>
        <w:rPr>
          <w:rFonts w:asciiTheme="minorHAnsi" w:hAnsiTheme="minorHAnsi" w:cstheme="minorHAnsi"/>
          <w:b/>
          <w:sz w:val="22"/>
          <w:szCs w:val="22"/>
          <w:lang w:val="es-MX" w:eastAsia="ar-SA"/>
        </w:rPr>
      </w:pPr>
    </w:p>
    <w:p w14:paraId="2468F9EF" w14:textId="5E7A7DC2" w:rsidR="002D2844" w:rsidRPr="00862A53" w:rsidRDefault="00DA3CCA" w:rsidP="006565EE">
      <w:pPr>
        <w:jc w:val="both"/>
        <w:rPr>
          <w:rFonts w:asciiTheme="minorHAnsi" w:hAnsiTheme="minorHAnsi" w:cstheme="minorHAnsi"/>
          <w:sz w:val="22"/>
          <w:szCs w:val="22"/>
          <w:lang w:val="es-MX" w:eastAsia="ar-SA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Por la </w:t>
      </w:r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tarde </w:t>
      </w:r>
      <w:r w:rsidR="002D2844" w:rsidRPr="00516FB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visita a los Templos, </w:t>
      </w:r>
      <w:proofErr w:type="spellStart"/>
      <w:r w:rsidR="002D2844" w:rsidRPr="00516FB3">
        <w:rPr>
          <w:rFonts w:asciiTheme="minorHAnsi" w:hAnsiTheme="minorHAnsi" w:cstheme="minorHAnsi"/>
          <w:b/>
          <w:bCs/>
          <w:sz w:val="22"/>
          <w:szCs w:val="22"/>
          <w:lang w:val="es-MX"/>
        </w:rPr>
        <w:t>Ashrams</w:t>
      </w:r>
      <w:proofErr w:type="spellEnd"/>
      <w:r w:rsidR="002D2844" w:rsidRPr="00516FB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y </w:t>
      </w:r>
      <w:proofErr w:type="spellStart"/>
      <w:r w:rsidR="002D2844" w:rsidRPr="00516FB3">
        <w:rPr>
          <w:rFonts w:asciiTheme="minorHAnsi" w:hAnsiTheme="minorHAnsi" w:cstheme="minorHAnsi"/>
          <w:b/>
          <w:bCs/>
          <w:sz w:val="22"/>
          <w:szCs w:val="22"/>
          <w:lang w:val="es-MX"/>
        </w:rPr>
        <w:t>Ghats</w:t>
      </w:r>
      <w:proofErr w:type="spellEnd"/>
      <w:r w:rsidRPr="00516FB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de</w:t>
      </w:r>
      <w:r w:rsidR="002D2844" w:rsidRPr="00516FB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</w:t>
      </w:r>
      <w:proofErr w:type="spellStart"/>
      <w:r w:rsidR="002D2844" w:rsidRPr="00516FB3">
        <w:rPr>
          <w:rFonts w:asciiTheme="minorHAnsi" w:hAnsiTheme="minorHAnsi" w:cstheme="minorHAnsi"/>
          <w:b/>
          <w:bCs/>
          <w:sz w:val="22"/>
          <w:szCs w:val="22"/>
          <w:lang w:val="es-MX"/>
        </w:rPr>
        <w:t>Rishikesh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. También visita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a</w:t>
      </w:r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l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Ashram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de los Beatles, </w:t>
      </w:r>
      <w:r w:rsidR="00DE411F">
        <w:rPr>
          <w:rFonts w:asciiTheme="minorHAnsi" w:hAnsiTheme="minorHAnsi" w:cstheme="minorHAnsi"/>
          <w:sz w:val="22"/>
          <w:szCs w:val="22"/>
          <w:lang w:val="es-MX"/>
        </w:rPr>
        <w:t xml:space="preserve">quienes </w:t>
      </w:r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llegaron a 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Rishikesh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en 1968 para aprender meditación trascendental con 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Maharishi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Mahesh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Yogi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y crearon muchas canciones durante la estadía en India. A</w:t>
      </w:r>
      <w:r w:rsidR="00DE411F">
        <w:rPr>
          <w:rFonts w:asciiTheme="minorHAnsi" w:hAnsiTheme="minorHAnsi" w:cstheme="minorHAnsi"/>
          <w:sz w:val="22"/>
          <w:szCs w:val="22"/>
          <w:lang w:val="es-MX"/>
        </w:rPr>
        <w:t>ctualmente el</w:t>
      </w:r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Ashram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está cerrado, pero se puede visitar. A continuación, s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on</w:t>
      </w:r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testigo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s</w:t>
      </w:r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de la ceremonia '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Aarti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' (la oración) al atardecer en los 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ghats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de Río Ganges. </w:t>
      </w:r>
      <w:r w:rsidR="002D2844" w:rsidRPr="00862A53">
        <w:rPr>
          <w:rFonts w:asciiTheme="minorHAnsi" w:hAnsiTheme="minorHAnsi" w:cstheme="minorHAnsi"/>
          <w:sz w:val="22"/>
          <w:szCs w:val="22"/>
          <w:lang w:val="es-MX" w:eastAsia="es-AR"/>
        </w:rPr>
        <w:t xml:space="preserve">Regreso al 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 w:eastAsia="es-AR"/>
        </w:rPr>
        <w:t>Ashram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 w:eastAsia="es-AR"/>
        </w:rPr>
        <w:t xml:space="preserve">. </w:t>
      </w:r>
      <w:r w:rsidR="00121776">
        <w:rPr>
          <w:rFonts w:asciiTheme="minorHAnsi" w:hAnsiTheme="minorHAnsi" w:cstheme="minorHAnsi"/>
          <w:sz w:val="22"/>
          <w:szCs w:val="22"/>
          <w:lang w:val="es-MX" w:eastAsia="es-AR"/>
        </w:rPr>
        <w:t xml:space="preserve">Cena. </w:t>
      </w:r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Alojamiento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1028A743" w14:textId="77777777" w:rsidR="002D2844" w:rsidRPr="00862A53" w:rsidRDefault="002D2844" w:rsidP="006565EE">
      <w:pPr>
        <w:jc w:val="both"/>
        <w:rPr>
          <w:rFonts w:asciiTheme="minorHAnsi" w:hAnsiTheme="minorHAnsi" w:cstheme="minorHAnsi"/>
          <w:sz w:val="22"/>
          <w:szCs w:val="22"/>
          <w:lang w:val="es-MX" w:eastAsia="ar-SA"/>
        </w:rPr>
      </w:pPr>
    </w:p>
    <w:p w14:paraId="2729EDCC" w14:textId="7F7A993A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DIA </w:t>
      </w:r>
      <w:r w:rsidR="00DE411F">
        <w:rPr>
          <w:rFonts w:asciiTheme="minorHAnsi" w:hAnsiTheme="minorHAnsi" w:cstheme="minorHAnsi"/>
          <w:b/>
          <w:sz w:val="22"/>
          <w:szCs w:val="22"/>
          <w:lang w:val="es-MX"/>
        </w:rPr>
        <w:t>9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, </w:t>
      </w:r>
      <w:r w:rsidR="009567E0"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MARTES </w:t>
      </w:r>
      <w:r w:rsidR="00121776">
        <w:rPr>
          <w:rFonts w:asciiTheme="minorHAnsi" w:hAnsiTheme="minorHAnsi" w:cstheme="minorHAnsi"/>
          <w:b/>
          <w:sz w:val="22"/>
          <w:szCs w:val="22"/>
          <w:lang w:val="es-MX"/>
        </w:rPr>
        <w:t>15 DE OCTUBRE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: RISHIKESH</w:t>
      </w:r>
    </w:p>
    <w:p w14:paraId="20E5A278" w14:textId="2A70C186" w:rsidR="002D2844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Día completo participando en las actividades del </w:t>
      </w:r>
      <w:proofErr w:type="spellStart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Ashram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según su horario.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Alojamiento en el </w:t>
      </w:r>
      <w:proofErr w:type="spellStart"/>
      <w:r w:rsidRPr="00862A53">
        <w:rPr>
          <w:rFonts w:asciiTheme="minorHAnsi" w:hAnsiTheme="minorHAnsi" w:cstheme="minorHAnsi"/>
          <w:sz w:val="22"/>
          <w:szCs w:val="22"/>
          <w:lang w:val="es-MX"/>
        </w:rPr>
        <w:t>Ashram</w:t>
      </w:r>
      <w:proofErr w:type="spellEnd"/>
      <w:r w:rsidRPr="00862A53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26ABF40F" w14:textId="77777777" w:rsidR="009567E0" w:rsidRPr="00862A53" w:rsidRDefault="009567E0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EA42D65" w14:textId="6CEEF7F9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HORARIO EN EL ASHRAM:</w:t>
      </w:r>
    </w:p>
    <w:p w14:paraId="5A193601" w14:textId="74C27D46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Despertar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5:00</w:t>
      </w:r>
      <w:r w:rsidR="009567E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am</w:t>
      </w:r>
    </w:p>
    <w:p w14:paraId="01268630" w14:textId="56AE38B6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Meditación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5:30 a 6:30</w:t>
      </w:r>
      <w:r w:rsidR="009567E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am</w:t>
      </w:r>
    </w:p>
    <w:p w14:paraId="58EDE048" w14:textId="48D2B673" w:rsidR="009567E0" w:rsidRPr="00B15E28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B15E28">
        <w:rPr>
          <w:rFonts w:asciiTheme="minorHAnsi" w:hAnsiTheme="minorHAnsi" w:cstheme="minorHAnsi"/>
          <w:sz w:val="22"/>
          <w:szCs w:val="22"/>
          <w:lang w:val="pt-BR"/>
        </w:rPr>
        <w:t>Yoga</w:t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F43B0"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>6:45 a 8:00</w:t>
      </w:r>
      <w:r w:rsidR="009567E0"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am</w:t>
      </w:r>
      <w:proofErr w:type="spellEnd"/>
    </w:p>
    <w:p w14:paraId="2496A911" w14:textId="66EA6287" w:rsidR="002D2844" w:rsidRPr="00B15E28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Desayuno</w:t>
      </w:r>
      <w:proofErr w:type="spellEnd"/>
      <w:r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F43B0"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>8:15am</w:t>
      </w:r>
    </w:p>
    <w:p w14:paraId="7B6138D8" w14:textId="651B6479" w:rsidR="009567E0" w:rsidRPr="00B15E28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B15E28">
        <w:rPr>
          <w:rFonts w:asciiTheme="minorHAnsi" w:hAnsiTheme="minorHAnsi" w:cstheme="minorHAnsi"/>
          <w:sz w:val="22"/>
          <w:szCs w:val="22"/>
          <w:lang w:val="pt-BR"/>
        </w:rPr>
        <w:t>Biblioteca</w:t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F43B0"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>9:00 a 12:00</w:t>
      </w:r>
      <w:r w:rsidR="009567E0"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pm</w:t>
      </w:r>
      <w:proofErr w:type="spellEnd"/>
    </w:p>
    <w:p w14:paraId="3A19A5A0" w14:textId="78A1753C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Almuerzo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12:00 mediodía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</w:p>
    <w:p w14:paraId="076EF94C" w14:textId="58E231E8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Conferencia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3:15 a 4:00</w:t>
      </w:r>
      <w:r w:rsidR="009567E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pm</w:t>
      </w:r>
      <w:r w:rsidR="009567E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(Preguntas, respuestas sobre yoga, meditación y filosofía)</w:t>
      </w:r>
    </w:p>
    <w:p w14:paraId="3A3785F2" w14:textId="481E990C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Té de la tarde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4:00pm</w:t>
      </w:r>
    </w:p>
    <w:p w14:paraId="398CDA50" w14:textId="7E02AFC8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Yoga vespertino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4:30 a 5:45pm</w:t>
      </w:r>
    </w:p>
    <w:p w14:paraId="541D65AB" w14:textId="644CDA7E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Meditación vespertina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6:00 a 7:00pm</w:t>
      </w:r>
    </w:p>
    <w:p w14:paraId="0A88F37D" w14:textId="145AE4A8" w:rsidR="009567E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Cena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7:30pm</w:t>
      </w:r>
    </w:p>
    <w:p w14:paraId="4FF7FED3" w14:textId="77777777" w:rsidR="009567E0" w:rsidRPr="00862A53" w:rsidRDefault="009567E0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D707B15" w14:textId="79702E67" w:rsidR="000604EA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DIA </w:t>
      </w:r>
      <w:r w:rsidR="00DE411F">
        <w:rPr>
          <w:rFonts w:asciiTheme="minorHAnsi" w:hAnsiTheme="minorHAnsi" w:cstheme="minorHAnsi"/>
          <w:b/>
          <w:sz w:val="22"/>
          <w:szCs w:val="22"/>
          <w:lang w:val="es-MX"/>
        </w:rPr>
        <w:t>10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, </w:t>
      </w:r>
      <w:r w:rsidR="000604EA"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MIERCOLES </w:t>
      </w:r>
      <w:r w:rsidR="00121776">
        <w:rPr>
          <w:rFonts w:asciiTheme="minorHAnsi" w:hAnsiTheme="minorHAnsi" w:cstheme="minorHAnsi"/>
          <w:b/>
          <w:sz w:val="22"/>
          <w:szCs w:val="22"/>
          <w:lang w:val="es-MX"/>
        </w:rPr>
        <w:t>16 DE OCTUBRE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: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RISHIKESH</w:t>
      </w:r>
    </w:p>
    <w:p w14:paraId="332633F3" w14:textId="2EB3D6F5" w:rsidR="000604EA" w:rsidRPr="00862A53" w:rsidRDefault="00964D40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Día completo participando en las actividades del </w:t>
      </w:r>
      <w:proofErr w:type="spellStart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Ashram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según su horario. </w:t>
      </w:r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Alojamiento en el </w:t>
      </w:r>
      <w:proofErr w:type="spellStart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Ashram</w:t>
      </w:r>
      <w:proofErr w:type="spellEnd"/>
      <w:r w:rsidR="002D2844" w:rsidRPr="00862A53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206D76B2" w14:textId="77777777" w:rsidR="006F43B0" w:rsidRPr="00862A53" w:rsidRDefault="006F43B0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2BE7EAE8" w14:textId="0DE189BB" w:rsidR="000604EA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HORARIO EN EL ASHRAM:</w:t>
      </w:r>
    </w:p>
    <w:p w14:paraId="2122B794" w14:textId="6628F4BC" w:rsidR="006F43B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Despertar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  <w:t>5:00</w:t>
      </w:r>
      <w:r w:rsidR="00964D4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am</w:t>
      </w:r>
    </w:p>
    <w:p w14:paraId="3EC82CD9" w14:textId="4C41C436" w:rsidR="006F43B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Meditación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  <w:t>5:30 a 6:30</w:t>
      </w:r>
      <w:r w:rsidR="00964D4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am</w:t>
      </w:r>
    </w:p>
    <w:p w14:paraId="11B06749" w14:textId="12112562" w:rsidR="006F43B0" w:rsidRPr="00B15E28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Yoga </w:t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  <w:t>6:45 a 8:00</w:t>
      </w:r>
      <w:r w:rsidR="00964D40"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am</w:t>
      </w:r>
      <w:proofErr w:type="spellEnd"/>
    </w:p>
    <w:p w14:paraId="55A5DBD9" w14:textId="36D3EB4E" w:rsidR="006F43B0" w:rsidRPr="00B15E28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Desayuno</w:t>
      </w:r>
      <w:proofErr w:type="spellEnd"/>
      <w:r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  <w:t>8:15</w:t>
      </w:r>
      <w:r w:rsidR="00964D40"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am</w:t>
      </w:r>
      <w:proofErr w:type="spellEnd"/>
    </w:p>
    <w:p w14:paraId="640F3E83" w14:textId="24ACA58B" w:rsidR="006F43B0" w:rsidRPr="00B15E28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B15E28">
        <w:rPr>
          <w:rFonts w:asciiTheme="minorHAnsi" w:hAnsiTheme="minorHAnsi" w:cstheme="minorHAnsi"/>
          <w:sz w:val="22"/>
          <w:szCs w:val="22"/>
          <w:lang w:val="pt-BR"/>
        </w:rPr>
        <w:t>Biblioteca</w:t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B15E28">
        <w:rPr>
          <w:rFonts w:asciiTheme="minorHAnsi" w:hAnsiTheme="minorHAnsi" w:cstheme="minorHAnsi"/>
          <w:sz w:val="22"/>
          <w:szCs w:val="22"/>
          <w:lang w:val="pt-BR"/>
        </w:rPr>
        <w:tab/>
        <w:t>9:00 a 12:00</w:t>
      </w:r>
      <w:r w:rsidR="00964D40" w:rsidRPr="00B15E2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B15E28">
        <w:rPr>
          <w:rFonts w:asciiTheme="minorHAnsi" w:hAnsiTheme="minorHAnsi" w:cstheme="minorHAnsi"/>
          <w:sz w:val="22"/>
          <w:szCs w:val="22"/>
          <w:lang w:val="pt-BR"/>
        </w:rPr>
        <w:t>pm</w:t>
      </w:r>
      <w:proofErr w:type="spellEnd"/>
    </w:p>
    <w:p w14:paraId="7BB70D2D" w14:textId="77777777" w:rsidR="006F43B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Almuerzo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  <w:t>12:00 mediodía</w:t>
      </w:r>
    </w:p>
    <w:p w14:paraId="4567C78D" w14:textId="6DE90EAE" w:rsidR="006F43B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Conferencia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  <w:t>3:15 a 04:00</w:t>
      </w:r>
      <w:r w:rsidR="00964D4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pm</w:t>
      </w:r>
      <w:r w:rsidR="006F43B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(Preguntas, respuestas sobre yoga, meditación y filosofía)</w:t>
      </w:r>
    </w:p>
    <w:p w14:paraId="1842FD06" w14:textId="20E51EED" w:rsidR="006F43B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Té de la tarde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  <w:t>4:00</w:t>
      </w:r>
      <w:r w:rsidR="00964D4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pm</w:t>
      </w:r>
    </w:p>
    <w:p w14:paraId="2B348590" w14:textId="10E02B5D" w:rsidR="006F43B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Yoga vespertino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  <w:t>4:30 a 5:45</w:t>
      </w:r>
      <w:r w:rsidR="00964D4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pm</w:t>
      </w:r>
    </w:p>
    <w:p w14:paraId="32511656" w14:textId="176157D5" w:rsidR="006F43B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Meditación vespertina</w:t>
      </w:r>
      <w:r w:rsidR="00964D40"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  <w:t>6:00 a 7:00</w:t>
      </w:r>
      <w:r w:rsidR="00964D4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pm</w:t>
      </w:r>
    </w:p>
    <w:p w14:paraId="42E0B1FD" w14:textId="3DEA682D" w:rsidR="002D2844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Cena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ab/>
        <w:t>7:30</w:t>
      </w:r>
      <w:r w:rsidR="00964D40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pm</w:t>
      </w:r>
    </w:p>
    <w:p w14:paraId="41191552" w14:textId="77777777" w:rsidR="002D2844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951CE73" w14:textId="646244B8" w:rsidR="00964D40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DIA 1</w:t>
      </w:r>
      <w:r w:rsidR="00DE411F">
        <w:rPr>
          <w:rFonts w:asciiTheme="minorHAnsi" w:hAnsiTheme="minorHAnsi" w:cstheme="minorHAnsi"/>
          <w:b/>
          <w:sz w:val="22"/>
          <w:szCs w:val="22"/>
          <w:lang w:val="es-MX"/>
        </w:rPr>
        <w:t>1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, </w:t>
      </w:r>
      <w:r w:rsidR="00964D40"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JUEVES </w:t>
      </w:r>
      <w:r w:rsidR="00121776">
        <w:rPr>
          <w:rFonts w:asciiTheme="minorHAnsi" w:hAnsiTheme="minorHAnsi" w:cstheme="minorHAnsi"/>
          <w:b/>
          <w:sz w:val="22"/>
          <w:szCs w:val="22"/>
          <w:lang w:val="es-MX"/>
        </w:rPr>
        <w:t>17 DE OCTUBRE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: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RISHIKESH</w:t>
      </w:r>
      <w:r w:rsidR="00964D40"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– 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DEHRADUN</w:t>
      </w:r>
      <w:r w:rsidR="00964D40"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– 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VARANASI</w:t>
      </w:r>
    </w:p>
    <w:p w14:paraId="6E766267" w14:textId="4DC2078C" w:rsidR="0023157B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Desayuno. Por la mañana, salida por carretera a</w:t>
      </w:r>
      <w:r w:rsidR="0023157B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l aeropuerto de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proofErr w:type="spellStart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Dehradun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(Aprox.</w:t>
      </w:r>
      <w:r w:rsidR="0023157B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45</w:t>
      </w:r>
      <w:r w:rsidR="0023157B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proofErr w:type="spellStart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kms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, 1</w:t>
      </w:r>
      <w:r w:rsidR="0023157B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proofErr w:type="spellStart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h</w:t>
      </w:r>
      <w:r w:rsidR="0023157B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r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30</w:t>
      </w:r>
      <w:r w:rsidR="0023157B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min). </w:t>
      </w:r>
    </w:p>
    <w:p w14:paraId="5DCB94BE" w14:textId="31EC011E" w:rsidR="005B1155" w:rsidRPr="00862A53" w:rsidRDefault="0023157B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V</w:t>
      </w:r>
      <w:r w:rsidR="002D2844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uelo </w:t>
      </w:r>
      <w:proofErr w:type="spellStart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De</w:t>
      </w:r>
      <w:r w:rsidR="002D2844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h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radun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– </w:t>
      </w:r>
      <w:r w:rsidR="002D2844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Varanasi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  <w:r w:rsidR="005B1155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="002D2844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A su llegada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, </w:t>
      </w:r>
      <w:r w:rsidR="002D2844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traslado al hotel. </w:t>
      </w:r>
      <w:r w:rsidR="00121776">
        <w:rPr>
          <w:rFonts w:asciiTheme="minorHAnsi" w:hAnsiTheme="minorHAnsi" w:cstheme="minorHAnsi"/>
          <w:bCs/>
          <w:sz w:val="22"/>
          <w:szCs w:val="22"/>
          <w:lang w:val="es-MX"/>
        </w:rPr>
        <w:t>Almuerzo en un restaurante local. Tarde libre. Alojamiento.</w:t>
      </w:r>
    </w:p>
    <w:p w14:paraId="275C620A" w14:textId="77777777" w:rsidR="005B1155" w:rsidRPr="00862A53" w:rsidRDefault="005B1155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75ED611A" w14:textId="284EEC04" w:rsidR="005B1155" w:rsidRPr="00862A53" w:rsidRDefault="000D75EB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 w:eastAsia="es-ES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t>H</w:t>
      </w:r>
      <w:r w:rsidR="002D2844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ay pocos lugares en la India con tanto color, carisma o espíritu como los </w:t>
      </w:r>
      <w:proofErr w:type="spellStart"/>
      <w:r w:rsidR="002D2844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ghats</w:t>
      </w:r>
      <w:proofErr w:type="spellEnd"/>
      <w:r w:rsidR="002D2844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="00DE411F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que se encuentran </w:t>
      </w:r>
      <w:r w:rsidR="002D2844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a lo largo del río Ganges en Varanasi. La ciudad de Shiva es uno de los lugares más sagrados de la India, donde los peregrinos hindúes vienen a lavar toda la vida de los pecados en el Ganges o incinerar a sus seres queridos.</w:t>
      </w:r>
      <w:r w:rsidR="002D2844" w:rsidRPr="00862A53">
        <w:rPr>
          <w:rFonts w:asciiTheme="minorHAnsi" w:hAnsiTheme="minorHAnsi" w:cstheme="minorHAnsi"/>
          <w:bCs/>
          <w:sz w:val="22"/>
          <w:szCs w:val="22"/>
          <w:lang w:val="es-MX" w:eastAsia="es-ES"/>
        </w:rPr>
        <w:t xml:space="preserve"> </w:t>
      </w:r>
    </w:p>
    <w:p w14:paraId="34402A63" w14:textId="77777777" w:rsidR="000D75EB" w:rsidRDefault="000D75EB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</w:p>
    <w:p w14:paraId="125C3A98" w14:textId="4A44E80F" w:rsidR="005B1155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DIA 1</w:t>
      </w:r>
      <w:r w:rsidR="00DE411F"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, </w:t>
      </w:r>
      <w:r w:rsidR="005B1155"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VIERNES </w:t>
      </w:r>
      <w:r w:rsidR="00D82D6C">
        <w:rPr>
          <w:rFonts w:asciiTheme="minorHAnsi" w:hAnsiTheme="minorHAnsi" w:cstheme="minorHAnsi"/>
          <w:b/>
          <w:sz w:val="22"/>
          <w:szCs w:val="22"/>
          <w:lang w:val="es-MX"/>
        </w:rPr>
        <w:t>1</w:t>
      </w:r>
      <w:r w:rsidR="00293267">
        <w:rPr>
          <w:rFonts w:asciiTheme="minorHAnsi" w:hAnsiTheme="minorHAnsi" w:cstheme="minorHAnsi"/>
          <w:b/>
          <w:sz w:val="22"/>
          <w:szCs w:val="22"/>
          <w:lang w:val="es-MX"/>
        </w:rPr>
        <w:t xml:space="preserve">8 DE </w:t>
      </w:r>
      <w:r w:rsidR="00D82D6C">
        <w:rPr>
          <w:rFonts w:asciiTheme="minorHAnsi" w:hAnsiTheme="minorHAnsi" w:cstheme="minorHAnsi"/>
          <w:b/>
          <w:sz w:val="22"/>
          <w:szCs w:val="22"/>
          <w:lang w:val="es-MX"/>
        </w:rPr>
        <w:t>OCTUBRE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: VARANASI</w:t>
      </w:r>
    </w:p>
    <w:p w14:paraId="71CB6851" w14:textId="041DF2F4" w:rsidR="005B1155" w:rsidRPr="00862A53" w:rsidRDefault="002D2844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Temprano por la mañana llegamos a unos de </w:t>
      </w:r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los </w:t>
      </w:r>
      <w:proofErr w:type="spellStart"/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>ghats</w:t>
      </w:r>
      <w:proofErr w:type="spellEnd"/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donde participaremos en una sesión de una hora de yoga y meditación. </w:t>
      </w:r>
      <w:bookmarkStart w:id="10" w:name="_Hlk162257641"/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Salida del barco en el río Ganges para ver los rituales hindúes en los </w:t>
      </w:r>
      <w:proofErr w:type="spellStart"/>
      <w:r w:rsidR="005B1155"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>g</w:t>
      </w:r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>hats</w:t>
      </w:r>
      <w:bookmarkEnd w:id="10"/>
      <w:proofErr w:type="spellEnd"/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. Las riberas grandes del río en Varanasi son altas, con pabellones del siglo </w:t>
      </w:r>
      <w:r w:rsidR="005B1155" w:rsidRPr="00862A53">
        <w:rPr>
          <w:rFonts w:asciiTheme="minorHAnsi" w:hAnsiTheme="minorHAnsi" w:cstheme="minorHAnsi"/>
          <w:sz w:val="22"/>
          <w:szCs w:val="22"/>
          <w:lang w:val="es-MX"/>
        </w:rPr>
        <w:t>XVIII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y </w:t>
      </w:r>
      <w:r w:rsidR="005B1155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XIX,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palacios, templos y terrazas. Cada uno de los cien </w:t>
      </w:r>
      <w:proofErr w:type="spellStart"/>
      <w:r w:rsidRPr="00862A53">
        <w:rPr>
          <w:rFonts w:asciiTheme="minorHAnsi" w:hAnsiTheme="minorHAnsi" w:cstheme="minorHAnsi"/>
          <w:sz w:val="22"/>
          <w:szCs w:val="22"/>
          <w:lang w:val="es-MX"/>
        </w:rPr>
        <w:t>ghats</w:t>
      </w:r>
      <w:proofErr w:type="spellEnd"/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, ocupa su propio lugar especial en la geografía religiosa de la ciudad. Regreso al hotel para el Desayuno. </w:t>
      </w:r>
    </w:p>
    <w:p w14:paraId="6EBBA72F" w14:textId="77777777" w:rsidR="00293267" w:rsidRDefault="00293267" w:rsidP="002D28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746168EA" w14:textId="69EAA74C" w:rsidR="00D82D6C" w:rsidRDefault="002D2844" w:rsidP="002932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Más </w:t>
      </w:r>
      <w:bookmarkStart w:id="11" w:name="_Hlk162257671"/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tarde visita al </w:t>
      </w:r>
      <w:proofErr w:type="spellStart"/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>Sarnath</w:t>
      </w:r>
      <w:proofErr w:type="spellEnd"/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>, el lugar donde Buda pronunció su primer sermón</w:t>
      </w:r>
      <w:bookmarkEnd w:id="11"/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. Tendremos </w:t>
      </w:r>
      <w:bookmarkStart w:id="12" w:name="_Hlk162257695"/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la oportunidad de conocer un monje y recibir una sesión de meditación cerca de las ruinas de </w:t>
      </w:r>
      <w:proofErr w:type="spellStart"/>
      <w:r w:rsidRPr="00862A53">
        <w:rPr>
          <w:rFonts w:asciiTheme="minorHAnsi" w:hAnsiTheme="minorHAnsi" w:cstheme="minorHAnsi"/>
          <w:sz w:val="22"/>
          <w:szCs w:val="22"/>
          <w:lang w:val="es-MX"/>
        </w:rPr>
        <w:t>Sarnath</w:t>
      </w:r>
      <w:proofErr w:type="spellEnd"/>
      <w:r w:rsidRPr="00862A53">
        <w:rPr>
          <w:rFonts w:asciiTheme="minorHAnsi" w:hAnsiTheme="minorHAnsi" w:cstheme="minorHAnsi"/>
          <w:sz w:val="22"/>
          <w:szCs w:val="22"/>
          <w:lang w:val="es-MX"/>
        </w:rPr>
        <w:t>.</w:t>
      </w:r>
      <w:bookmarkEnd w:id="12"/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D82D6C">
        <w:rPr>
          <w:rFonts w:asciiTheme="minorHAnsi" w:hAnsiTheme="minorHAnsi" w:cstheme="minorHAnsi"/>
          <w:sz w:val="22"/>
          <w:szCs w:val="22"/>
          <w:lang w:val="es-MX"/>
        </w:rPr>
        <w:t>Almuerzo en el hotel.</w:t>
      </w:r>
    </w:p>
    <w:p w14:paraId="7F11CCD8" w14:textId="77777777" w:rsidR="00D82D6C" w:rsidRDefault="00D82D6C" w:rsidP="002932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01262891" w14:textId="77777777" w:rsidR="005B1155" w:rsidRDefault="005B1155" w:rsidP="002D284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52579FEB" w14:textId="77777777" w:rsidR="00121776" w:rsidRPr="00862A53" w:rsidRDefault="00121776" w:rsidP="001217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Por la tarde nos dirigimos a </w:t>
      </w:r>
      <w:r w:rsidRPr="00052E79">
        <w:rPr>
          <w:rFonts w:asciiTheme="minorHAnsi" w:hAnsiTheme="minorHAnsi" w:cstheme="minorHAnsi"/>
          <w:b/>
          <w:sz w:val="22"/>
          <w:szCs w:val="22"/>
          <w:lang w:val="es-MX"/>
        </w:rPr>
        <w:t>la parte vieja de Varanasi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donde se ubican </w:t>
      </w:r>
      <w:r w:rsidRPr="00052E79">
        <w:rPr>
          <w:rFonts w:asciiTheme="minorHAnsi" w:hAnsiTheme="minorHAnsi" w:cstheme="minorHAnsi"/>
          <w:b/>
          <w:i/>
          <w:iCs/>
          <w:sz w:val="22"/>
          <w:szCs w:val="22"/>
          <w:lang w:val="es-MX"/>
        </w:rPr>
        <w:t xml:space="preserve">los </w:t>
      </w:r>
      <w:proofErr w:type="spellStart"/>
      <w:r w:rsidRPr="00052E79">
        <w:rPr>
          <w:rFonts w:asciiTheme="minorHAnsi" w:hAnsiTheme="minorHAnsi" w:cstheme="minorHAnsi"/>
          <w:b/>
          <w:i/>
          <w:iCs/>
          <w:sz w:val="22"/>
          <w:szCs w:val="22"/>
          <w:lang w:val="es-MX"/>
        </w:rPr>
        <w:t>ghats</w:t>
      </w:r>
      <w:proofErr w:type="spellEnd"/>
      <w:r w:rsidRPr="00052E79">
        <w:rPr>
          <w:rFonts w:asciiTheme="minorHAnsi" w:hAnsiTheme="minorHAnsi" w:cstheme="minorHAnsi"/>
          <w:b/>
          <w:sz w:val="22"/>
          <w:szCs w:val="22"/>
          <w:lang w:val="es-MX"/>
        </w:rPr>
        <w:t xml:space="preserve"> (escalones que bajan hacia al rio sagrado Ganges)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. Tiempo para pasear por los bazares para hacer compras. A continuación, </w:t>
      </w:r>
      <w:bookmarkStart w:id="13" w:name="_Hlk162257748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son testigos de las ceremonias de oración en los '</w:t>
      </w:r>
      <w:proofErr w:type="spellStart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ghats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'</w:t>
      </w:r>
      <w:bookmarkEnd w:id="13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. Los </w:t>
      </w:r>
      <w:r w:rsidRPr="00052E79">
        <w:rPr>
          <w:rFonts w:asciiTheme="minorHAnsi" w:hAnsiTheme="minorHAnsi" w:cstheme="minorHAnsi"/>
          <w:b/>
          <w:sz w:val="22"/>
          <w:szCs w:val="22"/>
          <w:lang w:val="es-MX"/>
        </w:rPr>
        <w:t xml:space="preserve">sacerdotes realizan el </w:t>
      </w:r>
      <w:proofErr w:type="spellStart"/>
      <w:r w:rsidRPr="00052E79">
        <w:rPr>
          <w:rFonts w:asciiTheme="minorHAnsi" w:hAnsiTheme="minorHAnsi" w:cstheme="minorHAnsi"/>
          <w:b/>
          <w:sz w:val="22"/>
          <w:szCs w:val="22"/>
          <w:lang w:val="es-MX"/>
        </w:rPr>
        <w:t>Aarti</w:t>
      </w:r>
      <w:proofErr w:type="spellEnd"/>
      <w:r w:rsidRPr="00052E79">
        <w:rPr>
          <w:rFonts w:asciiTheme="minorHAnsi" w:hAnsiTheme="minorHAnsi" w:cstheme="minorHAnsi"/>
          <w:b/>
          <w:sz w:val="22"/>
          <w:szCs w:val="22"/>
          <w:lang w:val="es-MX"/>
        </w:rPr>
        <w:t xml:space="preserve"> en </w:t>
      </w:r>
      <w:proofErr w:type="spellStart"/>
      <w:r w:rsidRPr="00052E79">
        <w:rPr>
          <w:rFonts w:asciiTheme="minorHAnsi" w:hAnsiTheme="minorHAnsi" w:cstheme="minorHAnsi"/>
          <w:b/>
          <w:sz w:val="22"/>
          <w:szCs w:val="22"/>
          <w:lang w:val="es-MX"/>
        </w:rPr>
        <w:t>Dashashwamedh</w:t>
      </w:r>
      <w:proofErr w:type="spellEnd"/>
      <w:r w:rsidRPr="00052E79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proofErr w:type="spellStart"/>
      <w:r w:rsidRPr="00052E79">
        <w:rPr>
          <w:rFonts w:asciiTheme="minorHAnsi" w:hAnsiTheme="minorHAnsi" w:cstheme="minorHAnsi"/>
          <w:b/>
          <w:sz w:val="22"/>
          <w:szCs w:val="22"/>
          <w:lang w:val="es-MX"/>
        </w:rPr>
        <w:t>Ghat</w:t>
      </w:r>
      <w:proofErr w:type="spellEnd"/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, se ilumina con una luz divina que se puede sentir con fuerza. El magnífico ritual involucra enormes lámparas de bronce iluminadas con aceite y los sacerdotes cantan los santos mantras que reverberan en todo el lugar. Regreso al hotel. Alojamiento.</w:t>
      </w:r>
    </w:p>
    <w:p w14:paraId="585EEE3B" w14:textId="77777777" w:rsidR="00121776" w:rsidRDefault="00121776" w:rsidP="002D284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652D0EF3" w14:textId="52AE18DD" w:rsidR="00AA79FC" w:rsidRPr="00862A53" w:rsidRDefault="002D2844" w:rsidP="002D284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/>
          <w:bCs/>
          <w:sz w:val="22"/>
          <w:szCs w:val="22"/>
          <w:lang w:val="es-MX"/>
        </w:rPr>
        <w:t>DIA 1</w:t>
      </w:r>
      <w:r w:rsidR="00293267">
        <w:rPr>
          <w:rFonts w:asciiTheme="minorHAnsi" w:hAnsiTheme="minorHAnsi" w:cstheme="minorHAnsi"/>
          <w:b/>
          <w:bCs/>
          <w:sz w:val="22"/>
          <w:szCs w:val="22"/>
          <w:lang w:val="es-MX"/>
        </w:rPr>
        <w:t>3</w:t>
      </w:r>
      <w:r w:rsidRPr="00862A5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, </w:t>
      </w:r>
      <w:r w:rsidR="00AA79FC" w:rsidRPr="00862A5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SABADO </w:t>
      </w:r>
      <w:r w:rsidR="000220DF">
        <w:rPr>
          <w:rFonts w:asciiTheme="minorHAnsi" w:hAnsiTheme="minorHAnsi" w:cstheme="minorHAnsi"/>
          <w:b/>
          <w:bCs/>
          <w:sz w:val="22"/>
          <w:szCs w:val="22"/>
          <w:lang w:val="es-MX"/>
        </w:rPr>
        <w:t>1</w:t>
      </w:r>
      <w:r w:rsidR="00293267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9 DE </w:t>
      </w:r>
      <w:r w:rsidR="000220DF">
        <w:rPr>
          <w:rFonts w:asciiTheme="minorHAnsi" w:hAnsiTheme="minorHAnsi" w:cstheme="minorHAnsi"/>
          <w:b/>
          <w:bCs/>
          <w:sz w:val="22"/>
          <w:szCs w:val="22"/>
          <w:lang w:val="es-MX"/>
        </w:rPr>
        <w:t>OCTUBRE</w:t>
      </w:r>
      <w:r w:rsidRPr="00862A53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: 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VARANASI</w:t>
      </w:r>
      <w:r w:rsidR="00AA79FC"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– 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DELHI</w:t>
      </w:r>
      <w:r w:rsidR="00AA79FC"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</w:p>
    <w:p w14:paraId="237F0929" w14:textId="77777777" w:rsidR="00AA79FC" w:rsidRPr="00862A53" w:rsidRDefault="002D2844" w:rsidP="002D284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Temprano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por la mañana llegamos a unos de </w:t>
      </w:r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los </w:t>
      </w:r>
      <w:proofErr w:type="spellStart"/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>ghats</w:t>
      </w:r>
      <w:proofErr w:type="spellEnd"/>
      <w:r w:rsidRPr="00052E79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donde participaremos en una sesión de una hora de yoga y meditación.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Desayuno en el Hotel. </w:t>
      </w:r>
    </w:p>
    <w:p w14:paraId="67E14CC5" w14:textId="49B91330" w:rsidR="002D2844" w:rsidRPr="00862A53" w:rsidRDefault="002D2844" w:rsidP="002D284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sz w:val="22"/>
          <w:szCs w:val="22"/>
          <w:lang w:val="es-MX"/>
        </w:rPr>
        <w:t>Más tarde traslado al aeropuerto</w:t>
      </w:r>
      <w:r w:rsidR="00AA79FC" w:rsidRPr="00862A53">
        <w:rPr>
          <w:rFonts w:asciiTheme="minorHAnsi" w:hAnsiTheme="minorHAnsi" w:cstheme="minorHAnsi"/>
          <w:sz w:val="22"/>
          <w:szCs w:val="22"/>
          <w:lang w:val="es-MX"/>
        </w:rPr>
        <w:t xml:space="preserve">. Vuelo Varanasi – </w:t>
      </w:r>
      <w:r w:rsidRPr="00862A53">
        <w:rPr>
          <w:rFonts w:asciiTheme="minorHAnsi" w:hAnsiTheme="minorHAnsi" w:cstheme="minorHAnsi"/>
          <w:sz w:val="22"/>
          <w:szCs w:val="22"/>
          <w:lang w:val="es-MX"/>
        </w:rPr>
        <w:t>Delhi. A su llegada traslado al hotel (cerca del aeropuerto). Alojamiento</w:t>
      </w:r>
      <w:r w:rsidR="00AA79FC" w:rsidRPr="00862A53">
        <w:rPr>
          <w:rFonts w:asciiTheme="minorHAnsi" w:hAnsiTheme="minorHAnsi" w:cstheme="minorHAnsi"/>
          <w:sz w:val="22"/>
          <w:szCs w:val="22"/>
          <w:lang w:val="es-MX"/>
        </w:rPr>
        <w:t>.</w:t>
      </w:r>
    </w:p>
    <w:p w14:paraId="494B1BB3" w14:textId="77777777" w:rsidR="002D2844" w:rsidRPr="00862A53" w:rsidRDefault="002D2844" w:rsidP="002D284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1A4A878A" w14:textId="50C138B1" w:rsidR="00AA79FC" w:rsidRPr="00862A53" w:rsidRDefault="002D2844" w:rsidP="002D284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DIA 1</w:t>
      </w:r>
      <w:r w:rsidR="00293267">
        <w:rPr>
          <w:rFonts w:asciiTheme="minorHAnsi" w:hAnsiTheme="minorHAnsi" w:cstheme="minorHAnsi"/>
          <w:b/>
          <w:sz w:val="22"/>
          <w:szCs w:val="22"/>
          <w:lang w:val="es-MX"/>
        </w:rPr>
        <w:t>4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, </w:t>
      </w:r>
      <w:r w:rsidR="00AA79FC" w:rsidRPr="00862A53">
        <w:rPr>
          <w:rFonts w:asciiTheme="minorHAnsi" w:hAnsiTheme="minorHAnsi" w:cstheme="minorHAnsi"/>
          <w:b/>
          <w:sz w:val="22"/>
          <w:szCs w:val="22"/>
          <w:lang w:val="es-MX"/>
        </w:rPr>
        <w:t xml:space="preserve">DOMINGO </w:t>
      </w:r>
      <w:r w:rsidR="000220DF">
        <w:rPr>
          <w:rFonts w:asciiTheme="minorHAnsi" w:hAnsiTheme="minorHAnsi" w:cstheme="minorHAnsi"/>
          <w:b/>
          <w:sz w:val="22"/>
          <w:szCs w:val="22"/>
          <w:lang w:val="es-MX"/>
        </w:rPr>
        <w:t>20 DE OCTUBRE</w:t>
      </w:r>
      <w:r w:rsidRPr="00862A53">
        <w:rPr>
          <w:rFonts w:asciiTheme="minorHAnsi" w:hAnsiTheme="minorHAnsi" w:cstheme="minorHAnsi"/>
          <w:b/>
          <w:sz w:val="22"/>
          <w:szCs w:val="22"/>
          <w:lang w:val="es-MX"/>
        </w:rPr>
        <w:t>: SALIDA DELHI</w:t>
      </w:r>
    </w:p>
    <w:p w14:paraId="40A8EED8" w14:textId="77777777" w:rsidR="00862A53" w:rsidRDefault="002D2844" w:rsidP="006565EE">
      <w:pPr>
        <w:jc w:val="both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>Desayuno. Habitación disponible hasta 1200</w:t>
      </w:r>
      <w:r w:rsidR="00AA79FC"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proofErr w:type="spellStart"/>
      <w:r w:rsidR="00AA79FC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hrs</w:t>
      </w:r>
      <w:proofErr w:type="spellEnd"/>
      <w:r w:rsidR="00AA79FC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A la hora conveni</w:t>
      </w:r>
      <w:r w:rsidR="00B318CA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da,</w:t>
      </w:r>
      <w:r w:rsidRP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traslado al aeropuerto</w:t>
      </w:r>
      <w:r w:rsidR="00B318CA" w:rsidRPr="00862A53">
        <w:rPr>
          <w:rFonts w:asciiTheme="minorHAnsi" w:hAnsiTheme="minorHAnsi" w:cstheme="minorHAnsi"/>
          <w:bCs/>
          <w:sz w:val="22"/>
          <w:szCs w:val="22"/>
          <w:lang w:val="es-MX"/>
        </w:rPr>
        <w:t>.</w:t>
      </w:r>
      <w:r w:rsidR="00862A53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</w:p>
    <w:p w14:paraId="0775F8CA" w14:textId="53D60B2A" w:rsidR="006565EE" w:rsidRPr="00862A53" w:rsidRDefault="006565EE" w:rsidP="00A93726">
      <w:pPr>
        <w:jc w:val="both"/>
        <w:rPr>
          <w:rFonts w:asciiTheme="minorHAnsi" w:hAnsiTheme="minorHAnsi" w:cstheme="minorHAnsi"/>
          <w:sz w:val="22"/>
          <w:szCs w:val="22"/>
          <w:lang w:val="es-MX" w:eastAsia="ar-SA"/>
        </w:rPr>
      </w:pPr>
    </w:p>
    <w:p w14:paraId="42DFA249" w14:textId="2D206AFA" w:rsidR="00B67BBD" w:rsidRPr="00862A53" w:rsidRDefault="00B67BBD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  <w:r w:rsidRPr="00862A53"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  <w:t>Fin de nuestros servicios.</w:t>
      </w:r>
    </w:p>
    <w:p w14:paraId="1A20D928" w14:textId="65F9569F" w:rsidR="00D507D9" w:rsidRDefault="00D507D9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297CF232" w14:textId="3964393D" w:rsidR="000E6BCA" w:rsidRDefault="000E6BCA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54F4A12A" w14:textId="77777777" w:rsidR="000E6BCA" w:rsidRDefault="000E6BCA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309C8058" w14:textId="77777777" w:rsidR="003A5687" w:rsidRDefault="003A5687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0332C016" w14:textId="77777777" w:rsidR="003A5687" w:rsidRDefault="003A5687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0AC8AB9E" w14:textId="77777777" w:rsidR="003A5687" w:rsidRDefault="003A5687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0ED7788B" w14:textId="77777777" w:rsidR="003A5687" w:rsidRDefault="003A5687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25AA5A64" w14:textId="77777777" w:rsidR="000220DF" w:rsidRDefault="000220DF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112CC20F" w14:textId="77777777" w:rsidR="000220DF" w:rsidRPr="00D766C2" w:rsidRDefault="000220DF" w:rsidP="00A93726">
      <w:pP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MX" w:eastAsia="en-US"/>
        </w:rPr>
      </w:pPr>
    </w:p>
    <w:p w14:paraId="3531EDFB" w14:textId="63CA22F8" w:rsidR="003A5687" w:rsidRDefault="003A5687" w:rsidP="003A5687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lastRenderedPageBreak/>
        <w:t xml:space="preserve">VIGENCIA: SALIDA </w:t>
      </w:r>
      <w:r w:rsidR="00B5394C"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07 AL 20 DE OCTUBRE DEL 2</w:t>
      </w: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 xml:space="preserve"> 2024</w:t>
      </w:r>
    </w:p>
    <w:p w14:paraId="379973C1" w14:textId="4C4182DC" w:rsidR="003A5687" w:rsidRPr="003A5687" w:rsidRDefault="003A5687" w:rsidP="000C45B6">
      <w:pP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color w:val="C00000"/>
          <w:sz w:val="22"/>
          <w:szCs w:val="22"/>
          <w:lang w:val="es-MX"/>
        </w:rPr>
        <w:t>PRECIOS POR PERSONA EN USD</w:t>
      </w:r>
    </w:p>
    <w:tbl>
      <w:tblPr>
        <w:tblStyle w:val="Tablaconcuadrcula"/>
        <w:tblW w:w="53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2802"/>
      </w:tblGrid>
      <w:tr w:rsidR="00F013C8" w:rsidRPr="00F013C8" w14:paraId="2BB1FE74" w14:textId="77777777" w:rsidTr="000C45B6">
        <w:trPr>
          <w:trHeight w:val="458"/>
          <w:jc w:val="center"/>
        </w:trPr>
        <w:tc>
          <w:tcPr>
            <w:tcW w:w="2584" w:type="dxa"/>
            <w:vAlign w:val="center"/>
          </w:tcPr>
          <w:p w14:paraId="053CD660" w14:textId="6FCFDC1E" w:rsidR="00F013C8" w:rsidRPr="00D766C2" w:rsidRDefault="00F013C8" w:rsidP="00824C3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D766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SERVICIOS TERRESTRES</w:t>
            </w:r>
          </w:p>
        </w:tc>
        <w:tc>
          <w:tcPr>
            <w:tcW w:w="2802" w:type="dxa"/>
            <w:vAlign w:val="center"/>
          </w:tcPr>
          <w:p w14:paraId="09F8DFE5" w14:textId="5474B901" w:rsidR="00F013C8" w:rsidRPr="00F013C8" w:rsidRDefault="00F013C8" w:rsidP="00824C3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F013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CATEGORIA DE HOTELES 4*</w:t>
            </w:r>
          </w:p>
        </w:tc>
      </w:tr>
      <w:tr w:rsidR="00F013C8" w:rsidRPr="00D766C2" w14:paraId="3ACBFD38" w14:textId="77777777" w:rsidTr="000C45B6">
        <w:trPr>
          <w:trHeight w:val="268"/>
          <w:jc w:val="center"/>
        </w:trPr>
        <w:tc>
          <w:tcPr>
            <w:tcW w:w="2584" w:type="dxa"/>
            <w:vAlign w:val="center"/>
          </w:tcPr>
          <w:p w14:paraId="334F64F3" w14:textId="77777777" w:rsidR="00F013C8" w:rsidRPr="00D766C2" w:rsidRDefault="00F013C8" w:rsidP="00824C37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D766C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Doble</w:t>
            </w:r>
          </w:p>
        </w:tc>
        <w:tc>
          <w:tcPr>
            <w:tcW w:w="2802" w:type="dxa"/>
            <w:vAlign w:val="center"/>
          </w:tcPr>
          <w:p w14:paraId="25975CB3" w14:textId="2C65054E" w:rsidR="00F013C8" w:rsidRPr="00D766C2" w:rsidRDefault="00F013C8" w:rsidP="00824C37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D766C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3A568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3,</w:t>
            </w:r>
            <w:r w:rsidR="000220DF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195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</w:tr>
      <w:tr w:rsidR="00F013C8" w:rsidRPr="00D766C2" w14:paraId="180F920E" w14:textId="77777777" w:rsidTr="000C45B6">
        <w:trPr>
          <w:trHeight w:val="268"/>
          <w:jc w:val="center"/>
        </w:trPr>
        <w:tc>
          <w:tcPr>
            <w:tcW w:w="2584" w:type="dxa"/>
            <w:vAlign w:val="center"/>
          </w:tcPr>
          <w:p w14:paraId="3EBE1E0B" w14:textId="0D7DD915" w:rsidR="00F013C8" w:rsidRPr="00D766C2" w:rsidRDefault="00F013C8" w:rsidP="00824C37">
            <w:pP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</w:t>
            </w:r>
            <w:r w:rsidRPr="00D766C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abitación sencilla</w:t>
            </w:r>
          </w:p>
        </w:tc>
        <w:tc>
          <w:tcPr>
            <w:tcW w:w="2802" w:type="dxa"/>
            <w:vAlign w:val="center"/>
          </w:tcPr>
          <w:p w14:paraId="0BDF7EC9" w14:textId="5B47F197" w:rsidR="00F013C8" w:rsidRPr="00D766C2" w:rsidRDefault="00F013C8" w:rsidP="00824C37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</w:pPr>
            <w:r w:rsidRPr="00D766C2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$</w:t>
            </w:r>
            <w:r w:rsidR="003A568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4,</w:t>
            </w:r>
            <w:r w:rsidR="003A5687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</w:t>
            </w:r>
            <w:r w:rsidR="000220DF"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>10</w:t>
            </w:r>
            <w:r>
              <w:rPr>
                <w:rFonts w:ascii="Calibri" w:hAnsi="Calibri" w:cs="Calibri"/>
                <w:bCs/>
                <w:color w:val="000000"/>
                <w:sz w:val="22"/>
                <w:lang w:val="es-MX"/>
              </w:rPr>
              <w:t xml:space="preserve"> USD</w:t>
            </w:r>
          </w:p>
        </w:tc>
      </w:tr>
    </w:tbl>
    <w:p w14:paraId="720B035F" w14:textId="77777777" w:rsidR="007F6AA5" w:rsidRDefault="007F6AA5" w:rsidP="006D4302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7B98ED45" w14:textId="77777777" w:rsidR="001C618D" w:rsidRDefault="001C618D" w:rsidP="001C618D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SUPLEMENTO, COMPLEMENTA TU PAQUETE AGREGANDO LAS CENAS.</w:t>
      </w:r>
    </w:p>
    <w:p w14:paraId="34D37969" w14:textId="52734AA1" w:rsidR="001C618D" w:rsidRDefault="001C618D" w:rsidP="001C618D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PRECIO POR PERSONA $ 2</w:t>
      </w:r>
      <w:r w:rsidR="000220DF">
        <w:rPr>
          <w:rFonts w:asciiTheme="minorHAnsi" w:hAnsiTheme="minorHAnsi" w:cstheme="minorHAnsi"/>
          <w:b/>
          <w:bCs/>
          <w:sz w:val="22"/>
          <w:szCs w:val="22"/>
          <w:lang w:val="es-MX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0 USD**</w:t>
      </w:r>
    </w:p>
    <w:p w14:paraId="2FE58909" w14:textId="0527500E" w:rsidR="001C618D" w:rsidRPr="004C7978" w:rsidRDefault="001C618D" w:rsidP="001C618D">
      <w:pPr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**</w:t>
      </w:r>
      <w:r w:rsidR="000220DF">
        <w:rPr>
          <w:rFonts w:asciiTheme="minorHAnsi" w:hAnsiTheme="minorHAnsi" w:cstheme="minorHAnsi"/>
          <w:sz w:val="22"/>
          <w:szCs w:val="22"/>
          <w:lang w:val="es-MX"/>
        </w:rPr>
        <w:t>8</w:t>
      </w:r>
      <w:r w:rsidRPr="004C7978">
        <w:rPr>
          <w:rFonts w:asciiTheme="minorHAnsi" w:hAnsiTheme="minorHAnsi" w:cstheme="minorHAnsi"/>
          <w:sz w:val="22"/>
          <w:szCs w:val="22"/>
          <w:lang w:val="es-MX"/>
        </w:rPr>
        <w:t xml:space="preserve"> cenas, no incluye bebidas. Cenas en los hoteles donde se alojan.</w:t>
      </w:r>
    </w:p>
    <w:p w14:paraId="0E8FBBC6" w14:textId="77777777" w:rsidR="001C618D" w:rsidRDefault="001C618D" w:rsidP="006D4302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1F3CD3E0" w14:textId="77777777" w:rsidR="001C618D" w:rsidRPr="00D766C2" w:rsidRDefault="001C618D" w:rsidP="006D4302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03D2B40E" w14:textId="37F5F6D4" w:rsidR="00B67BBD" w:rsidRPr="00D766C2" w:rsidRDefault="00B67BBD" w:rsidP="006D4302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D766C2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INCLUYE</w:t>
      </w:r>
      <w:r w:rsidR="002A4994" w:rsidRPr="00D766C2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:</w:t>
      </w:r>
    </w:p>
    <w:p w14:paraId="4D2C7E47" w14:textId="28FE3886" w:rsidR="00F94BFC" w:rsidRDefault="00F94BFC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</w:rPr>
      </w:pPr>
      <w:r w:rsidRPr="00D766C2">
        <w:rPr>
          <w:rFonts w:cstheme="minorHAnsi"/>
        </w:rPr>
        <w:t xml:space="preserve">Alojamiento </w:t>
      </w:r>
      <w:r w:rsidR="003A5687">
        <w:rPr>
          <w:rFonts w:cstheme="minorHAnsi"/>
        </w:rPr>
        <w:t>9</w:t>
      </w:r>
      <w:r w:rsidRPr="00D766C2">
        <w:rPr>
          <w:rFonts w:cstheme="minorHAnsi"/>
        </w:rPr>
        <w:t xml:space="preserve"> noches en los hoteles </w:t>
      </w:r>
      <w:r w:rsidR="003A5687">
        <w:rPr>
          <w:rFonts w:cstheme="minorHAnsi"/>
        </w:rPr>
        <w:t>previstos</w:t>
      </w:r>
      <w:r w:rsidRPr="00D766C2">
        <w:rPr>
          <w:rFonts w:cstheme="minorHAnsi"/>
        </w:rPr>
        <w:t xml:space="preserve"> o similares</w:t>
      </w:r>
      <w:r w:rsidR="00105B14">
        <w:rPr>
          <w:rFonts w:cstheme="minorHAnsi"/>
        </w:rPr>
        <w:t xml:space="preserve"> con</w:t>
      </w:r>
      <w:r w:rsidR="003A5687">
        <w:rPr>
          <w:rFonts w:cstheme="minorHAnsi"/>
        </w:rPr>
        <w:t xml:space="preserve"> desayuno</w:t>
      </w:r>
      <w:r w:rsidR="00105B14">
        <w:rPr>
          <w:rFonts w:cstheme="minorHAnsi"/>
        </w:rPr>
        <w:t>.</w:t>
      </w:r>
    </w:p>
    <w:p w14:paraId="61232FBA" w14:textId="61F0AE43" w:rsidR="000220DF" w:rsidRDefault="000220DF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Almuerzos indicados en el itinerario.</w:t>
      </w:r>
    </w:p>
    <w:p w14:paraId="7A10A660" w14:textId="50EEF1E4" w:rsidR="0083547C" w:rsidRPr="00D766C2" w:rsidRDefault="0083547C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Alojamiento 4 noches </w:t>
      </w:r>
      <w:bookmarkStart w:id="14" w:name="_Hlk162257925"/>
      <w:r>
        <w:rPr>
          <w:rFonts w:cstheme="minorHAnsi"/>
        </w:rPr>
        <w:t xml:space="preserve">en </w:t>
      </w:r>
      <w:proofErr w:type="spellStart"/>
      <w:r>
        <w:rPr>
          <w:rFonts w:cstheme="minorHAnsi"/>
        </w:rPr>
        <w:t>Yog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Nike</w:t>
      </w:r>
      <w:r w:rsidR="00105B14">
        <w:rPr>
          <w:rFonts w:cstheme="minorHAnsi"/>
        </w:rPr>
        <w:t>tan</w:t>
      </w:r>
      <w:proofErr w:type="spellEnd"/>
      <w:r w:rsidR="00105B14">
        <w:rPr>
          <w:rFonts w:cstheme="minorHAnsi"/>
        </w:rPr>
        <w:t xml:space="preserve"> </w:t>
      </w:r>
      <w:proofErr w:type="spellStart"/>
      <w:r w:rsidR="00105B14">
        <w:rPr>
          <w:rFonts w:cstheme="minorHAnsi"/>
        </w:rPr>
        <w:t>Ashram</w:t>
      </w:r>
      <w:bookmarkEnd w:id="14"/>
      <w:proofErr w:type="spellEnd"/>
      <w:r w:rsidR="00105B14">
        <w:rPr>
          <w:rFonts w:cstheme="minorHAnsi"/>
        </w:rPr>
        <w:t xml:space="preserve">, </w:t>
      </w:r>
      <w:proofErr w:type="spellStart"/>
      <w:r w:rsidR="00105B14">
        <w:rPr>
          <w:rFonts w:cstheme="minorHAnsi"/>
        </w:rPr>
        <w:t>Rishikesh</w:t>
      </w:r>
      <w:proofErr w:type="spellEnd"/>
      <w:r w:rsidR="00105B14">
        <w:rPr>
          <w:rFonts w:cstheme="minorHAnsi"/>
        </w:rPr>
        <w:t xml:space="preserve"> en habitación básica con pensión completa (comida básica vegetariana).</w:t>
      </w:r>
    </w:p>
    <w:p w14:paraId="3EF54C79" w14:textId="05824354" w:rsidR="00F94BFC" w:rsidRPr="00D766C2" w:rsidRDefault="00105B14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Demostración de cocina y Henna, tatuaje temporal y cena en Agra.</w:t>
      </w:r>
    </w:p>
    <w:p w14:paraId="45EB5568" w14:textId="5E7D6AC6" w:rsidR="002A4994" w:rsidRPr="00D766C2" w:rsidRDefault="00F94BFC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</w:rPr>
      </w:pPr>
      <w:r w:rsidRPr="00D766C2">
        <w:rPr>
          <w:rFonts w:cstheme="minorHAnsi"/>
          <w:spacing w:val="-23"/>
        </w:rPr>
        <w:t>T</w:t>
      </w:r>
      <w:r w:rsidRPr="00D766C2">
        <w:rPr>
          <w:rFonts w:cstheme="minorHAnsi"/>
        </w:rPr>
        <w:t>raslado</w:t>
      </w:r>
      <w:r w:rsidR="002A4994" w:rsidRPr="00D766C2">
        <w:rPr>
          <w:rFonts w:cstheme="minorHAnsi"/>
        </w:rPr>
        <w:t>s</w:t>
      </w:r>
      <w:r w:rsidRPr="00D766C2">
        <w:rPr>
          <w:rFonts w:cstheme="minorHAnsi"/>
        </w:rPr>
        <w:t xml:space="preserve"> ae</w:t>
      </w:r>
      <w:r w:rsidRPr="00D766C2">
        <w:rPr>
          <w:rFonts w:cstheme="minorHAnsi"/>
          <w:spacing w:val="-5"/>
        </w:rPr>
        <w:t>r</w:t>
      </w:r>
      <w:r w:rsidRPr="00D766C2">
        <w:rPr>
          <w:rFonts w:cstheme="minorHAnsi"/>
        </w:rPr>
        <w:t>opue</w:t>
      </w:r>
      <w:r w:rsidRPr="00D766C2">
        <w:rPr>
          <w:rFonts w:cstheme="minorHAnsi"/>
          <w:spacing w:val="4"/>
        </w:rPr>
        <w:t>r</w:t>
      </w:r>
      <w:r w:rsidRPr="00D766C2">
        <w:rPr>
          <w:rFonts w:cstheme="minorHAnsi"/>
        </w:rPr>
        <w:t>to</w:t>
      </w:r>
      <w:r w:rsidR="002A4994" w:rsidRPr="00D766C2">
        <w:rPr>
          <w:rFonts w:cstheme="minorHAnsi"/>
        </w:rPr>
        <w:t>-</w:t>
      </w:r>
      <w:r w:rsidRPr="00D766C2">
        <w:rPr>
          <w:rFonts w:cstheme="minorHAnsi"/>
        </w:rPr>
        <w:t>hotel</w:t>
      </w:r>
      <w:r w:rsidR="002A4994" w:rsidRPr="00D766C2">
        <w:rPr>
          <w:rFonts w:cstheme="minorHAnsi"/>
        </w:rPr>
        <w:t>-</w:t>
      </w:r>
      <w:r w:rsidRPr="00D766C2">
        <w:rPr>
          <w:rFonts w:cstheme="minorHAnsi"/>
        </w:rPr>
        <w:t>ae</w:t>
      </w:r>
      <w:r w:rsidRPr="00D766C2">
        <w:rPr>
          <w:rFonts w:cstheme="minorHAnsi"/>
          <w:spacing w:val="-5"/>
        </w:rPr>
        <w:t>r</w:t>
      </w:r>
      <w:r w:rsidRPr="00D766C2">
        <w:rPr>
          <w:rFonts w:cstheme="minorHAnsi"/>
        </w:rPr>
        <w:t>opue</w:t>
      </w:r>
      <w:r w:rsidRPr="00D766C2">
        <w:rPr>
          <w:rFonts w:cstheme="minorHAnsi"/>
          <w:spacing w:val="4"/>
        </w:rPr>
        <w:t>r</w:t>
      </w:r>
      <w:r w:rsidRPr="00D766C2">
        <w:rPr>
          <w:rFonts w:cstheme="minorHAnsi"/>
        </w:rPr>
        <w:t xml:space="preserve">to </w:t>
      </w:r>
      <w:r w:rsidR="002A4994" w:rsidRPr="00D766C2">
        <w:rPr>
          <w:rFonts w:cstheme="minorHAnsi"/>
        </w:rPr>
        <w:t>en</w:t>
      </w:r>
      <w:r w:rsidRPr="00D766C2">
        <w:rPr>
          <w:rFonts w:cstheme="minorHAnsi"/>
        </w:rPr>
        <w:t xml:space="preserve"> coche</w:t>
      </w:r>
      <w:r w:rsidR="00105B14">
        <w:rPr>
          <w:rFonts w:cstheme="minorHAnsi"/>
        </w:rPr>
        <w:t>/</w:t>
      </w:r>
      <w:proofErr w:type="gramStart"/>
      <w:r w:rsidR="00105B14">
        <w:rPr>
          <w:rFonts w:cstheme="minorHAnsi"/>
        </w:rPr>
        <w:t>minivan</w:t>
      </w:r>
      <w:proofErr w:type="gramEnd"/>
      <w:r w:rsidR="00105B14">
        <w:rPr>
          <w:rFonts w:cstheme="minorHAnsi"/>
        </w:rPr>
        <w:t xml:space="preserve">/autobús </w:t>
      </w:r>
      <w:r w:rsidR="00616F0A" w:rsidRPr="00D766C2">
        <w:rPr>
          <w:rFonts w:cstheme="minorHAnsi"/>
        </w:rPr>
        <w:t>con</w:t>
      </w:r>
      <w:r w:rsidR="002A4994" w:rsidRPr="00D766C2">
        <w:rPr>
          <w:rFonts w:cstheme="minorHAnsi"/>
        </w:rPr>
        <w:t xml:space="preserve"> </w:t>
      </w:r>
      <w:r w:rsidRPr="00D766C2">
        <w:rPr>
          <w:rFonts w:cstheme="minorHAnsi"/>
        </w:rPr>
        <w:t>aire-acondicionado con asistencia en español</w:t>
      </w:r>
      <w:r w:rsidR="004E6FD8" w:rsidRPr="00D766C2">
        <w:rPr>
          <w:rFonts w:cstheme="minorHAnsi"/>
        </w:rPr>
        <w:t>.</w:t>
      </w:r>
    </w:p>
    <w:p w14:paraId="6383A043" w14:textId="2B986E17" w:rsidR="00F94BFC" w:rsidRPr="00D766C2" w:rsidRDefault="00F94BFC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</w:rPr>
      </w:pPr>
      <w:r w:rsidRPr="00D766C2">
        <w:rPr>
          <w:rFonts w:cstheme="minorHAnsi"/>
        </w:rPr>
        <w:t>Manejo de equipaje</w:t>
      </w:r>
      <w:r w:rsidR="004E6FD8" w:rsidRPr="00D766C2">
        <w:rPr>
          <w:rFonts w:cstheme="minorHAnsi"/>
        </w:rPr>
        <w:t xml:space="preserve">, </w:t>
      </w:r>
      <w:r w:rsidRPr="00D766C2">
        <w:rPr>
          <w:rFonts w:cstheme="minorHAnsi"/>
        </w:rPr>
        <w:t xml:space="preserve">una maleta por persona </w:t>
      </w:r>
      <w:r w:rsidR="004E6FD8" w:rsidRPr="00D766C2">
        <w:rPr>
          <w:rFonts w:cstheme="minorHAnsi"/>
        </w:rPr>
        <w:t xml:space="preserve">en </w:t>
      </w:r>
      <w:r w:rsidRPr="00D766C2">
        <w:rPr>
          <w:rFonts w:cstheme="minorHAnsi"/>
        </w:rPr>
        <w:t>ae</w:t>
      </w:r>
      <w:r w:rsidRPr="00D766C2">
        <w:rPr>
          <w:rFonts w:cstheme="minorHAnsi"/>
          <w:spacing w:val="-5"/>
        </w:rPr>
        <w:t>r</w:t>
      </w:r>
      <w:r w:rsidRPr="00D766C2">
        <w:rPr>
          <w:rFonts w:cstheme="minorHAnsi"/>
        </w:rPr>
        <w:t>opue</w:t>
      </w:r>
      <w:r w:rsidRPr="00D766C2">
        <w:rPr>
          <w:rFonts w:cstheme="minorHAnsi"/>
          <w:spacing w:val="4"/>
        </w:rPr>
        <w:t>r</w:t>
      </w:r>
      <w:r w:rsidRPr="00D766C2">
        <w:rPr>
          <w:rFonts w:cstheme="minorHAnsi"/>
        </w:rPr>
        <w:t>tos</w:t>
      </w:r>
      <w:r w:rsidR="004E6FD8" w:rsidRPr="00D766C2">
        <w:rPr>
          <w:rFonts w:cstheme="minorHAnsi"/>
        </w:rPr>
        <w:t>.</w:t>
      </w:r>
    </w:p>
    <w:p w14:paraId="4BA8102B" w14:textId="6B6C0A95" w:rsidR="00F94BFC" w:rsidRPr="00D766C2" w:rsidRDefault="00F94BFC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</w:rPr>
      </w:pPr>
      <w:r w:rsidRPr="00D766C2">
        <w:rPr>
          <w:rFonts w:cstheme="minorHAnsi"/>
        </w:rPr>
        <w:t>Visitas</w:t>
      </w:r>
      <w:r w:rsidR="004E6FD8" w:rsidRPr="00D766C2">
        <w:rPr>
          <w:rFonts w:cstheme="minorHAnsi"/>
        </w:rPr>
        <w:t xml:space="preserve"> </w:t>
      </w:r>
      <w:r w:rsidRPr="00D766C2">
        <w:rPr>
          <w:rFonts w:cstheme="minorHAnsi"/>
        </w:rPr>
        <w:t xml:space="preserve">y excursiones según el itinerario </w:t>
      </w:r>
      <w:r w:rsidR="004E6FD8" w:rsidRPr="00D766C2">
        <w:rPr>
          <w:rFonts w:cstheme="minorHAnsi"/>
        </w:rPr>
        <w:t>en</w:t>
      </w:r>
      <w:r w:rsidRPr="00D766C2">
        <w:rPr>
          <w:rFonts w:cstheme="minorHAnsi"/>
        </w:rPr>
        <w:t xml:space="preserve"> coche</w:t>
      </w:r>
      <w:r w:rsidR="00616F0A" w:rsidRPr="00D766C2">
        <w:rPr>
          <w:rFonts w:cstheme="minorHAnsi"/>
        </w:rPr>
        <w:t xml:space="preserve"> </w:t>
      </w:r>
      <w:r w:rsidR="00105B14">
        <w:rPr>
          <w:rFonts w:cstheme="minorHAnsi"/>
        </w:rPr>
        <w:t>/</w:t>
      </w:r>
      <w:proofErr w:type="gramStart"/>
      <w:r w:rsidR="00105B14">
        <w:rPr>
          <w:rFonts w:cstheme="minorHAnsi"/>
        </w:rPr>
        <w:t>minivan</w:t>
      </w:r>
      <w:proofErr w:type="gramEnd"/>
      <w:r w:rsidR="00105B14">
        <w:rPr>
          <w:rFonts w:cstheme="minorHAnsi"/>
        </w:rPr>
        <w:t xml:space="preserve">/autobús privado </w:t>
      </w:r>
      <w:r w:rsidR="00105B14" w:rsidRPr="00D766C2">
        <w:rPr>
          <w:rFonts w:cstheme="minorHAnsi"/>
        </w:rPr>
        <w:t>con aire-acondicionado</w:t>
      </w:r>
      <w:r w:rsidR="004E6FD8" w:rsidRPr="00D766C2">
        <w:rPr>
          <w:rFonts w:cstheme="minorHAnsi"/>
        </w:rPr>
        <w:t>.</w:t>
      </w:r>
    </w:p>
    <w:p w14:paraId="0B4E848E" w14:textId="74EDA453" w:rsidR="00105B14" w:rsidRPr="00105B14" w:rsidRDefault="00EC6197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ind w:right="-31"/>
        <w:jc w:val="both"/>
        <w:rPr>
          <w:rFonts w:cstheme="minorHAnsi"/>
        </w:rPr>
      </w:pPr>
      <w:r w:rsidRPr="00D766C2">
        <w:rPr>
          <w:rFonts w:cstheme="minorHAnsi"/>
          <w:color w:val="000000"/>
        </w:rPr>
        <w:t>Guía</w:t>
      </w:r>
      <w:r w:rsidR="00105B14">
        <w:rPr>
          <w:rFonts w:cstheme="minorHAnsi"/>
          <w:color w:val="000000"/>
        </w:rPr>
        <w:t xml:space="preserve"> acompañante </w:t>
      </w:r>
      <w:r w:rsidRPr="00D766C2">
        <w:rPr>
          <w:rFonts w:cstheme="minorHAnsi"/>
          <w:color w:val="000000"/>
        </w:rPr>
        <w:t xml:space="preserve">de habla hispana </w:t>
      </w:r>
      <w:r w:rsidR="00105B14">
        <w:rPr>
          <w:rFonts w:cstheme="minorHAnsi"/>
          <w:color w:val="000000"/>
        </w:rPr>
        <w:t xml:space="preserve">desde Delhi </w:t>
      </w:r>
      <w:r w:rsidRPr="00D766C2">
        <w:rPr>
          <w:rFonts w:cstheme="minorHAnsi"/>
          <w:color w:val="000000"/>
        </w:rPr>
        <w:t>(</w:t>
      </w:r>
      <w:r w:rsidR="00105B14">
        <w:rPr>
          <w:rFonts w:cstheme="minorHAnsi"/>
          <w:color w:val="000000"/>
        </w:rPr>
        <w:t xml:space="preserve">día </w:t>
      </w:r>
      <w:r w:rsidR="00F37799" w:rsidRPr="00D766C2">
        <w:rPr>
          <w:rFonts w:cstheme="minorHAnsi"/>
          <w:color w:val="000000"/>
        </w:rPr>
        <w:t>2</w:t>
      </w:r>
      <w:r w:rsidRPr="00D766C2">
        <w:rPr>
          <w:rFonts w:cstheme="minorHAnsi"/>
          <w:color w:val="000000"/>
        </w:rPr>
        <w:t>)</w:t>
      </w:r>
      <w:r w:rsidR="00105B14">
        <w:rPr>
          <w:rFonts w:cstheme="minorHAnsi"/>
          <w:color w:val="000000"/>
        </w:rPr>
        <w:t xml:space="preserve"> hasta su regreso a Delhi (día 1</w:t>
      </w:r>
      <w:r w:rsidR="001C618D">
        <w:rPr>
          <w:rFonts w:cstheme="minorHAnsi"/>
          <w:color w:val="000000"/>
        </w:rPr>
        <w:t>3</w:t>
      </w:r>
      <w:r w:rsidR="00105B14">
        <w:rPr>
          <w:rFonts w:cstheme="minorHAnsi"/>
          <w:color w:val="000000"/>
        </w:rPr>
        <w:t>)</w:t>
      </w:r>
    </w:p>
    <w:p w14:paraId="4257C8E5" w14:textId="43E04193" w:rsidR="004E6FD8" w:rsidRPr="00105B14" w:rsidRDefault="00105B14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ind w:right="-31"/>
        <w:jc w:val="both"/>
        <w:rPr>
          <w:rFonts w:cstheme="minorHAnsi"/>
        </w:rPr>
      </w:pPr>
      <w:bookmarkStart w:id="15" w:name="_Hlk162257988"/>
      <w:r>
        <w:rPr>
          <w:rFonts w:cstheme="minorHAnsi"/>
          <w:color w:val="000000"/>
        </w:rPr>
        <w:t xml:space="preserve">Un tapete de yoga tamaño estándar. </w:t>
      </w:r>
    </w:p>
    <w:bookmarkEnd w:id="15"/>
    <w:p w14:paraId="0D408A3C" w14:textId="247AF6EA" w:rsidR="00105B14" w:rsidRPr="00D766C2" w:rsidRDefault="00105B14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ind w:right="-31"/>
        <w:jc w:val="both"/>
        <w:rPr>
          <w:rFonts w:cstheme="minorHAnsi"/>
        </w:rPr>
      </w:pPr>
      <w:r>
        <w:rPr>
          <w:rFonts w:cstheme="minorHAnsi"/>
          <w:color w:val="000000"/>
        </w:rPr>
        <w:t>Sesiones de yoga y meditación indicadas en el itinerario.</w:t>
      </w:r>
    </w:p>
    <w:p w14:paraId="098115B2" w14:textId="30DD745F" w:rsidR="00F94BFC" w:rsidRDefault="00F94BFC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ind w:right="-31"/>
        <w:jc w:val="both"/>
        <w:rPr>
          <w:rFonts w:cstheme="minorHAnsi"/>
        </w:rPr>
      </w:pPr>
      <w:r w:rsidRPr="00D766C2">
        <w:rPr>
          <w:rFonts w:cstheme="minorHAnsi"/>
        </w:rPr>
        <w:t>Entradas a los mo</w:t>
      </w:r>
      <w:r w:rsidRPr="00D766C2">
        <w:rPr>
          <w:rFonts w:cstheme="minorHAnsi"/>
          <w:spacing w:val="-2"/>
        </w:rPr>
        <w:t>n</w:t>
      </w:r>
      <w:r w:rsidRPr="00D766C2">
        <w:rPr>
          <w:rFonts w:cstheme="minorHAnsi"/>
        </w:rPr>
        <w:t>umentos</w:t>
      </w:r>
      <w:r w:rsidR="00105B14">
        <w:rPr>
          <w:rFonts w:cstheme="minorHAnsi"/>
        </w:rPr>
        <w:t xml:space="preserve"> mencionados en el itinerario</w:t>
      </w:r>
      <w:r w:rsidR="004E6FD8" w:rsidRPr="00D766C2">
        <w:rPr>
          <w:rFonts w:cstheme="minorHAnsi"/>
        </w:rPr>
        <w:t>.</w:t>
      </w:r>
    </w:p>
    <w:p w14:paraId="3AC6211A" w14:textId="0017FCE2" w:rsidR="00FB0F1D" w:rsidRPr="00D766C2" w:rsidRDefault="00FB0F1D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ind w:right="-31"/>
        <w:jc w:val="both"/>
        <w:rPr>
          <w:rFonts w:cstheme="minorHAnsi"/>
        </w:rPr>
      </w:pPr>
      <w:bookmarkStart w:id="16" w:name="_Hlk162258002"/>
      <w:r>
        <w:rPr>
          <w:rFonts w:cstheme="minorHAnsi"/>
        </w:rPr>
        <w:t xml:space="preserve">Vuelos domésticos </w:t>
      </w:r>
      <w:r w:rsidRPr="00FB0F1D">
        <w:rPr>
          <w:rFonts w:cstheme="minorHAnsi"/>
          <w:bCs/>
        </w:rPr>
        <w:t xml:space="preserve">Jaipur – </w:t>
      </w:r>
      <w:proofErr w:type="spellStart"/>
      <w:r w:rsidRPr="00FB0F1D">
        <w:rPr>
          <w:rFonts w:cstheme="minorHAnsi"/>
          <w:bCs/>
        </w:rPr>
        <w:t>Dehradun</w:t>
      </w:r>
      <w:proofErr w:type="spellEnd"/>
      <w:r w:rsidRPr="00FB0F1D">
        <w:rPr>
          <w:rFonts w:cstheme="minorHAnsi"/>
          <w:bCs/>
        </w:rPr>
        <w:t xml:space="preserve"> – Varanasi – Delhi</w:t>
      </w:r>
      <w:r>
        <w:rPr>
          <w:rFonts w:cstheme="minorHAnsi"/>
          <w:bCs/>
        </w:rPr>
        <w:t>, en clase turista.</w:t>
      </w:r>
    </w:p>
    <w:p w14:paraId="4222CDAC" w14:textId="5D5B71DB" w:rsidR="00B5780F" w:rsidRPr="00D766C2" w:rsidRDefault="001C618D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A</w:t>
      </w:r>
      <w:r w:rsidR="00F94BFC" w:rsidRPr="00D766C2">
        <w:rPr>
          <w:rFonts w:cstheme="minorHAnsi"/>
        </w:rPr>
        <w:t xml:space="preserve">gua mineral </w:t>
      </w:r>
      <w:r>
        <w:rPr>
          <w:rFonts w:cstheme="minorHAnsi"/>
        </w:rPr>
        <w:t>en los</w:t>
      </w:r>
      <w:r w:rsidR="00F94BFC" w:rsidRPr="00D766C2">
        <w:rPr>
          <w:rFonts w:cstheme="minorHAnsi"/>
        </w:rPr>
        <w:t xml:space="preserve"> vehículo</w:t>
      </w:r>
      <w:r>
        <w:rPr>
          <w:rFonts w:cstheme="minorHAnsi"/>
        </w:rPr>
        <w:t>s</w:t>
      </w:r>
      <w:r w:rsidR="00B5780F" w:rsidRPr="00D766C2">
        <w:rPr>
          <w:rFonts w:cstheme="minorHAnsi"/>
        </w:rPr>
        <w:t>.</w:t>
      </w:r>
    </w:p>
    <w:p w14:paraId="37FD2E9C" w14:textId="275614D2" w:rsidR="00FE1750" w:rsidRPr="00D766C2" w:rsidRDefault="00F94BFC" w:rsidP="00011F0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cstheme="minorHAnsi"/>
          <w:iCs/>
        </w:rPr>
      </w:pPr>
      <w:proofErr w:type="spellStart"/>
      <w:r w:rsidRPr="00D766C2">
        <w:rPr>
          <w:rFonts w:cstheme="minorHAnsi"/>
        </w:rPr>
        <w:t>Wi</w:t>
      </w:r>
      <w:proofErr w:type="spellEnd"/>
      <w:r w:rsidRPr="00D766C2">
        <w:rPr>
          <w:rFonts w:cstheme="minorHAnsi"/>
        </w:rPr>
        <w:t xml:space="preserve">-Fi Gratis en el vehículo </w:t>
      </w:r>
      <w:r w:rsidR="00F37799" w:rsidRPr="00D766C2">
        <w:rPr>
          <w:rFonts w:cstheme="minorHAnsi"/>
        </w:rPr>
        <w:t xml:space="preserve">en </w:t>
      </w:r>
      <w:r w:rsidR="006B11E7">
        <w:rPr>
          <w:rFonts w:cstheme="minorHAnsi"/>
        </w:rPr>
        <w:t xml:space="preserve">todo el recorrido, excepto en </w:t>
      </w:r>
      <w:proofErr w:type="spellStart"/>
      <w:r w:rsidR="006B11E7">
        <w:rPr>
          <w:rFonts w:cstheme="minorHAnsi"/>
        </w:rPr>
        <w:t>Rishikesh</w:t>
      </w:r>
      <w:bookmarkEnd w:id="16"/>
      <w:proofErr w:type="spellEnd"/>
      <w:r w:rsidR="00F37799" w:rsidRPr="00D766C2">
        <w:rPr>
          <w:rFonts w:cstheme="minorHAnsi"/>
        </w:rPr>
        <w:t xml:space="preserve">, </w:t>
      </w:r>
      <w:r w:rsidR="00B5780F" w:rsidRPr="00D766C2">
        <w:rPr>
          <w:rFonts w:cstheme="minorHAnsi"/>
          <w:iCs/>
        </w:rPr>
        <w:t>h</w:t>
      </w:r>
      <w:r w:rsidRPr="00D766C2">
        <w:rPr>
          <w:rFonts w:cstheme="minorHAnsi"/>
          <w:iCs/>
        </w:rPr>
        <w:t>ay algun</w:t>
      </w:r>
      <w:r w:rsidR="00B5780F" w:rsidRPr="00D766C2">
        <w:rPr>
          <w:rFonts w:cstheme="minorHAnsi"/>
          <w:iCs/>
        </w:rPr>
        <w:t xml:space="preserve">as zonas </w:t>
      </w:r>
      <w:r w:rsidRPr="00D766C2">
        <w:rPr>
          <w:rFonts w:cstheme="minorHAnsi"/>
          <w:iCs/>
        </w:rPr>
        <w:t xml:space="preserve">donde </w:t>
      </w:r>
      <w:r w:rsidR="00B5780F" w:rsidRPr="00D766C2">
        <w:rPr>
          <w:rFonts w:cstheme="minorHAnsi"/>
          <w:iCs/>
        </w:rPr>
        <w:t xml:space="preserve">la </w:t>
      </w:r>
      <w:r w:rsidRPr="00D766C2">
        <w:rPr>
          <w:rFonts w:cstheme="minorHAnsi"/>
          <w:iCs/>
        </w:rPr>
        <w:t>señal</w:t>
      </w:r>
      <w:r w:rsidR="00B5780F" w:rsidRPr="00D766C2">
        <w:rPr>
          <w:rFonts w:cstheme="minorHAnsi"/>
          <w:iCs/>
        </w:rPr>
        <w:t xml:space="preserve"> es e</w:t>
      </w:r>
      <w:r w:rsidRPr="00D766C2">
        <w:rPr>
          <w:rFonts w:cstheme="minorHAnsi"/>
          <w:iCs/>
        </w:rPr>
        <w:t>scasa y la red puede ser lenta</w:t>
      </w:r>
      <w:r w:rsidR="00B5780F" w:rsidRPr="00D766C2">
        <w:rPr>
          <w:rFonts w:cstheme="minorHAnsi"/>
          <w:iCs/>
        </w:rPr>
        <w:t>.</w:t>
      </w:r>
    </w:p>
    <w:p w14:paraId="2A82228C" w14:textId="77777777" w:rsidR="00FE1750" w:rsidRPr="00D766C2" w:rsidRDefault="00FE1750" w:rsidP="00FE1750">
      <w:pPr>
        <w:rPr>
          <w:rFonts w:asciiTheme="minorHAnsi" w:hAnsiTheme="minorHAnsi" w:cstheme="minorHAnsi"/>
          <w:sz w:val="22"/>
          <w:szCs w:val="22"/>
          <w:lang w:val="es-MX"/>
        </w:rPr>
      </w:pPr>
    </w:p>
    <w:p w14:paraId="26F53034" w14:textId="248A3065" w:rsidR="00B67BBD" w:rsidRPr="00D766C2" w:rsidRDefault="00B67BBD" w:rsidP="00B67BBD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D766C2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EL PRECIO DEL VIAJE NO INCLUYE:</w:t>
      </w:r>
    </w:p>
    <w:p w14:paraId="0971D264" w14:textId="77777777" w:rsidR="00B5780F" w:rsidRPr="00D766C2" w:rsidRDefault="00F94BFC" w:rsidP="00011F09">
      <w:pPr>
        <w:pStyle w:val="Prrafodelista"/>
        <w:numPr>
          <w:ilvl w:val="0"/>
          <w:numId w:val="37"/>
        </w:numPr>
        <w:rPr>
          <w:rFonts w:cstheme="minorHAnsi"/>
          <w:lang w:eastAsia="es-MX"/>
        </w:rPr>
      </w:pPr>
      <w:bookmarkStart w:id="17" w:name="_Hlk120612521"/>
      <w:r w:rsidRPr="00D766C2">
        <w:rPr>
          <w:rFonts w:cstheme="minorHAnsi"/>
        </w:rPr>
        <w:t xml:space="preserve">Vuelos internacionales </w:t>
      </w:r>
      <w:r w:rsidR="00B5780F" w:rsidRPr="00D766C2">
        <w:rPr>
          <w:rFonts w:cstheme="minorHAnsi"/>
        </w:rPr>
        <w:t xml:space="preserve">para llegar y salir de Delhi </w:t>
      </w:r>
      <w:r w:rsidRPr="00D766C2">
        <w:rPr>
          <w:rFonts w:cstheme="minorHAnsi"/>
        </w:rPr>
        <w:t>y tasas de aeropuerto</w:t>
      </w:r>
      <w:r w:rsidR="00B5780F" w:rsidRPr="00D766C2">
        <w:rPr>
          <w:rFonts w:cstheme="minorHAnsi"/>
        </w:rPr>
        <w:t>.</w:t>
      </w:r>
    </w:p>
    <w:p w14:paraId="291F30C6" w14:textId="77777777" w:rsidR="00B5780F" w:rsidRPr="00D766C2" w:rsidRDefault="00F94BFC" w:rsidP="00011F09">
      <w:pPr>
        <w:pStyle w:val="Prrafodelista"/>
        <w:numPr>
          <w:ilvl w:val="0"/>
          <w:numId w:val="37"/>
        </w:numPr>
        <w:rPr>
          <w:rFonts w:cstheme="minorHAnsi"/>
          <w:lang w:eastAsia="es-MX"/>
        </w:rPr>
      </w:pPr>
      <w:r w:rsidRPr="00D766C2">
        <w:rPr>
          <w:rFonts w:cstheme="minorHAnsi"/>
        </w:rPr>
        <w:t>Transporte, viajes y excursiones no mencionadas en el itinerario</w:t>
      </w:r>
      <w:r w:rsidR="00B5780F" w:rsidRPr="00D766C2">
        <w:rPr>
          <w:rFonts w:cstheme="minorHAnsi"/>
        </w:rPr>
        <w:t xml:space="preserve">. </w:t>
      </w:r>
    </w:p>
    <w:p w14:paraId="594B98C3" w14:textId="36619440" w:rsidR="00B5780F" w:rsidRPr="00D766C2" w:rsidRDefault="00B5780F" w:rsidP="00011F09">
      <w:pPr>
        <w:pStyle w:val="Prrafodelista"/>
        <w:numPr>
          <w:ilvl w:val="0"/>
          <w:numId w:val="37"/>
        </w:numPr>
        <w:rPr>
          <w:rFonts w:cstheme="minorHAnsi"/>
          <w:lang w:eastAsia="es-MX"/>
        </w:rPr>
      </w:pPr>
      <w:r w:rsidRPr="00D766C2">
        <w:rPr>
          <w:rFonts w:ascii="Calibri" w:eastAsia="Times New Roman" w:hAnsi="Calibri" w:cs="Calibri"/>
          <w:color w:val="000000"/>
          <w:lang w:eastAsia="es-MX"/>
        </w:rPr>
        <w:t>Otras comidas que no están especificadas en el itinerario.</w:t>
      </w:r>
    </w:p>
    <w:p w14:paraId="1D8ADC46" w14:textId="68349018" w:rsidR="00B5780F" w:rsidRPr="00D766C2" w:rsidRDefault="00F94BFC" w:rsidP="00011F09">
      <w:pPr>
        <w:pStyle w:val="Prrafodelista"/>
        <w:numPr>
          <w:ilvl w:val="0"/>
          <w:numId w:val="37"/>
        </w:numPr>
        <w:rPr>
          <w:rFonts w:cstheme="minorHAnsi"/>
          <w:lang w:eastAsia="es-MX"/>
        </w:rPr>
      </w:pPr>
      <w:r w:rsidRPr="00D766C2">
        <w:rPr>
          <w:rFonts w:cstheme="minorHAnsi"/>
        </w:rPr>
        <w:t>Visa</w:t>
      </w:r>
      <w:r w:rsidR="00B5780F" w:rsidRPr="00D766C2">
        <w:rPr>
          <w:rFonts w:cstheme="minorHAnsi"/>
        </w:rPr>
        <w:t>.</w:t>
      </w:r>
    </w:p>
    <w:p w14:paraId="3E3ACCFB" w14:textId="6E304272" w:rsidR="00B5780F" w:rsidRPr="00D766C2" w:rsidRDefault="00F94BFC" w:rsidP="00011F09">
      <w:pPr>
        <w:pStyle w:val="Prrafodelista"/>
        <w:numPr>
          <w:ilvl w:val="0"/>
          <w:numId w:val="37"/>
        </w:numPr>
        <w:rPr>
          <w:rFonts w:cstheme="minorHAnsi"/>
          <w:lang w:eastAsia="es-MX"/>
        </w:rPr>
      </w:pPr>
      <w:r w:rsidRPr="00D766C2">
        <w:rPr>
          <w:rFonts w:cstheme="minorHAnsi"/>
        </w:rPr>
        <w:t>Gastos personales tales como bebidas, lavandería, llamadas telefónicas, WI-FI, Masajes/Spa, etc.</w:t>
      </w:r>
    </w:p>
    <w:p w14:paraId="4D31E318" w14:textId="13AB32D2" w:rsidR="00B82805" w:rsidRPr="00D766C2" w:rsidRDefault="00B5780F" w:rsidP="00011F09">
      <w:pPr>
        <w:pStyle w:val="Prrafodelista"/>
        <w:numPr>
          <w:ilvl w:val="0"/>
          <w:numId w:val="37"/>
        </w:numPr>
        <w:rPr>
          <w:rFonts w:cstheme="minorHAnsi"/>
          <w:lang w:eastAsia="es-MX"/>
        </w:rPr>
      </w:pPr>
      <w:r w:rsidRPr="00D766C2">
        <w:rPr>
          <w:rFonts w:cstheme="minorHAnsi"/>
        </w:rPr>
        <w:t>P</w:t>
      </w:r>
      <w:r w:rsidR="00F94BFC" w:rsidRPr="00D766C2">
        <w:rPr>
          <w:rFonts w:cstheme="minorHAnsi"/>
        </w:rPr>
        <w:t>ropina para choferes, guías, camareros en los restaurantes, etc</w:t>
      </w:r>
      <w:r w:rsidRPr="00D766C2">
        <w:rPr>
          <w:rFonts w:cstheme="minorHAnsi"/>
        </w:rPr>
        <w:t>.</w:t>
      </w:r>
    </w:p>
    <w:p w14:paraId="06026333" w14:textId="13288926" w:rsidR="00B5780F" w:rsidRPr="00D766C2" w:rsidRDefault="00B5780F" w:rsidP="00011F09">
      <w:pPr>
        <w:pStyle w:val="Prrafodelista"/>
        <w:numPr>
          <w:ilvl w:val="0"/>
          <w:numId w:val="37"/>
        </w:numPr>
        <w:rPr>
          <w:rFonts w:ascii="Calibri" w:eastAsia="Times New Roman" w:hAnsi="Calibri" w:cs="Calibri"/>
          <w:color w:val="000000"/>
          <w:lang w:eastAsia="es-MX"/>
        </w:rPr>
      </w:pPr>
      <w:r w:rsidRPr="00D766C2">
        <w:rPr>
          <w:rFonts w:cstheme="minorHAnsi"/>
        </w:rPr>
        <w:t xml:space="preserve">Seguro de asistencia en viaje, </w:t>
      </w:r>
      <w:r w:rsidRPr="00D766C2">
        <w:rPr>
          <w:rFonts w:ascii="Calibri" w:hAnsi="Calibri" w:cs="Calibri"/>
          <w:color w:val="000000"/>
          <w:lang w:eastAsia="es-MX"/>
        </w:rPr>
        <w:t>sugerimos adquirir uno, al momento de iniciar la reserva de su viaje</w:t>
      </w:r>
      <w:r w:rsidRPr="00D766C2">
        <w:rPr>
          <w:rFonts w:cstheme="minorHAnsi"/>
        </w:rPr>
        <w:t>.</w:t>
      </w:r>
    </w:p>
    <w:p w14:paraId="6B127B7B" w14:textId="77777777" w:rsidR="00F60BFF" w:rsidRDefault="00F60BFF" w:rsidP="00B82805">
      <w:pPr>
        <w:rPr>
          <w:rFonts w:asciiTheme="minorHAnsi" w:hAnsiTheme="minorHAnsi" w:cstheme="minorHAnsi"/>
          <w:color w:val="000000"/>
          <w:sz w:val="22"/>
          <w:szCs w:val="22"/>
          <w:lang w:val="es-MX" w:eastAsia="es-MX"/>
        </w:rPr>
      </w:pPr>
    </w:p>
    <w:p w14:paraId="649AE131" w14:textId="77777777" w:rsidR="001C618D" w:rsidRDefault="001C618D" w:rsidP="00B82805">
      <w:pPr>
        <w:rPr>
          <w:rFonts w:asciiTheme="minorHAnsi" w:hAnsiTheme="minorHAnsi" w:cstheme="minorHAnsi"/>
          <w:color w:val="000000"/>
          <w:sz w:val="22"/>
          <w:szCs w:val="22"/>
          <w:lang w:val="es-MX" w:eastAsia="es-MX"/>
        </w:rPr>
      </w:pPr>
    </w:p>
    <w:p w14:paraId="6592AC99" w14:textId="77777777" w:rsidR="001C618D" w:rsidRDefault="001C618D" w:rsidP="00B82805">
      <w:pPr>
        <w:rPr>
          <w:rFonts w:asciiTheme="minorHAnsi" w:hAnsiTheme="minorHAnsi" w:cstheme="minorHAnsi"/>
          <w:color w:val="000000"/>
          <w:sz w:val="22"/>
          <w:szCs w:val="22"/>
          <w:lang w:val="es-MX" w:eastAsia="es-MX"/>
        </w:rPr>
      </w:pPr>
    </w:p>
    <w:p w14:paraId="05ACD891" w14:textId="77777777" w:rsidR="001C618D" w:rsidRDefault="001C618D" w:rsidP="00B82805">
      <w:pPr>
        <w:rPr>
          <w:rFonts w:asciiTheme="minorHAnsi" w:hAnsiTheme="minorHAnsi" w:cstheme="minorHAnsi"/>
          <w:color w:val="000000"/>
          <w:sz w:val="22"/>
          <w:szCs w:val="22"/>
          <w:lang w:val="es-MX" w:eastAsia="es-MX"/>
        </w:rPr>
      </w:pPr>
    </w:p>
    <w:p w14:paraId="64D157A2" w14:textId="77777777" w:rsidR="001C618D" w:rsidRPr="00D766C2" w:rsidRDefault="001C618D" w:rsidP="00B82805">
      <w:pPr>
        <w:rPr>
          <w:rFonts w:asciiTheme="minorHAnsi" w:hAnsiTheme="minorHAnsi" w:cstheme="minorHAnsi"/>
          <w:color w:val="000000"/>
          <w:sz w:val="22"/>
          <w:szCs w:val="22"/>
          <w:lang w:val="es-MX" w:eastAsia="es-MX"/>
        </w:rPr>
      </w:pPr>
    </w:p>
    <w:bookmarkEnd w:id="17"/>
    <w:p w14:paraId="4F4C0DCD" w14:textId="06703DB5" w:rsidR="006B11E7" w:rsidRPr="006B11E7" w:rsidRDefault="00B67BBD" w:rsidP="006B11E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</w:pPr>
      <w:r w:rsidRPr="00D766C2">
        <w:rPr>
          <w:rFonts w:asciiTheme="minorHAnsi" w:hAnsiTheme="minorHAnsi" w:cstheme="minorHAnsi"/>
          <w:b/>
          <w:bCs/>
          <w:sz w:val="22"/>
          <w:szCs w:val="22"/>
          <w:u w:val="single"/>
          <w:lang w:val="es-MX"/>
        </w:rPr>
        <w:t>HOTELES PREVISTOS O SIMILARES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4951"/>
      </w:tblGrid>
      <w:tr w:rsidR="006B11E7" w:rsidRPr="006B11E7" w14:paraId="4B115274" w14:textId="77777777" w:rsidTr="00FA7B02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A4F95" w14:textId="77777777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FA7B02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CIUDAD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BE65E" w14:textId="680F4479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FA7B02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HOTELES</w:t>
            </w:r>
          </w:p>
        </w:tc>
      </w:tr>
      <w:tr w:rsidR="006B11E7" w:rsidRPr="00DE411F" w14:paraId="2F4753BC" w14:textId="77777777" w:rsidTr="00FA7B02">
        <w:trPr>
          <w:trHeight w:val="7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0FB8" w14:textId="77777777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Delhi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EF0B" w14:textId="5FBCF058" w:rsidR="006B11E7" w:rsidRPr="000220DF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220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0220DF" w:rsidRPr="000220DF">
              <w:rPr>
                <w:rFonts w:asciiTheme="minorHAnsi" w:hAnsiTheme="minorHAnsi" w:cstheme="minorHAnsi"/>
                <w:bCs/>
                <w:sz w:val="22"/>
                <w:szCs w:val="22"/>
              </w:rPr>
              <w:t>Leela Ambiance Convention</w:t>
            </w:r>
            <w:r w:rsidR="00FA7B02" w:rsidRPr="000220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hab. </w:t>
            </w:r>
            <w:r w:rsidR="000220DF" w:rsidRPr="000220DF">
              <w:rPr>
                <w:rFonts w:asciiTheme="minorHAnsi" w:hAnsiTheme="minorHAnsi" w:cstheme="minorHAnsi"/>
                <w:bCs/>
                <w:sz w:val="22"/>
                <w:szCs w:val="22"/>
              </w:rPr>
              <w:t>Deluxe</w:t>
            </w:r>
            <w:r w:rsidRPr="000220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0220DF" w:rsidRPr="000220DF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0220DF">
              <w:rPr>
                <w:rFonts w:asciiTheme="minorHAnsi" w:hAnsiTheme="minorHAnsi" w:cstheme="minorHAnsi"/>
                <w:bCs/>
                <w:sz w:val="22"/>
                <w:szCs w:val="22"/>
              </w:rPr>
              <w:t>*)</w:t>
            </w:r>
          </w:p>
        </w:tc>
      </w:tr>
      <w:tr w:rsidR="006B11E7" w:rsidRPr="00487215" w14:paraId="713ECC36" w14:textId="77777777" w:rsidTr="00FA7B02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BDC" w14:textId="77777777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Agra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8B96" w14:textId="1FA61C2B" w:rsidR="006B11E7" w:rsidRPr="00ED3488" w:rsidRDefault="000220DF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Grand Mercure</w:t>
            </w:r>
            <w:r w:rsidR="00FA7B02" w:rsidRPr="00ED3488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 xml:space="preserve">, hab. </w:t>
            </w:r>
            <w:r w:rsidR="00B5394C" w:rsidRPr="00ED3488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D</w:t>
            </w:r>
            <w:r w:rsidR="00FA7B02" w:rsidRPr="00ED3488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eluxe</w:t>
            </w:r>
            <w:r w:rsidR="00B5394C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 xml:space="preserve"> city view</w:t>
            </w:r>
            <w:r w:rsidR="006B11E7" w:rsidRPr="00ED3488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 xml:space="preserve"> </w:t>
            </w:r>
            <w:r w:rsidR="006B11E7" w:rsidRPr="00ED348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(</w:t>
            </w:r>
            <w:r w:rsidR="001C618D" w:rsidRPr="00ED348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</w:t>
            </w:r>
            <w:r w:rsidR="006B11E7" w:rsidRPr="00ED348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* S</w:t>
            </w:r>
            <w:r w:rsidR="001C618D" w:rsidRPr="00ED348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up</w:t>
            </w:r>
            <w:r w:rsidR="006B11E7" w:rsidRPr="00ED3488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)</w:t>
            </w:r>
          </w:p>
        </w:tc>
      </w:tr>
      <w:tr w:rsidR="006B11E7" w:rsidRPr="00DE411F" w14:paraId="1341E0DF" w14:textId="77777777" w:rsidTr="00FA7B02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1D7" w14:textId="77777777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Jaipur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014" w14:textId="43215E62" w:rsidR="006B11E7" w:rsidRPr="00FA7B02" w:rsidRDefault="001C618D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Radisson Jaipur City Center</w:t>
            </w:r>
            <w:r w:rsidR="00FA7B02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, hab. estándar</w:t>
            </w:r>
            <w:r w:rsidR="006B11E7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(</w:t>
            </w:r>
            <w:r w:rsidR="00FA7B02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4</w:t>
            </w:r>
            <w:r w:rsidR="006B11E7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* </w:t>
            </w:r>
            <w:proofErr w:type="spellStart"/>
            <w:r w:rsidR="006B11E7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S</w:t>
            </w:r>
            <w:r w:rsidR="00FA7B02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up</w:t>
            </w:r>
            <w:proofErr w:type="spellEnd"/>
            <w:r w:rsidR="006B11E7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)</w:t>
            </w:r>
          </w:p>
        </w:tc>
      </w:tr>
      <w:tr w:rsidR="006B11E7" w:rsidRPr="00487215" w14:paraId="27C1443E" w14:textId="77777777" w:rsidTr="00FA7B02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7ED" w14:textId="77777777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proofErr w:type="spellStart"/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Rishikesh</w:t>
            </w:r>
            <w:proofErr w:type="spellEnd"/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2CA" w14:textId="0015CFBC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proofErr w:type="spellStart"/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Yog</w:t>
            </w:r>
            <w:proofErr w:type="spellEnd"/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Niketan</w:t>
            </w:r>
            <w:proofErr w:type="spellEnd"/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Ashram</w:t>
            </w:r>
            <w:proofErr w:type="spellEnd"/>
            <w:r w:rsidR="00B5394C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, </w:t>
            </w: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habitación básica</w:t>
            </w:r>
          </w:p>
        </w:tc>
      </w:tr>
      <w:tr w:rsidR="006B11E7" w:rsidRPr="00DE411F" w14:paraId="452BC8F0" w14:textId="77777777" w:rsidTr="00FA7B02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D597" w14:textId="77777777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Varanasi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DE3E" w14:textId="45CCC804" w:rsidR="006B11E7" w:rsidRPr="00FA7B02" w:rsidRDefault="00B5394C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MX" w:eastAsia="en-IN" w:bidi="hi-I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Radisson,</w:t>
            </w:r>
            <w:r w:rsidR="006B11E7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r w:rsidR="00FA7B02" w:rsidRPr="00FA7B02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MX"/>
              </w:rPr>
              <w:t xml:space="preserve">hab. 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MX"/>
              </w:rPr>
              <w:t>Superior</w:t>
            </w:r>
            <w:r w:rsidR="00FA7B02" w:rsidRPr="00FA7B02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MX"/>
              </w:rPr>
              <w:t xml:space="preserve"> </w:t>
            </w:r>
            <w:r w:rsidR="006B11E7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(</w:t>
            </w:r>
            <w:r w:rsidR="00FA7B02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4</w:t>
            </w:r>
            <w:r w:rsidR="006B11E7"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*)</w:t>
            </w:r>
          </w:p>
        </w:tc>
      </w:tr>
      <w:tr w:rsidR="006B11E7" w:rsidRPr="00487215" w14:paraId="4E1DE390" w14:textId="77777777" w:rsidTr="00FA7B02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5EA" w14:textId="24CE6E8E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</w:pP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Delhi aeropuerto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CF9" w14:textId="4DF6A7B9" w:rsidR="006B11E7" w:rsidRPr="00FA7B02" w:rsidRDefault="006B11E7" w:rsidP="006B11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Welcom</w:t>
            </w:r>
            <w:r w:rsidR="00FA7B02" w:rsidRP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h</w:t>
            </w: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otel</w:t>
            </w:r>
            <w:proofErr w:type="spellEnd"/>
            <w:r w:rsidR="00FA7B02" w:rsidRP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by ITC</w:t>
            </w: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Dwarka</w:t>
            </w:r>
            <w:r w:rsid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, </w:t>
            </w:r>
            <w:r w:rsidR="00FA7B02" w:rsidRPr="00FA7B02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 xml:space="preserve">hab. deluxe </w:t>
            </w:r>
            <w:r w:rsidR="00FA7B02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n-US"/>
              </w:rPr>
              <w:t>(</w:t>
            </w:r>
            <w:r w:rsidR="00FA7B02" w:rsidRP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</w:t>
            </w: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* S</w:t>
            </w:r>
            <w:r w:rsidR="00FA7B02" w:rsidRP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up</w:t>
            </w:r>
            <w:r w:rsidRPr="00FA7B0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03C76F33" w14:textId="77777777" w:rsidR="006B11E7" w:rsidRPr="006B11E7" w:rsidRDefault="006B11E7" w:rsidP="00BB7E17">
      <w:pPr>
        <w:rPr>
          <w:rFonts w:ascii="Calibri" w:hAnsi="Calibri" w:cs="Calibri"/>
          <w:bCs/>
          <w:sz w:val="22"/>
          <w:szCs w:val="22"/>
          <w:lang w:val="en-US"/>
        </w:rPr>
      </w:pPr>
    </w:p>
    <w:p w14:paraId="16D6A180" w14:textId="2F524FAD" w:rsidR="007B4F2C" w:rsidRPr="00D766C2" w:rsidRDefault="007B4F2C" w:rsidP="00BB7E17">
      <w:pPr>
        <w:rPr>
          <w:rFonts w:ascii="Calibri" w:hAnsi="Calibri" w:cs="Calibri"/>
          <w:sz w:val="22"/>
          <w:szCs w:val="22"/>
          <w:lang w:val="es-MX"/>
        </w:rPr>
      </w:pPr>
      <w:r w:rsidRPr="00D766C2">
        <w:rPr>
          <w:rFonts w:ascii="Calibri" w:hAnsi="Calibri" w:cs="Calibri"/>
          <w:bCs/>
          <w:sz w:val="22"/>
          <w:szCs w:val="22"/>
          <w:lang w:val="es-MX"/>
        </w:rPr>
        <w:t>Nota</w:t>
      </w:r>
      <w:r w:rsidR="00BB7E17" w:rsidRPr="00D766C2">
        <w:rPr>
          <w:rFonts w:ascii="Calibri" w:hAnsi="Calibri" w:cs="Calibri"/>
          <w:bCs/>
          <w:sz w:val="22"/>
          <w:szCs w:val="22"/>
          <w:lang w:val="es-MX"/>
        </w:rPr>
        <w:t xml:space="preserve">: </w:t>
      </w:r>
      <w:r w:rsidRPr="00D766C2">
        <w:rPr>
          <w:rFonts w:ascii="Calibri" w:hAnsi="Calibri" w:cs="Calibri"/>
          <w:bCs/>
          <w:sz w:val="22"/>
          <w:szCs w:val="22"/>
          <w:lang w:val="es-MX"/>
        </w:rPr>
        <w:t>Todas</w:t>
      </w:r>
      <w:r w:rsidRPr="00D766C2">
        <w:rPr>
          <w:rFonts w:ascii="Calibri" w:hAnsi="Calibri" w:cs="Calibri"/>
          <w:sz w:val="22"/>
          <w:szCs w:val="22"/>
          <w:lang w:val="es-MX"/>
        </w:rPr>
        <w:t xml:space="preserve"> las clasificaciones de los hoteles están determinadas de acuerdo con las autoridades locales.</w:t>
      </w:r>
    </w:p>
    <w:p w14:paraId="3450390A" w14:textId="54A16900" w:rsidR="00280BD6" w:rsidRPr="00D766C2" w:rsidRDefault="00280BD6" w:rsidP="00AF47C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0336207A" w14:textId="77777777" w:rsidR="00F94BFC" w:rsidRPr="00D766C2" w:rsidRDefault="00F94BFC" w:rsidP="00F94BF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</w:pPr>
      <w:r w:rsidRPr="00D766C2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NOTAS IMPORTANTES</w:t>
      </w:r>
    </w:p>
    <w:p w14:paraId="4E88A40A" w14:textId="4723A5E7" w:rsidR="00F94BFC" w:rsidRPr="00D766C2" w:rsidRDefault="00F94BFC" w:rsidP="00BB7E1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/>
        </w:rPr>
      </w:pPr>
      <w:r w:rsidRPr="00D766C2">
        <w:rPr>
          <w:rFonts w:cstheme="minorHAnsi"/>
          <w:color w:val="000000"/>
        </w:rPr>
        <w:t>L</w:t>
      </w:r>
      <w:r w:rsidR="00BB7E17" w:rsidRPr="00D766C2">
        <w:rPr>
          <w:rFonts w:cstheme="minorHAnsi"/>
          <w:color w:val="000000"/>
        </w:rPr>
        <w:t>o</w:t>
      </w:r>
      <w:r w:rsidRPr="00D766C2">
        <w:rPr>
          <w:rFonts w:cstheme="minorHAnsi"/>
          <w:color w:val="000000"/>
        </w:rPr>
        <w:t xml:space="preserve">s </w:t>
      </w:r>
      <w:r w:rsidR="00BB7E17" w:rsidRPr="00D766C2">
        <w:rPr>
          <w:rFonts w:cstheme="minorHAnsi"/>
          <w:color w:val="000000"/>
        </w:rPr>
        <w:t xml:space="preserve">precios </w:t>
      </w:r>
      <w:r w:rsidRPr="00D766C2">
        <w:rPr>
          <w:rFonts w:cstheme="minorHAnsi"/>
          <w:color w:val="000000"/>
        </w:rPr>
        <w:t xml:space="preserve">están </w:t>
      </w:r>
      <w:r w:rsidR="00BB7E17" w:rsidRPr="00D766C2">
        <w:rPr>
          <w:rFonts w:cstheme="minorHAnsi"/>
          <w:color w:val="000000"/>
        </w:rPr>
        <w:t>actualizados, quedan sujetos a disponibilidad y cambios</w:t>
      </w:r>
      <w:r w:rsidR="00FB0F1D">
        <w:rPr>
          <w:rFonts w:cstheme="minorHAnsi"/>
          <w:color w:val="000000"/>
        </w:rPr>
        <w:t>, sobre todo los que se refieren a tarifas aéreas.</w:t>
      </w:r>
    </w:p>
    <w:p w14:paraId="6B09F00D" w14:textId="361C1023" w:rsidR="00F94BFC" w:rsidRPr="00D766C2" w:rsidRDefault="00F94BFC" w:rsidP="00BB7E1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/>
        </w:rPr>
      </w:pPr>
      <w:r w:rsidRPr="00D766C2">
        <w:rPr>
          <w:rFonts w:cstheme="minorHAnsi"/>
          <w:color w:val="000000"/>
        </w:rPr>
        <w:t xml:space="preserve">Horario </w:t>
      </w:r>
      <w:r w:rsidR="00BB7E17" w:rsidRPr="00D766C2">
        <w:rPr>
          <w:rFonts w:cstheme="minorHAnsi"/>
          <w:color w:val="000000"/>
        </w:rPr>
        <w:t xml:space="preserve">para el </w:t>
      </w:r>
      <w:proofErr w:type="spellStart"/>
      <w:r w:rsidRPr="00D766C2">
        <w:rPr>
          <w:rFonts w:cstheme="minorHAnsi"/>
          <w:color w:val="000000"/>
        </w:rPr>
        <w:t>Check</w:t>
      </w:r>
      <w:proofErr w:type="spellEnd"/>
      <w:r w:rsidRPr="00D766C2">
        <w:rPr>
          <w:rFonts w:cstheme="minorHAnsi"/>
          <w:color w:val="000000"/>
        </w:rPr>
        <w:t xml:space="preserve">- in </w:t>
      </w:r>
      <w:r w:rsidR="00BB7E17" w:rsidRPr="00D766C2">
        <w:rPr>
          <w:rFonts w:cstheme="minorHAnsi"/>
          <w:color w:val="000000"/>
        </w:rPr>
        <w:t xml:space="preserve">es a las </w:t>
      </w:r>
      <w:r w:rsidRPr="00D766C2">
        <w:rPr>
          <w:rFonts w:cstheme="minorHAnsi"/>
          <w:color w:val="000000"/>
        </w:rPr>
        <w:t xml:space="preserve">1400 </w:t>
      </w:r>
      <w:proofErr w:type="spellStart"/>
      <w:r w:rsidRPr="00D766C2">
        <w:rPr>
          <w:rFonts w:cstheme="minorHAnsi"/>
          <w:color w:val="000000"/>
        </w:rPr>
        <w:t>h</w:t>
      </w:r>
      <w:r w:rsidR="00BB7E17" w:rsidRPr="00D766C2">
        <w:rPr>
          <w:rFonts w:cstheme="minorHAnsi"/>
          <w:color w:val="000000"/>
        </w:rPr>
        <w:t>rs</w:t>
      </w:r>
      <w:proofErr w:type="spellEnd"/>
      <w:r w:rsidRPr="00D766C2">
        <w:rPr>
          <w:rFonts w:cstheme="minorHAnsi"/>
          <w:color w:val="000000"/>
        </w:rPr>
        <w:t xml:space="preserve"> y de </w:t>
      </w:r>
      <w:proofErr w:type="spellStart"/>
      <w:r w:rsidRPr="00D766C2">
        <w:rPr>
          <w:rFonts w:cstheme="minorHAnsi"/>
          <w:color w:val="000000"/>
        </w:rPr>
        <w:t>Check</w:t>
      </w:r>
      <w:proofErr w:type="spellEnd"/>
      <w:r w:rsidRPr="00D766C2">
        <w:rPr>
          <w:rFonts w:cstheme="minorHAnsi"/>
          <w:color w:val="000000"/>
        </w:rPr>
        <w:t xml:space="preserve">- </w:t>
      </w:r>
      <w:proofErr w:type="spellStart"/>
      <w:r w:rsidRPr="00D766C2">
        <w:rPr>
          <w:rFonts w:cstheme="minorHAnsi"/>
          <w:color w:val="000000"/>
        </w:rPr>
        <w:t>out</w:t>
      </w:r>
      <w:proofErr w:type="spellEnd"/>
      <w:r w:rsidRPr="00D766C2">
        <w:rPr>
          <w:rFonts w:cstheme="minorHAnsi"/>
          <w:color w:val="000000"/>
        </w:rPr>
        <w:t xml:space="preserve"> </w:t>
      </w:r>
      <w:r w:rsidR="00BB7E17" w:rsidRPr="00D766C2">
        <w:rPr>
          <w:rFonts w:cstheme="minorHAnsi"/>
          <w:color w:val="000000"/>
        </w:rPr>
        <w:t xml:space="preserve">es a las </w:t>
      </w:r>
      <w:r w:rsidRPr="00D766C2">
        <w:rPr>
          <w:rFonts w:cstheme="minorHAnsi"/>
          <w:color w:val="000000"/>
        </w:rPr>
        <w:t xml:space="preserve">1200 </w:t>
      </w:r>
      <w:proofErr w:type="spellStart"/>
      <w:r w:rsidRPr="00D766C2">
        <w:rPr>
          <w:rFonts w:cstheme="minorHAnsi"/>
          <w:color w:val="000000"/>
        </w:rPr>
        <w:t>h</w:t>
      </w:r>
      <w:r w:rsidR="00BB7E17" w:rsidRPr="00D766C2">
        <w:rPr>
          <w:rFonts w:cstheme="minorHAnsi"/>
          <w:color w:val="000000"/>
        </w:rPr>
        <w:t>rs</w:t>
      </w:r>
      <w:proofErr w:type="spellEnd"/>
      <w:r w:rsidRPr="00D766C2">
        <w:rPr>
          <w:rFonts w:cstheme="minorHAnsi"/>
          <w:color w:val="000000"/>
        </w:rPr>
        <w:t>.</w:t>
      </w:r>
    </w:p>
    <w:p w14:paraId="5B812DD3" w14:textId="78CEAA7A" w:rsidR="00BB7E17" w:rsidRPr="00D766C2" w:rsidRDefault="00F94BFC" w:rsidP="00BB7E17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color w:val="000000"/>
        </w:rPr>
      </w:pPr>
      <w:r w:rsidRPr="00D766C2">
        <w:rPr>
          <w:rFonts w:cstheme="minorHAnsi"/>
          <w:color w:val="000000"/>
        </w:rPr>
        <w:t>En caso de fluctuaciones en la tasa de cambio</w:t>
      </w:r>
      <w:r w:rsidR="00BB7E17" w:rsidRPr="00D766C2">
        <w:rPr>
          <w:rFonts w:cstheme="minorHAnsi"/>
          <w:color w:val="000000"/>
        </w:rPr>
        <w:t xml:space="preserve"> (moneda local)</w:t>
      </w:r>
      <w:r w:rsidRPr="00D766C2">
        <w:rPr>
          <w:rFonts w:cstheme="minorHAnsi"/>
          <w:color w:val="000000"/>
        </w:rPr>
        <w:t>,</w:t>
      </w:r>
      <w:r w:rsidRPr="00D766C2">
        <w:rPr>
          <w:rFonts w:cstheme="minorHAnsi"/>
        </w:rPr>
        <w:t xml:space="preserve"> </w:t>
      </w:r>
      <w:r w:rsidRPr="00D766C2">
        <w:rPr>
          <w:rFonts w:cstheme="minorHAnsi"/>
          <w:color w:val="000000"/>
        </w:rPr>
        <w:t>los precios cambiarán.</w:t>
      </w:r>
    </w:p>
    <w:p w14:paraId="2B6EF146" w14:textId="1109DFAD" w:rsidR="00EA7D25" w:rsidRPr="00D766C2" w:rsidRDefault="00EA7D25" w:rsidP="00EA7D25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D766C2">
        <w:rPr>
          <w:rFonts w:cstheme="minorHAnsi"/>
          <w:color w:val="000000"/>
        </w:rPr>
        <w:t xml:space="preserve">Los visitantes ahora tendrán solo tres horas para </w:t>
      </w:r>
      <w:r w:rsidR="00F559E5" w:rsidRPr="00D766C2">
        <w:rPr>
          <w:rFonts w:cstheme="minorHAnsi"/>
          <w:color w:val="000000"/>
        </w:rPr>
        <w:t xml:space="preserve">hacer el </w:t>
      </w:r>
      <w:r w:rsidRPr="00D766C2">
        <w:rPr>
          <w:rFonts w:cstheme="minorHAnsi"/>
          <w:color w:val="000000"/>
        </w:rPr>
        <w:t xml:space="preserve">recorrido del Taj Mahal, </w:t>
      </w:r>
      <w:r w:rsidR="00F559E5" w:rsidRPr="00D766C2">
        <w:rPr>
          <w:rFonts w:cstheme="minorHAnsi"/>
          <w:color w:val="000000"/>
        </w:rPr>
        <w:t xml:space="preserve">este tiempo corre después de que se pasa la barrera de entrega de boletos y </w:t>
      </w:r>
      <w:r w:rsidRPr="00D766C2">
        <w:rPr>
          <w:rFonts w:cstheme="minorHAnsi"/>
          <w:color w:val="000000"/>
        </w:rPr>
        <w:t>la verificación de seguridad. Si un turista permanece dentro del complejo por más de tres horas, deberá pagar una multa de aproximadamente USD 10 por persona. Las reglas y regulaciones están sujetas a cambios en cualquier momento.</w:t>
      </w:r>
    </w:p>
    <w:p w14:paraId="4F461970" w14:textId="19F3B1FA" w:rsidR="00F94BFC" w:rsidRPr="00D766C2" w:rsidRDefault="00F94BFC" w:rsidP="00AF47C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3CD600D1" w14:textId="77777777" w:rsidR="00F94BFC" w:rsidRPr="00D766C2" w:rsidRDefault="00F94BFC" w:rsidP="00F94BF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</w:pPr>
      <w:r w:rsidRPr="00D766C2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POLITICA DE PAGO</w:t>
      </w:r>
    </w:p>
    <w:p w14:paraId="78EA380D" w14:textId="58B11456" w:rsidR="00F94BFC" w:rsidRPr="00FA7B02" w:rsidRDefault="00B5394C" w:rsidP="00B5394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t xml:space="preserve">Solicitamos un depósito de 500 USD y copia de pasaporte para iniciar reservaciones. </w:t>
      </w:r>
      <w:r w:rsidRPr="00FA7B02">
        <w:rPr>
          <w:rFonts w:asciiTheme="minorHAnsi" w:hAnsiTheme="minorHAnsi" w:cstheme="minorHAnsi"/>
          <w:bCs/>
          <w:sz w:val="22"/>
          <w:szCs w:val="22"/>
          <w:lang w:val="es-MX"/>
        </w:rPr>
        <w:t>PAGO TOTAL 40 días antes de la fecha de llegada.</w:t>
      </w:r>
    </w:p>
    <w:p w14:paraId="66B3F60A" w14:textId="77777777" w:rsidR="00DB7EF8" w:rsidRPr="00FA7B02" w:rsidRDefault="00DB7EF8" w:rsidP="00F94BF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</w:pPr>
    </w:p>
    <w:p w14:paraId="6D1847F3" w14:textId="77777777" w:rsidR="0098117D" w:rsidRPr="00D766C2" w:rsidRDefault="00F94BFC" w:rsidP="00F94BF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</w:pPr>
      <w:r w:rsidRPr="00D766C2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>POLITICAS DE CANCELACION</w:t>
      </w:r>
      <w:r w:rsidR="0098117D" w:rsidRPr="00D766C2">
        <w:rPr>
          <w:rFonts w:asciiTheme="minorHAnsi" w:hAnsiTheme="minorHAnsi" w:cstheme="minorHAnsi"/>
          <w:b/>
          <w:sz w:val="22"/>
          <w:szCs w:val="22"/>
          <w:u w:val="single"/>
          <w:lang w:val="es-MX"/>
        </w:rPr>
        <w:t xml:space="preserve"> </w:t>
      </w:r>
    </w:p>
    <w:p w14:paraId="554746FA" w14:textId="29FE2ECF" w:rsidR="0098117D" w:rsidRPr="00D766C2" w:rsidRDefault="0098117D" w:rsidP="00F94BF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Entre </w:t>
      </w:r>
      <w:r w:rsidR="00F94BFC" w:rsidRPr="00D766C2">
        <w:rPr>
          <w:rFonts w:asciiTheme="minorHAnsi" w:hAnsiTheme="minorHAnsi" w:cstheme="minorHAnsi"/>
          <w:bCs/>
          <w:sz w:val="22"/>
          <w:szCs w:val="22"/>
          <w:lang w:val="es-MX"/>
        </w:rPr>
        <w:t>4</w:t>
      </w:r>
      <w:r w:rsidR="00F60BFF">
        <w:rPr>
          <w:rFonts w:asciiTheme="minorHAnsi" w:hAnsiTheme="minorHAnsi" w:cstheme="minorHAnsi"/>
          <w:bCs/>
          <w:sz w:val="22"/>
          <w:szCs w:val="22"/>
          <w:lang w:val="es-MX"/>
        </w:rPr>
        <w:t>0</w:t>
      </w:r>
      <w:r w:rsidR="00F94BFC" w:rsidRPr="00D766C2">
        <w:rPr>
          <w:rFonts w:asciiTheme="minorHAnsi" w:hAnsiTheme="minorHAnsi" w:cstheme="minorHAnsi"/>
          <w:bCs/>
          <w:sz w:val="22"/>
          <w:szCs w:val="22"/>
          <w:lang w:val="es-MX"/>
        </w:rPr>
        <w:t>-</w:t>
      </w:r>
      <w:r w:rsidR="00F60BFF">
        <w:rPr>
          <w:rFonts w:asciiTheme="minorHAnsi" w:hAnsiTheme="minorHAnsi" w:cstheme="minorHAnsi"/>
          <w:bCs/>
          <w:sz w:val="22"/>
          <w:szCs w:val="22"/>
          <w:lang w:val="es-MX"/>
        </w:rPr>
        <w:t>20</w:t>
      </w:r>
      <w:r w:rsidR="00F94BFC"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días antes del día de llegada</w:t>
      </w:r>
      <w:r w:rsidR="00F94BFC" w:rsidRPr="00D766C2">
        <w:rPr>
          <w:rFonts w:asciiTheme="minorHAnsi" w:hAnsiTheme="minorHAnsi" w:cstheme="minorHAnsi"/>
          <w:bCs/>
          <w:sz w:val="22"/>
          <w:szCs w:val="22"/>
          <w:lang w:val="es-MX"/>
        </w:rPr>
        <w:tab/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Cargo de can</w:t>
      </w:r>
      <w:r w:rsidR="00F94BFC"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celación 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del </w:t>
      </w:r>
      <w:r w:rsidR="00F94BFC" w:rsidRPr="00D766C2">
        <w:rPr>
          <w:rFonts w:asciiTheme="minorHAnsi" w:hAnsiTheme="minorHAnsi" w:cstheme="minorHAnsi"/>
          <w:bCs/>
          <w:sz w:val="22"/>
          <w:szCs w:val="22"/>
          <w:lang w:val="es-MX"/>
        </w:rPr>
        <w:t>60% de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l</w:t>
      </w:r>
      <w:r w:rsidR="00F94BFC"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costo total</w:t>
      </w:r>
    </w:p>
    <w:p w14:paraId="04041876" w14:textId="6A596F16" w:rsidR="00F94BFC" w:rsidRPr="00D766C2" w:rsidRDefault="00F94BFC" w:rsidP="00A16AF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1</w:t>
      </w:r>
      <w:r w:rsidR="00F60BFF">
        <w:rPr>
          <w:rFonts w:asciiTheme="minorHAnsi" w:hAnsiTheme="minorHAnsi" w:cstheme="minorHAnsi"/>
          <w:bCs/>
          <w:sz w:val="22"/>
          <w:szCs w:val="22"/>
          <w:lang w:val="es-MX"/>
        </w:rPr>
        <w:t>9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días antes del día de llegada</w:t>
      </w:r>
      <w:r w:rsidR="0098117D" w:rsidRPr="00D766C2">
        <w:rPr>
          <w:rFonts w:asciiTheme="minorHAnsi" w:hAnsiTheme="minorHAnsi" w:cstheme="minorHAnsi"/>
          <w:bCs/>
          <w:sz w:val="22"/>
          <w:szCs w:val="22"/>
          <w:lang w:val="es-MX"/>
        </w:rPr>
        <w:tab/>
      </w:r>
      <w:r w:rsidR="0098117D" w:rsidRPr="00D766C2">
        <w:rPr>
          <w:rFonts w:asciiTheme="minorHAnsi" w:hAnsiTheme="minorHAnsi" w:cstheme="minorHAnsi"/>
          <w:bCs/>
          <w:sz w:val="22"/>
          <w:szCs w:val="22"/>
          <w:lang w:val="es-MX"/>
        </w:rPr>
        <w:tab/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ab/>
        <w:t>C</w:t>
      </w:r>
      <w:r w:rsidR="0098117D" w:rsidRPr="00D766C2">
        <w:rPr>
          <w:rFonts w:asciiTheme="minorHAnsi" w:hAnsiTheme="minorHAnsi" w:cstheme="minorHAnsi"/>
          <w:bCs/>
          <w:sz w:val="22"/>
          <w:szCs w:val="22"/>
          <w:lang w:val="es-MX"/>
        </w:rPr>
        <w:t>argo de c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ancelación </w:t>
      </w:r>
      <w:r w:rsidR="0098117D"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del 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>100% de</w:t>
      </w:r>
      <w:r w:rsidR="0098117D" w:rsidRPr="00D766C2">
        <w:rPr>
          <w:rFonts w:asciiTheme="minorHAnsi" w:hAnsiTheme="minorHAnsi" w:cstheme="minorHAnsi"/>
          <w:bCs/>
          <w:sz w:val="22"/>
          <w:szCs w:val="22"/>
          <w:lang w:val="es-MX"/>
        </w:rPr>
        <w:t>l</w:t>
      </w:r>
      <w:r w:rsidRPr="00D766C2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costo total</w:t>
      </w:r>
    </w:p>
    <w:p w14:paraId="52A778AB" w14:textId="7DCD2942" w:rsidR="00B5394C" w:rsidRPr="00FA7B02" w:rsidRDefault="00B5394C" w:rsidP="00B5394C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FA7B02">
        <w:rPr>
          <w:rFonts w:asciiTheme="minorHAnsi" w:hAnsiTheme="minorHAnsi" w:cstheme="minorHAnsi"/>
          <w:sz w:val="22"/>
          <w:szCs w:val="22"/>
          <w:lang w:val="es-MX"/>
        </w:rPr>
        <w:t>Deposito no-reembolsable en caso de cancelación por parte del pasajero. Boletos de avión emitidos, no son reembolsables.</w:t>
      </w:r>
    </w:p>
    <w:p w14:paraId="34FF865C" w14:textId="20F2D0BA" w:rsidR="00F94BFC" w:rsidRDefault="00F94BFC" w:rsidP="00AF47C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619D1449" w14:textId="77777777" w:rsidR="00DB7EF8" w:rsidRPr="00DB7EF8" w:rsidRDefault="00DB7EF8" w:rsidP="00DB7EF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s-MX"/>
        </w:rPr>
      </w:pPr>
      <w:r w:rsidRPr="00DB7EF8">
        <w:rPr>
          <w:rFonts w:asciiTheme="minorHAnsi" w:hAnsiTheme="minorHAnsi" w:cstheme="minorHAnsi"/>
          <w:b/>
          <w:bCs/>
          <w:w w:val="103"/>
          <w:sz w:val="22"/>
          <w:szCs w:val="22"/>
          <w:u w:val="single"/>
          <w:lang w:val="es-MX"/>
        </w:rPr>
        <w:t>EQUI</w:t>
      </w:r>
      <w:r w:rsidRPr="00DB7EF8">
        <w:rPr>
          <w:rFonts w:asciiTheme="minorHAnsi" w:hAnsiTheme="minorHAnsi" w:cstheme="minorHAnsi"/>
          <w:b/>
          <w:bCs/>
          <w:spacing w:val="-17"/>
          <w:w w:val="103"/>
          <w:sz w:val="22"/>
          <w:szCs w:val="22"/>
          <w:u w:val="single"/>
          <w:lang w:val="es-MX"/>
        </w:rPr>
        <w:t>P</w:t>
      </w:r>
      <w:r w:rsidRPr="00DB7EF8">
        <w:rPr>
          <w:rFonts w:asciiTheme="minorHAnsi" w:hAnsiTheme="minorHAnsi" w:cstheme="minorHAnsi"/>
          <w:b/>
          <w:bCs/>
          <w:w w:val="107"/>
          <w:sz w:val="22"/>
          <w:szCs w:val="22"/>
          <w:u w:val="single"/>
          <w:lang w:val="es-MX"/>
        </w:rPr>
        <w:t>AJE</w:t>
      </w:r>
    </w:p>
    <w:p w14:paraId="62202B47" w14:textId="7A380C43" w:rsidR="00DB7EF8" w:rsidRPr="00DB7EF8" w:rsidRDefault="00DB7EF8" w:rsidP="00DB7EF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DB7EF8">
        <w:rPr>
          <w:rFonts w:asciiTheme="minorHAnsi" w:hAnsiTheme="minorHAnsi" w:cstheme="minorHAnsi"/>
          <w:sz w:val="22"/>
          <w:szCs w:val="22"/>
          <w:lang w:val="es-MX"/>
        </w:rPr>
        <w:t>La</w:t>
      </w:r>
      <w:r w:rsidRPr="00DB7EF8">
        <w:rPr>
          <w:rFonts w:asciiTheme="minorHAnsi" w:hAnsiTheme="minorHAnsi" w:cstheme="minorHAnsi"/>
          <w:spacing w:val="6"/>
          <w:sz w:val="22"/>
          <w:szCs w:val="22"/>
          <w:lang w:val="es-MX"/>
        </w:rPr>
        <w:t xml:space="preserve"> </w:t>
      </w:r>
      <w:r w:rsidRPr="00DB7EF8">
        <w:rPr>
          <w:rFonts w:asciiTheme="minorHAnsi" w:hAnsiTheme="minorHAnsi" w:cstheme="minorHAnsi"/>
          <w:sz w:val="22"/>
          <w:szCs w:val="22"/>
          <w:lang w:val="es-MX"/>
        </w:rPr>
        <w:t>m</w:t>
      </w:r>
      <w:r w:rsidRPr="00DB7EF8">
        <w:rPr>
          <w:rFonts w:asciiTheme="minorHAnsi" w:hAnsiTheme="minorHAnsi" w:cstheme="minorHAnsi"/>
          <w:spacing w:val="-7"/>
          <w:sz w:val="22"/>
          <w:szCs w:val="22"/>
          <w:lang w:val="es-MX"/>
        </w:rPr>
        <w:t>a</w:t>
      </w:r>
      <w:r w:rsidRPr="00DB7EF8">
        <w:rPr>
          <w:rFonts w:asciiTheme="minorHAnsi" w:hAnsiTheme="minorHAnsi" w:cstheme="minorHAnsi"/>
          <w:spacing w:val="-4"/>
          <w:sz w:val="22"/>
          <w:szCs w:val="22"/>
          <w:lang w:val="es-MX"/>
        </w:rPr>
        <w:t>y</w:t>
      </w:r>
      <w:r w:rsidRPr="00DB7EF8">
        <w:rPr>
          <w:rFonts w:asciiTheme="minorHAnsi" w:hAnsiTheme="minorHAnsi" w:cstheme="minorHAnsi"/>
          <w:sz w:val="22"/>
          <w:szCs w:val="22"/>
          <w:lang w:val="es-MX"/>
        </w:rPr>
        <w:t xml:space="preserve">oría de las aerolíneas para 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los vuelos </w:t>
      </w:r>
      <w:r w:rsidRPr="00DB7EF8">
        <w:rPr>
          <w:rFonts w:asciiTheme="minorHAnsi" w:hAnsiTheme="minorHAnsi" w:cstheme="minorHAnsi"/>
          <w:b/>
          <w:sz w:val="22"/>
          <w:szCs w:val="22"/>
          <w:lang w:val="es-MX"/>
        </w:rPr>
        <w:t>Jaipur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 xml:space="preserve"> – </w:t>
      </w:r>
      <w:proofErr w:type="spellStart"/>
      <w:r w:rsidRPr="00DB7EF8">
        <w:rPr>
          <w:rFonts w:asciiTheme="minorHAnsi" w:hAnsiTheme="minorHAnsi" w:cstheme="minorHAnsi"/>
          <w:b/>
          <w:sz w:val="22"/>
          <w:szCs w:val="22"/>
          <w:lang w:val="es-MX"/>
        </w:rPr>
        <w:t>Dehradun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s-MX"/>
        </w:rPr>
        <w:t xml:space="preserve"> – </w:t>
      </w:r>
      <w:r w:rsidRPr="00DB7EF8">
        <w:rPr>
          <w:rFonts w:asciiTheme="minorHAnsi" w:hAnsiTheme="minorHAnsi" w:cstheme="minorHAnsi"/>
          <w:b/>
          <w:bCs/>
          <w:sz w:val="22"/>
          <w:szCs w:val="22"/>
          <w:lang w:val="es-MX"/>
        </w:rPr>
        <w:t>Varanasi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– </w:t>
      </w:r>
      <w:r w:rsidRPr="00DB7EF8">
        <w:rPr>
          <w:rFonts w:asciiTheme="minorHAnsi" w:hAnsiTheme="minorHAnsi" w:cstheme="minorHAnsi"/>
          <w:b/>
          <w:bCs/>
          <w:sz w:val="22"/>
          <w:szCs w:val="22"/>
          <w:lang w:val="es-MX"/>
        </w:rPr>
        <w:t>Delhi</w:t>
      </w:r>
      <w:r w:rsidR="006F4CCD" w:rsidRPr="006F4CCD">
        <w:rPr>
          <w:rFonts w:asciiTheme="minorHAnsi" w:hAnsiTheme="minorHAnsi" w:cstheme="minorHAnsi"/>
          <w:sz w:val="22"/>
          <w:szCs w:val="22"/>
          <w:lang w:val="es-MX"/>
        </w:rPr>
        <w:t>,</w:t>
      </w:r>
      <w:r w:rsidRPr="006F4CCD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6F4CCD" w:rsidRPr="006F4CCD">
        <w:rPr>
          <w:rFonts w:asciiTheme="minorHAnsi" w:hAnsiTheme="minorHAnsi" w:cstheme="minorHAnsi"/>
          <w:sz w:val="22"/>
          <w:szCs w:val="22"/>
          <w:lang w:val="es-MX"/>
        </w:rPr>
        <w:t>o</w:t>
      </w:r>
      <w:r w:rsidRPr="00DB7EF8">
        <w:rPr>
          <w:rFonts w:asciiTheme="minorHAnsi" w:hAnsiTheme="minorHAnsi" w:cstheme="minorHAnsi"/>
          <w:bCs/>
          <w:sz w:val="22"/>
          <w:szCs w:val="22"/>
          <w:lang w:val="es-MX"/>
        </w:rPr>
        <w:t>frece</w:t>
      </w:r>
      <w:r w:rsidR="006F4CCD">
        <w:rPr>
          <w:rFonts w:asciiTheme="minorHAnsi" w:hAnsiTheme="minorHAnsi" w:cstheme="minorHAnsi"/>
          <w:bCs/>
          <w:sz w:val="22"/>
          <w:szCs w:val="22"/>
          <w:lang w:val="es-MX"/>
        </w:rPr>
        <w:t>n</w:t>
      </w:r>
      <w:r w:rsidRPr="00DB7EF8">
        <w:rPr>
          <w:rFonts w:asciiTheme="minorHAnsi" w:hAnsiTheme="minorHAnsi" w:cstheme="minorHAnsi"/>
          <w:bCs/>
          <w:sz w:val="22"/>
          <w:szCs w:val="22"/>
          <w:lang w:val="es-MX"/>
        </w:rPr>
        <w:t xml:space="preserve"> </w:t>
      </w:r>
      <w:r w:rsidRPr="00DB7EF8">
        <w:rPr>
          <w:rFonts w:asciiTheme="minorHAnsi" w:hAnsiTheme="minorHAnsi" w:cstheme="minorHAnsi"/>
          <w:sz w:val="22"/>
          <w:szCs w:val="22"/>
          <w:lang w:val="es-MX"/>
        </w:rPr>
        <w:t xml:space="preserve">una pieza de equipaje facturada por persona que no exceda de </w:t>
      </w:r>
      <w:r w:rsidRPr="006F4CCD">
        <w:rPr>
          <w:rFonts w:asciiTheme="minorHAnsi" w:hAnsiTheme="minorHAnsi" w:cstheme="minorHAnsi"/>
          <w:sz w:val="22"/>
          <w:szCs w:val="22"/>
          <w:lang w:val="es-MX"/>
        </w:rPr>
        <w:t>15 kilos (clase turista).</w:t>
      </w:r>
      <w:r w:rsidRPr="00DB7EF8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="006F4CCD">
        <w:rPr>
          <w:rFonts w:asciiTheme="minorHAnsi" w:hAnsiTheme="minorHAnsi" w:cstheme="minorHAnsi"/>
          <w:sz w:val="22"/>
          <w:szCs w:val="22"/>
          <w:lang w:val="es-MX"/>
        </w:rPr>
        <w:t>El costo del exceso de equipaje es aproximadamente entre</w:t>
      </w:r>
      <w:r w:rsidRPr="00DB7EF8">
        <w:rPr>
          <w:rFonts w:asciiTheme="minorHAnsi" w:hAnsiTheme="minorHAnsi" w:cstheme="minorHAnsi"/>
          <w:sz w:val="22"/>
          <w:szCs w:val="22"/>
          <w:lang w:val="es-MX"/>
        </w:rPr>
        <w:t xml:space="preserve"> 7-8 </w:t>
      </w:r>
      <w:r w:rsidR="006F4CCD">
        <w:rPr>
          <w:rFonts w:asciiTheme="minorHAnsi" w:hAnsiTheme="minorHAnsi" w:cstheme="minorHAnsi"/>
          <w:sz w:val="22"/>
          <w:szCs w:val="22"/>
          <w:lang w:val="es-MX"/>
        </w:rPr>
        <w:t xml:space="preserve">USD </w:t>
      </w:r>
      <w:r w:rsidRPr="00DB7EF8">
        <w:rPr>
          <w:rFonts w:asciiTheme="minorHAnsi" w:hAnsiTheme="minorHAnsi" w:cstheme="minorHAnsi"/>
          <w:sz w:val="22"/>
          <w:szCs w:val="22"/>
          <w:lang w:val="es-MX"/>
        </w:rPr>
        <w:t>por kilo</w:t>
      </w:r>
      <w:r w:rsidR="006F4CCD">
        <w:rPr>
          <w:rFonts w:asciiTheme="minorHAnsi" w:hAnsiTheme="minorHAnsi" w:cstheme="minorHAnsi"/>
          <w:sz w:val="22"/>
          <w:szCs w:val="22"/>
          <w:lang w:val="es-MX"/>
        </w:rPr>
        <w:t xml:space="preserve">, </w:t>
      </w:r>
      <w:r w:rsidRPr="00DB7EF8">
        <w:rPr>
          <w:rFonts w:asciiTheme="minorHAnsi" w:hAnsiTheme="minorHAnsi" w:cstheme="minorHAnsi"/>
          <w:sz w:val="22"/>
          <w:szCs w:val="22"/>
          <w:lang w:val="es-MX"/>
        </w:rPr>
        <w:t>el precio está sujeto a cambio (se puede pagar directo en el momento de documentar en el aeropuerto</w:t>
      </w:r>
      <w:r w:rsidR="006F4CCD">
        <w:rPr>
          <w:rFonts w:asciiTheme="minorHAnsi" w:hAnsiTheme="minorHAnsi" w:cstheme="minorHAnsi"/>
          <w:sz w:val="22"/>
          <w:szCs w:val="22"/>
          <w:lang w:val="es-MX"/>
        </w:rPr>
        <w:t>)</w:t>
      </w:r>
      <w:r w:rsidR="00FA7B02">
        <w:rPr>
          <w:rFonts w:asciiTheme="minorHAnsi" w:hAnsiTheme="minorHAnsi" w:cstheme="minorHAnsi"/>
          <w:sz w:val="22"/>
          <w:szCs w:val="22"/>
          <w:lang w:val="es-MX"/>
        </w:rPr>
        <w:t xml:space="preserve">. Equipaje de mano permitido, </w:t>
      </w:r>
      <w:r w:rsidRPr="00DB7EF8">
        <w:rPr>
          <w:rFonts w:asciiTheme="minorHAnsi" w:hAnsiTheme="minorHAnsi" w:cstheme="minorHAnsi"/>
          <w:sz w:val="22"/>
          <w:szCs w:val="22"/>
          <w:lang w:val="es-MX"/>
        </w:rPr>
        <w:t xml:space="preserve">el peso no debe exceder de 7 Kilos. Los viajeros están autorizados a llevar un ordenador portátil como equipaje de mano. </w:t>
      </w:r>
    </w:p>
    <w:p w14:paraId="1E3E230C" w14:textId="50D35508" w:rsidR="00DB7EF8" w:rsidRPr="00DB7EF8" w:rsidRDefault="00DB7EF8" w:rsidP="00AF47CC">
      <w:pPr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671ED4B" w14:textId="77777777" w:rsidR="00DB7EF8" w:rsidRPr="00D766C2" w:rsidRDefault="00DB7EF8" w:rsidP="00AF47CC">
      <w:pPr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0F8B0859" w14:textId="77777777" w:rsidR="00BF25A1" w:rsidRPr="00D766C2" w:rsidRDefault="00BF25A1" w:rsidP="00BF25A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</w:pPr>
      <w:r w:rsidRPr="00D766C2">
        <w:rPr>
          <w:rFonts w:asciiTheme="minorHAnsi" w:hAnsiTheme="minorHAnsi" w:cstheme="minorHAnsi"/>
          <w:b/>
          <w:bCs/>
          <w:sz w:val="22"/>
          <w:szCs w:val="22"/>
          <w:lang w:val="es-MX" w:eastAsia="es-419"/>
        </w:rPr>
        <w:t>LEGALES:</w:t>
      </w:r>
    </w:p>
    <w:p w14:paraId="63CBEAEA" w14:textId="77777777" w:rsidR="00BF25A1" w:rsidRPr="00D766C2" w:rsidRDefault="00BF25A1" w:rsidP="00BF25A1">
      <w:pPr>
        <w:pStyle w:val="Prrafodelista"/>
        <w:spacing w:after="0" w:line="240" w:lineRule="auto"/>
        <w:ind w:left="0"/>
        <w:jc w:val="both"/>
        <w:rPr>
          <w:rFonts w:cstheme="minorHAnsi"/>
          <w:lang w:eastAsia="es-419"/>
        </w:rPr>
      </w:pPr>
      <w:r w:rsidRPr="00D766C2">
        <w:rPr>
          <w:rFonts w:cstheme="minorHAnsi"/>
          <w:lang w:eastAsia="es-419"/>
        </w:rPr>
        <w:t>1. Precios por persona en dólares americanos pagaderos al tipo de cambio del día de la operación, sujetos a cambio, disponibilidad y confirmación de las tarifas en convenio cotizadas. Aplican restricciones. No aplica temporada alta, semana santa, verano, puentes, feriados, navidad y fin de año</w:t>
      </w:r>
    </w:p>
    <w:p w14:paraId="20FFEFC5" w14:textId="77777777" w:rsidR="00BF25A1" w:rsidRPr="00D766C2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159E2D77" w14:textId="5610DBF6" w:rsidR="00BF25A1" w:rsidRPr="00D766C2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D766C2">
        <w:rPr>
          <w:rFonts w:asciiTheme="minorHAnsi" w:hAnsiTheme="minorHAnsi" w:cstheme="minorHAnsi"/>
          <w:sz w:val="22"/>
          <w:szCs w:val="22"/>
          <w:lang w:val="es-MX" w:eastAsia="es-419"/>
        </w:rPr>
        <w:lastRenderedPageBreak/>
        <w:t xml:space="preserve">2. Itinerario valido </w:t>
      </w:r>
      <w:r w:rsidR="003B0EDF" w:rsidRPr="00D766C2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del </w:t>
      </w:r>
      <w:r w:rsidR="00B5394C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07 al 20 de octubre al </w:t>
      </w:r>
      <w:r w:rsidR="00A16AF2" w:rsidRPr="00D766C2">
        <w:rPr>
          <w:rFonts w:asciiTheme="minorHAnsi" w:hAnsiTheme="minorHAnsi" w:cstheme="minorHAnsi"/>
          <w:sz w:val="22"/>
          <w:szCs w:val="22"/>
          <w:lang w:val="es-MX" w:eastAsia="es-419"/>
        </w:rPr>
        <w:t>202</w:t>
      </w:r>
      <w:r w:rsidR="00FA7B02">
        <w:rPr>
          <w:rFonts w:asciiTheme="minorHAnsi" w:hAnsiTheme="minorHAnsi" w:cstheme="minorHAnsi"/>
          <w:sz w:val="22"/>
          <w:szCs w:val="22"/>
          <w:lang w:val="es-MX" w:eastAsia="es-419"/>
        </w:rPr>
        <w:t>4</w:t>
      </w:r>
      <w:r w:rsidRPr="00D766C2">
        <w:rPr>
          <w:rFonts w:asciiTheme="minorHAnsi" w:hAnsiTheme="minorHAnsi" w:cstheme="minorHAnsi"/>
          <w:sz w:val="22"/>
          <w:szCs w:val="22"/>
          <w:lang w:val="es-MX" w:eastAsia="es-419"/>
        </w:rPr>
        <w:t>.</w:t>
      </w:r>
    </w:p>
    <w:p w14:paraId="7042D9FC" w14:textId="77777777" w:rsidR="00BF25A1" w:rsidRPr="00D766C2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4FB19BBF" w14:textId="0130D154" w:rsidR="00BF25A1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 w:rsidRPr="00D766C2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3. Precio aplica viajando </w:t>
      </w:r>
      <w:r w:rsidR="006F4CCD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mínimo 2 pasajeros </w:t>
      </w:r>
      <w:r w:rsidRPr="00D766C2">
        <w:rPr>
          <w:rFonts w:asciiTheme="minorHAnsi" w:hAnsiTheme="minorHAnsi" w:cstheme="minorHAnsi"/>
          <w:sz w:val="22"/>
          <w:szCs w:val="22"/>
          <w:lang w:val="es-MX" w:eastAsia="es-419"/>
        </w:rPr>
        <w:t>juntos.</w:t>
      </w:r>
    </w:p>
    <w:p w14:paraId="7047E15D" w14:textId="77777777" w:rsidR="00487215" w:rsidRDefault="00487215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31011B12" w14:textId="77777777" w:rsidR="00487215" w:rsidRPr="005518FB" w:rsidRDefault="00487215" w:rsidP="00487215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4. L</w:t>
      </w:r>
      <w:r w:rsidRPr="005518FB">
        <w:rPr>
          <w:rFonts w:asciiTheme="minorHAnsi" w:eastAsia="Arial" w:hAnsiTheme="minorHAnsi" w:cstheme="minorHAnsi"/>
          <w:sz w:val="22"/>
          <w:szCs w:val="22"/>
          <w:highlight w:val="white"/>
          <w:lang w:val="es-419"/>
        </w:rPr>
        <w:t>os costos presentados en este itinerario aplican únicamente para pago con depósito o transferencia</w:t>
      </w:r>
      <w:r>
        <w:rPr>
          <w:rFonts w:asciiTheme="minorHAnsi" w:eastAsia="Arial" w:hAnsiTheme="minorHAnsi" w:cstheme="minorHAnsi"/>
          <w:sz w:val="22"/>
          <w:szCs w:val="22"/>
          <w:lang w:val="es-419"/>
        </w:rPr>
        <w:t>.</w:t>
      </w:r>
    </w:p>
    <w:p w14:paraId="6BB0CA52" w14:textId="77777777" w:rsidR="00BF25A1" w:rsidRPr="00D766C2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784EA71E" w14:textId="5AACB593" w:rsidR="00BF25A1" w:rsidRPr="00D766C2" w:rsidRDefault="00487215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5</w:t>
      </w:r>
      <w:r w:rsidR="00BF25A1" w:rsidRPr="00D766C2">
        <w:rPr>
          <w:rFonts w:asciiTheme="minorHAnsi" w:hAnsiTheme="minorHAnsi" w:cstheme="minorHAnsi"/>
          <w:sz w:val="22"/>
          <w:szCs w:val="22"/>
          <w:lang w:val="es-MX" w:eastAsia="es-419"/>
        </w:rPr>
        <w:t>. Es obligación del pasajero tener toda su documentación de viaje en regla, pasaporte, visas, prueba PCR, vacunas y demás requisitos que pudieran exigir las autoridades migratorias y sanitarias de cada país.</w:t>
      </w:r>
    </w:p>
    <w:p w14:paraId="7C6E297F" w14:textId="77777777" w:rsidR="00BF25A1" w:rsidRPr="00D766C2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293AFA3A" w14:textId="6487FD7E" w:rsidR="00BF25A1" w:rsidRPr="00D766C2" w:rsidRDefault="00487215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6</w:t>
      </w:r>
      <w:r w:rsidR="00BF25A1" w:rsidRPr="00D766C2">
        <w:rPr>
          <w:rFonts w:asciiTheme="minorHAnsi" w:hAnsiTheme="minorHAnsi" w:cstheme="minorHAnsi"/>
          <w:sz w:val="22"/>
          <w:szCs w:val="22"/>
          <w:lang w:val="es-MX" w:eastAsia="es-419"/>
        </w:rPr>
        <w:t>. Para pasajeros con pasaporte mexicano es requisito tener pasaporte con una vigencia mínima de 6 meses posteriores a la fecha de regreso.</w:t>
      </w:r>
      <w:r w:rsidR="006F4CCD">
        <w:rPr>
          <w:rFonts w:asciiTheme="minorHAnsi" w:hAnsiTheme="minorHAnsi" w:cstheme="minorHAnsi"/>
          <w:sz w:val="22"/>
          <w:szCs w:val="22"/>
          <w:lang w:val="es-MX" w:eastAsia="es-419"/>
        </w:rPr>
        <w:t xml:space="preserve"> Se requiere visa para India.</w:t>
      </w:r>
    </w:p>
    <w:p w14:paraId="569E5E1B" w14:textId="77777777" w:rsidR="00BF25A1" w:rsidRPr="00D766C2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</w:p>
    <w:p w14:paraId="148D2640" w14:textId="45B0AD8A" w:rsidR="00BF25A1" w:rsidRPr="00D766C2" w:rsidRDefault="00487215" w:rsidP="00BF25A1">
      <w:pPr>
        <w:jc w:val="both"/>
        <w:rPr>
          <w:rFonts w:asciiTheme="minorHAnsi" w:hAnsiTheme="minorHAnsi" w:cstheme="minorHAnsi"/>
          <w:sz w:val="22"/>
          <w:szCs w:val="22"/>
          <w:lang w:val="es-MX" w:eastAsia="es-419"/>
        </w:rPr>
      </w:pPr>
      <w:r>
        <w:rPr>
          <w:rFonts w:asciiTheme="minorHAnsi" w:hAnsiTheme="minorHAnsi" w:cstheme="minorHAnsi"/>
          <w:sz w:val="22"/>
          <w:szCs w:val="22"/>
          <w:lang w:val="es-MX" w:eastAsia="es-419"/>
        </w:rPr>
        <w:t>7</w:t>
      </w:r>
      <w:r w:rsidR="00BF25A1" w:rsidRPr="00D766C2">
        <w:rPr>
          <w:rFonts w:asciiTheme="minorHAnsi" w:hAnsiTheme="minorHAnsi" w:cstheme="minorHAnsi"/>
          <w:sz w:val="22"/>
          <w:szCs w:val="22"/>
          <w:lang w:val="es-MX" w:eastAsia="es-419"/>
        </w:rPr>
        <w:t>. Itinerario meramente referencial, puede sufrir cambios o variaciones dependiendo de la disponibilidad de servicios y tarifas en convenio solicitadas al momento de la reserva, de acuerdo con cuestiones climatológicas, epidemiológicas, religiosas o conflictos internos dentro del destino que se encuentren ajenos a la empresa.</w:t>
      </w:r>
    </w:p>
    <w:p w14:paraId="06012312" w14:textId="77777777" w:rsidR="00BF25A1" w:rsidRPr="00D766C2" w:rsidRDefault="00BF25A1" w:rsidP="00BF25A1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5557B51A" w14:textId="20CB84C8" w:rsidR="00C2535C" w:rsidRPr="00D766C2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3AB1BA6F" w14:textId="77777777" w:rsidR="00C2535C" w:rsidRPr="00D766C2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14:paraId="2CFBACF0" w14:textId="4E26314D" w:rsidR="00C2535C" w:rsidRPr="00D766C2" w:rsidRDefault="00C2535C" w:rsidP="00C2535C">
      <w:pPr>
        <w:ind w:left="10"/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sectPr w:rsidR="00C2535C" w:rsidRPr="00D766C2" w:rsidSect="00981366">
      <w:headerReference w:type="default" r:id="rId10"/>
      <w:footerReference w:type="default" r:id="rId11"/>
      <w:pgSz w:w="12240" w:h="15840"/>
      <w:pgMar w:top="267" w:right="1080" w:bottom="1440" w:left="1080" w:header="27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B45F" w14:textId="77777777" w:rsidR="00981366" w:rsidRDefault="00981366" w:rsidP="00075CFE">
      <w:r>
        <w:separator/>
      </w:r>
    </w:p>
  </w:endnote>
  <w:endnote w:type="continuationSeparator" w:id="0">
    <w:p w14:paraId="73CBDD76" w14:textId="77777777" w:rsidR="00981366" w:rsidRDefault="00981366" w:rsidP="000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 55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686" w14:textId="5A8A9098" w:rsidR="00976438" w:rsidRPr="0009780E" w:rsidRDefault="0009780E" w:rsidP="0009780E">
    <w:pPr>
      <w:pStyle w:val="Piedepgina"/>
    </w:pPr>
    <w:r>
      <w:rPr>
        <w:noProof/>
        <w:lang w:eastAsia="es-MX"/>
      </w:rPr>
      <w:drawing>
        <wp:inline distT="0" distB="0" distL="0" distR="0" wp14:anchorId="10D9F2B6" wp14:editId="70B75943">
          <wp:extent cx="6396624" cy="894455"/>
          <wp:effectExtent l="0" t="0" r="4445" b="127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" t="9871" r="-201" b="9493"/>
                  <a:stretch/>
                </pic:blipFill>
                <pic:spPr bwMode="auto">
                  <a:xfrm>
                    <a:off x="0" y="0"/>
                    <a:ext cx="6396624" cy="894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9F94" w14:textId="77777777" w:rsidR="00981366" w:rsidRDefault="00981366" w:rsidP="00075CFE">
      <w:r>
        <w:separator/>
      </w:r>
    </w:p>
  </w:footnote>
  <w:footnote w:type="continuationSeparator" w:id="0">
    <w:p w14:paraId="7BE110B1" w14:textId="77777777" w:rsidR="00981366" w:rsidRDefault="00981366" w:rsidP="0007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E04E" w14:textId="2D1AE089" w:rsidR="00075CFE" w:rsidRPr="0077612D" w:rsidRDefault="00966599" w:rsidP="0077612D">
    <w:pPr>
      <w:pStyle w:val="Encabezado"/>
    </w:pPr>
    <w:r>
      <w:rPr>
        <w:noProof/>
        <w:lang w:eastAsia="es-MX"/>
      </w:rPr>
      <w:drawing>
        <wp:inline distT="0" distB="0" distL="0" distR="0" wp14:anchorId="7B24C4AD" wp14:editId="6DFCEA43">
          <wp:extent cx="6396661" cy="803082"/>
          <wp:effectExtent l="0" t="0" r="444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42" b="8261"/>
                  <a:stretch/>
                </pic:blipFill>
                <pic:spPr bwMode="auto">
                  <a:xfrm>
                    <a:off x="0" y="0"/>
                    <a:ext cx="6400800" cy="803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56F"/>
    <w:multiLevelType w:val="multilevel"/>
    <w:tmpl w:val="A09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7237"/>
    <w:multiLevelType w:val="hybridMultilevel"/>
    <w:tmpl w:val="D65E756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154"/>
    <w:multiLevelType w:val="hybridMultilevel"/>
    <w:tmpl w:val="B4D627F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4008"/>
    <w:multiLevelType w:val="hybridMultilevel"/>
    <w:tmpl w:val="5A4E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44E"/>
    <w:multiLevelType w:val="hybridMultilevel"/>
    <w:tmpl w:val="1B1A11C6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2C5B"/>
    <w:multiLevelType w:val="hybridMultilevel"/>
    <w:tmpl w:val="B156BB5C"/>
    <w:lvl w:ilvl="0" w:tplc="B86ECD4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D40CE"/>
    <w:multiLevelType w:val="hybridMultilevel"/>
    <w:tmpl w:val="D0B41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4773"/>
    <w:multiLevelType w:val="hybridMultilevel"/>
    <w:tmpl w:val="7CECF12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22EE6"/>
    <w:multiLevelType w:val="hybridMultilevel"/>
    <w:tmpl w:val="599E75E2"/>
    <w:lvl w:ilvl="0" w:tplc="13108F3E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A2FFF"/>
    <w:multiLevelType w:val="hybridMultilevel"/>
    <w:tmpl w:val="0B58A0A0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3713"/>
    <w:multiLevelType w:val="hybridMultilevel"/>
    <w:tmpl w:val="CF86EB5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C7862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D6DAB"/>
    <w:multiLevelType w:val="hybridMultilevel"/>
    <w:tmpl w:val="EE6C624E"/>
    <w:lvl w:ilvl="0" w:tplc="E2240B1C">
      <w:start w:val="1"/>
      <w:numFmt w:val="bullet"/>
      <w:lvlText w:val="*"/>
      <w:lvlJc w:val="left"/>
      <w:pPr>
        <w:ind w:left="1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21A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06D4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CE370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9ACB7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CAAD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014E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E44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2740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1D2884"/>
    <w:multiLevelType w:val="hybridMultilevel"/>
    <w:tmpl w:val="1FEACA5C"/>
    <w:lvl w:ilvl="0" w:tplc="AE5E02A6">
      <w:start w:val="1"/>
      <w:numFmt w:val="bullet"/>
      <w:lvlText w:val="•"/>
      <w:lvlJc w:val="left"/>
      <w:pPr>
        <w:ind w:left="1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00B70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78C3E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42B24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23888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201E8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EDD5A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08B10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8422A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BA147D"/>
    <w:multiLevelType w:val="hybridMultilevel"/>
    <w:tmpl w:val="6D76EA4A"/>
    <w:lvl w:ilvl="0" w:tplc="B86ECD4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7632B"/>
    <w:multiLevelType w:val="hybridMultilevel"/>
    <w:tmpl w:val="5360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503C4"/>
    <w:multiLevelType w:val="hybridMultilevel"/>
    <w:tmpl w:val="6B1C8C06"/>
    <w:lvl w:ilvl="0" w:tplc="413E3BB6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F6EDF"/>
    <w:multiLevelType w:val="hybridMultilevel"/>
    <w:tmpl w:val="520AA0A2"/>
    <w:lvl w:ilvl="0" w:tplc="413E3BB6">
      <w:start w:val="1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7673751"/>
    <w:multiLevelType w:val="hybridMultilevel"/>
    <w:tmpl w:val="07D6E502"/>
    <w:lvl w:ilvl="0" w:tplc="177433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70C33"/>
    <w:multiLevelType w:val="hybridMultilevel"/>
    <w:tmpl w:val="F26E2AB8"/>
    <w:lvl w:ilvl="0" w:tplc="EBEC44D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7862B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5B63"/>
    <w:multiLevelType w:val="hybridMultilevel"/>
    <w:tmpl w:val="7CFA1282"/>
    <w:lvl w:ilvl="0" w:tplc="4EDA4F1A">
      <w:start w:val="1"/>
      <w:numFmt w:val="bullet"/>
      <w:lvlText w:val="-"/>
      <w:lvlJc w:val="left"/>
      <w:pPr>
        <w:ind w:left="7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4096F0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016AA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CD4C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8A46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6C590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87E1A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6CAD56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4C1AE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1A4158"/>
    <w:multiLevelType w:val="hybridMultilevel"/>
    <w:tmpl w:val="38127D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94CCB"/>
    <w:multiLevelType w:val="hybridMultilevel"/>
    <w:tmpl w:val="B3FEA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B1F9C"/>
    <w:multiLevelType w:val="hybridMultilevel"/>
    <w:tmpl w:val="0FC8DC7E"/>
    <w:lvl w:ilvl="0" w:tplc="13108F3E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939E7"/>
    <w:multiLevelType w:val="hybridMultilevel"/>
    <w:tmpl w:val="198A2A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66A4C"/>
    <w:multiLevelType w:val="multilevel"/>
    <w:tmpl w:val="4B4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A17090"/>
    <w:multiLevelType w:val="hybridMultilevel"/>
    <w:tmpl w:val="42C4E70A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14E0A"/>
    <w:multiLevelType w:val="hybridMultilevel"/>
    <w:tmpl w:val="4628CEBE"/>
    <w:lvl w:ilvl="0" w:tplc="DFA434CA">
      <w:start w:val="1"/>
      <w:numFmt w:val="bullet"/>
      <w:lvlText w:val="-"/>
      <w:lvlJc w:val="left"/>
      <w:pPr>
        <w:ind w:left="1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BEC632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0409C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25E8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C7B20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965394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241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ED8A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B72A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C7862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287C1B"/>
    <w:multiLevelType w:val="multilevel"/>
    <w:tmpl w:val="CD4695C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3E59F6"/>
    <w:multiLevelType w:val="hybridMultilevel"/>
    <w:tmpl w:val="6F6272C8"/>
    <w:lvl w:ilvl="0" w:tplc="505A1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147C6"/>
    <w:multiLevelType w:val="multilevel"/>
    <w:tmpl w:val="885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016385"/>
    <w:multiLevelType w:val="hybridMultilevel"/>
    <w:tmpl w:val="75387494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52C42"/>
    <w:multiLevelType w:val="hybridMultilevel"/>
    <w:tmpl w:val="1E527F7E"/>
    <w:lvl w:ilvl="0" w:tplc="EBEC44D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641A3"/>
    <w:multiLevelType w:val="hybridMultilevel"/>
    <w:tmpl w:val="FBDE1AD0"/>
    <w:lvl w:ilvl="0" w:tplc="693C7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13BF1"/>
    <w:multiLevelType w:val="hybridMultilevel"/>
    <w:tmpl w:val="8AAC91D8"/>
    <w:lvl w:ilvl="0" w:tplc="6BC495F0">
      <w:start w:val="1"/>
      <w:numFmt w:val="bullet"/>
      <w:lvlText w:val="•"/>
      <w:lvlJc w:val="left"/>
      <w:pPr>
        <w:ind w:left="720" w:hanging="360"/>
      </w:pPr>
      <w:rPr>
        <w:rFonts w:ascii="Trebuchet MS" w:hAnsi="Trebuchet MS" w:cs="Trebuchet MS" w:hint="default"/>
        <w:b w:val="0"/>
        <w:i w:val="0"/>
        <w:strike w:val="0"/>
        <w:dstrike w:val="0"/>
        <w:color w:val="auto"/>
        <w:sz w:val="22"/>
        <w:szCs w:val="22"/>
        <w:u w:val="none" w:color="000000"/>
        <w:vertAlign w:val="baseline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B263C"/>
    <w:multiLevelType w:val="hybridMultilevel"/>
    <w:tmpl w:val="5F9EA8C6"/>
    <w:lvl w:ilvl="0" w:tplc="C92C13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32B02"/>
    <w:multiLevelType w:val="hybridMultilevel"/>
    <w:tmpl w:val="04A21C68"/>
    <w:lvl w:ilvl="0" w:tplc="5002E6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4567">
    <w:abstractNumId w:val="36"/>
  </w:num>
  <w:num w:numId="2" w16cid:durableId="313603396">
    <w:abstractNumId w:val="3"/>
  </w:num>
  <w:num w:numId="3" w16cid:durableId="849224199">
    <w:abstractNumId w:val="14"/>
  </w:num>
  <w:num w:numId="4" w16cid:durableId="1226455860">
    <w:abstractNumId w:val="6"/>
  </w:num>
  <w:num w:numId="5" w16cid:durableId="1013341659">
    <w:abstractNumId w:val="35"/>
  </w:num>
  <w:num w:numId="6" w16cid:durableId="857357124">
    <w:abstractNumId w:val="17"/>
  </w:num>
  <w:num w:numId="7" w16cid:durableId="1640770751">
    <w:abstractNumId w:val="33"/>
  </w:num>
  <w:num w:numId="8" w16cid:durableId="1506243302">
    <w:abstractNumId w:val="28"/>
  </w:num>
  <w:num w:numId="9" w16cid:durableId="1265646794">
    <w:abstractNumId w:val="23"/>
  </w:num>
  <w:num w:numId="10" w16cid:durableId="422578391">
    <w:abstractNumId w:val="21"/>
  </w:num>
  <w:num w:numId="11" w16cid:durableId="915626144">
    <w:abstractNumId w:val="30"/>
  </w:num>
  <w:num w:numId="12" w16cid:durableId="1392272222">
    <w:abstractNumId w:val="1"/>
  </w:num>
  <w:num w:numId="13" w16cid:durableId="1046107570">
    <w:abstractNumId w:val="25"/>
  </w:num>
  <w:num w:numId="14" w16cid:durableId="2019261485">
    <w:abstractNumId w:val="32"/>
  </w:num>
  <w:num w:numId="15" w16cid:durableId="896430577">
    <w:abstractNumId w:val="9"/>
  </w:num>
  <w:num w:numId="16" w16cid:durableId="457577004">
    <w:abstractNumId w:val="2"/>
  </w:num>
  <w:num w:numId="17" w16cid:durableId="847063863">
    <w:abstractNumId w:val="15"/>
  </w:num>
  <w:num w:numId="18" w16cid:durableId="494339557">
    <w:abstractNumId w:val="16"/>
  </w:num>
  <w:num w:numId="19" w16cid:durableId="1686783971">
    <w:abstractNumId w:val="4"/>
  </w:num>
  <w:num w:numId="20" w16cid:durableId="1283805137">
    <w:abstractNumId w:val="29"/>
  </w:num>
  <w:num w:numId="21" w16cid:durableId="850801204">
    <w:abstractNumId w:val="0"/>
  </w:num>
  <w:num w:numId="22" w16cid:durableId="1483740153">
    <w:abstractNumId w:val="7"/>
  </w:num>
  <w:num w:numId="23" w16cid:durableId="387147537">
    <w:abstractNumId w:val="24"/>
  </w:num>
  <w:num w:numId="24" w16cid:durableId="1274753201">
    <w:abstractNumId w:val="27"/>
  </w:num>
  <w:num w:numId="25" w16cid:durableId="1361391812">
    <w:abstractNumId w:val="11"/>
  </w:num>
  <w:num w:numId="26" w16cid:durableId="481502809">
    <w:abstractNumId w:val="19"/>
  </w:num>
  <w:num w:numId="27" w16cid:durableId="40519416">
    <w:abstractNumId w:val="12"/>
  </w:num>
  <w:num w:numId="28" w16cid:durableId="1477718356">
    <w:abstractNumId w:val="26"/>
  </w:num>
  <w:num w:numId="29" w16cid:durableId="759982970">
    <w:abstractNumId w:val="31"/>
  </w:num>
  <w:num w:numId="30" w16cid:durableId="305479530">
    <w:abstractNumId w:val="31"/>
  </w:num>
  <w:num w:numId="31" w16cid:durableId="1049232403">
    <w:abstractNumId w:val="18"/>
  </w:num>
  <w:num w:numId="32" w16cid:durableId="584874911">
    <w:abstractNumId w:val="10"/>
  </w:num>
  <w:num w:numId="33" w16cid:durableId="78645799">
    <w:abstractNumId w:val="13"/>
  </w:num>
  <w:num w:numId="34" w16cid:durableId="543179987">
    <w:abstractNumId w:val="5"/>
  </w:num>
  <w:num w:numId="35" w16cid:durableId="706222780">
    <w:abstractNumId w:val="20"/>
  </w:num>
  <w:num w:numId="36" w16cid:durableId="1349795390">
    <w:abstractNumId w:val="22"/>
  </w:num>
  <w:num w:numId="37" w16cid:durableId="1541433028">
    <w:abstractNumId w:val="8"/>
  </w:num>
  <w:num w:numId="38" w16cid:durableId="19130815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f9,#ffffe7,#fffff7,#feff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FE"/>
    <w:rsid w:val="000034A2"/>
    <w:rsid w:val="00011F09"/>
    <w:rsid w:val="00015D6E"/>
    <w:rsid w:val="00016FD8"/>
    <w:rsid w:val="000220DF"/>
    <w:rsid w:val="00035D65"/>
    <w:rsid w:val="000435DD"/>
    <w:rsid w:val="00045463"/>
    <w:rsid w:val="00046CA9"/>
    <w:rsid w:val="00052E79"/>
    <w:rsid w:val="00053F17"/>
    <w:rsid w:val="00054730"/>
    <w:rsid w:val="00054AA5"/>
    <w:rsid w:val="00056D12"/>
    <w:rsid w:val="000604EA"/>
    <w:rsid w:val="00062C72"/>
    <w:rsid w:val="00065A7A"/>
    <w:rsid w:val="00075CFE"/>
    <w:rsid w:val="00080827"/>
    <w:rsid w:val="0008549D"/>
    <w:rsid w:val="00095901"/>
    <w:rsid w:val="0009780E"/>
    <w:rsid w:val="000A1835"/>
    <w:rsid w:val="000A42B5"/>
    <w:rsid w:val="000A6196"/>
    <w:rsid w:val="000A6238"/>
    <w:rsid w:val="000B1260"/>
    <w:rsid w:val="000C19D3"/>
    <w:rsid w:val="000C3BE5"/>
    <w:rsid w:val="000C45B6"/>
    <w:rsid w:val="000D75EB"/>
    <w:rsid w:val="000E0E8A"/>
    <w:rsid w:val="000E6BCA"/>
    <w:rsid w:val="000F6F9A"/>
    <w:rsid w:val="00105B14"/>
    <w:rsid w:val="00121776"/>
    <w:rsid w:val="00125980"/>
    <w:rsid w:val="001260E8"/>
    <w:rsid w:val="00146F67"/>
    <w:rsid w:val="00150C5C"/>
    <w:rsid w:val="001510D7"/>
    <w:rsid w:val="00176929"/>
    <w:rsid w:val="001971AD"/>
    <w:rsid w:val="001A2D93"/>
    <w:rsid w:val="001B23C7"/>
    <w:rsid w:val="001C0EDF"/>
    <w:rsid w:val="001C618D"/>
    <w:rsid w:val="001D43C7"/>
    <w:rsid w:val="001D6050"/>
    <w:rsid w:val="001E67D1"/>
    <w:rsid w:val="001F3C7F"/>
    <w:rsid w:val="001F7EA3"/>
    <w:rsid w:val="0020479E"/>
    <w:rsid w:val="00215EA8"/>
    <w:rsid w:val="00216D0B"/>
    <w:rsid w:val="002217E9"/>
    <w:rsid w:val="00223B9E"/>
    <w:rsid w:val="00231088"/>
    <w:rsid w:val="0023157B"/>
    <w:rsid w:val="00233DF4"/>
    <w:rsid w:val="00252603"/>
    <w:rsid w:val="002573DA"/>
    <w:rsid w:val="00263586"/>
    <w:rsid w:val="00274BC1"/>
    <w:rsid w:val="00280BD6"/>
    <w:rsid w:val="00293267"/>
    <w:rsid w:val="00295723"/>
    <w:rsid w:val="00295AA3"/>
    <w:rsid w:val="00295BA1"/>
    <w:rsid w:val="002A2709"/>
    <w:rsid w:val="002A4994"/>
    <w:rsid w:val="002A5390"/>
    <w:rsid w:val="002C13F0"/>
    <w:rsid w:val="002C2282"/>
    <w:rsid w:val="002D2844"/>
    <w:rsid w:val="002E029B"/>
    <w:rsid w:val="002E7F61"/>
    <w:rsid w:val="002F0A34"/>
    <w:rsid w:val="002F62A0"/>
    <w:rsid w:val="002F6ED9"/>
    <w:rsid w:val="003016BA"/>
    <w:rsid w:val="00317E64"/>
    <w:rsid w:val="00323DD5"/>
    <w:rsid w:val="00323F43"/>
    <w:rsid w:val="00323F79"/>
    <w:rsid w:val="0033357A"/>
    <w:rsid w:val="00337811"/>
    <w:rsid w:val="00346F76"/>
    <w:rsid w:val="0036163F"/>
    <w:rsid w:val="00384378"/>
    <w:rsid w:val="003A0C99"/>
    <w:rsid w:val="003A13D4"/>
    <w:rsid w:val="003A1AA3"/>
    <w:rsid w:val="003A5687"/>
    <w:rsid w:val="003B0EDF"/>
    <w:rsid w:val="003D4C21"/>
    <w:rsid w:val="003E0696"/>
    <w:rsid w:val="003E6528"/>
    <w:rsid w:val="003F1496"/>
    <w:rsid w:val="003F5C19"/>
    <w:rsid w:val="003F762B"/>
    <w:rsid w:val="00403546"/>
    <w:rsid w:val="00412950"/>
    <w:rsid w:val="00412AA6"/>
    <w:rsid w:val="00434439"/>
    <w:rsid w:val="00440ABC"/>
    <w:rsid w:val="00450340"/>
    <w:rsid w:val="00453B49"/>
    <w:rsid w:val="004626EF"/>
    <w:rsid w:val="00476FB0"/>
    <w:rsid w:val="00483154"/>
    <w:rsid w:val="00483264"/>
    <w:rsid w:val="00487215"/>
    <w:rsid w:val="00487917"/>
    <w:rsid w:val="00493C47"/>
    <w:rsid w:val="00493C9D"/>
    <w:rsid w:val="004B0E88"/>
    <w:rsid w:val="004B1B38"/>
    <w:rsid w:val="004B2AE1"/>
    <w:rsid w:val="004B36C5"/>
    <w:rsid w:val="004D3785"/>
    <w:rsid w:val="004E2565"/>
    <w:rsid w:val="004E68F0"/>
    <w:rsid w:val="004E6FD8"/>
    <w:rsid w:val="004F2038"/>
    <w:rsid w:val="00506457"/>
    <w:rsid w:val="00507547"/>
    <w:rsid w:val="00516FB3"/>
    <w:rsid w:val="00527563"/>
    <w:rsid w:val="00556E27"/>
    <w:rsid w:val="00567515"/>
    <w:rsid w:val="00576A36"/>
    <w:rsid w:val="00581CC9"/>
    <w:rsid w:val="0059536A"/>
    <w:rsid w:val="00597CDD"/>
    <w:rsid w:val="005A5481"/>
    <w:rsid w:val="005B0CF7"/>
    <w:rsid w:val="005B1155"/>
    <w:rsid w:val="005D461D"/>
    <w:rsid w:val="005D4B2B"/>
    <w:rsid w:val="005E66F0"/>
    <w:rsid w:val="005F2DAE"/>
    <w:rsid w:val="00607BA0"/>
    <w:rsid w:val="00616F0A"/>
    <w:rsid w:val="00624198"/>
    <w:rsid w:val="00626797"/>
    <w:rsid w:val="0063024D"/>
    <w:rsid w:val="00631257"/>
    <w:rsid w:val="006537E6"/>
    <w:rsid w:val="006565EE"/>
    <w:rsid w:val="00666110"/>
    <w:rsid w:val="00666FDC"/>
    <w:rsid w:val="00667A33"/>
    <w:rsid w:val="006705D9"/>
    <w:rsid w:val="00673B8C"/>
    <w:rsid w:val="00675B64"/>
    <w:rsid w:val="006801D4"/>
    <w:rsid w:val="006866AE"/>
    <w:rsid w:val="006871DF"/>
    <w:rsid w:val="006949E4"/>
    <w:rsid w:val="006A1281"/>
    <w:rsid w:val="006A5F39"/>
    <w:rsid w:val="006B11E7"/>
    <w:rsid w:val="006B2FC3"/>
    <w:rsid w:val="006B4E48"/>
    <w:rsid w:val="006C30DB"/>
    <w:rsid w:val="006C5545"/>
    <w:rsid w:val="006D1331"/>
    <w:rsid w:val="006D2702"/>
    <w:rsid w:val="006D4302"/>
    <w:rsid w:val="006D58FD"/>
    <w:rsid w:val="006D740F"/>
    <w:rsid w:val="006E07DC"/>
    <w:rsid w:val="006E1A48"/>
    <w:rsid w:val="006E3233"/>
    <w:rsid w:val="006F058B"/>
    <w:rsid w:val="006F3C14"/>
    <w:rsid w:val="006F43B0"/>
    <w:rsid w:val="006F4CCD"/>
    <w:rsid w:val="0070206D"/>
    <w:rsid w:val="0071280D"/>
    <w:rsid w:val="00716081"/>
    <w:rsid w:val="007167B9"/>
    <w:rsid w:val="00743346"/>
    <w:rsid w:val="00752F6E"/>
    <w:rsid w:val="00753C91"/>
    <w:rsid w:val="00756AE4"/>
    <w:rsid w:val="00757662"/>
    <w:rsid w:val="00761280"/>
    <w:rsid w:val="00762801"/>
    <w:rsid w:val="00773549"/>
    <w:rsid w:val="0077612D"/>
    <w:rsid w:val="007836C6"/>
    <w:rsid w:val="007A6D54"/>
    <w:rsid w:val="007B05C6"/>
    <w:rsid w:val="007B2C6D"/>
    <w:rsid w:val="007B4F2C"/>
    <w:rsid w:val="007B519A"/>
    <w:rsid w:val="007D183B"/>
    <w:rsid w:val="007F0405"/>
    <w:rsid w:val="007F6AA5"/>
    <w:rsid w:val="007F6FAF"/>
    <w:rsid w:val="00814123"/>
    <w:rsid w:val="0083547C"/>
    <w:rsid w:val="00835D17"/>
    <w:rsid w:val="00854472"/>
    <w:rsid w:val="00861EA7"/>
    <w:rsid w:val="00862A53"/>
    <w:rsid w:val="008638D6"/>
    <w:rsid w:val="008654D4"/>
    <w:rsid w:val="0087067F"/>
    <w:rsid w:val="0088210C"/>
    <w:rsid w:val="008853D7"/>
    <w:rsid w:val="0089292B"/>
    <w:rsid w:val="00893450"/>
    <w:rsid w:val="008A6CCE"/>
    <w:rsid w:val="008A7AB0"/>
    <w:rsid w:val="008B68BC"/>
    <w:rsid w:val="008B7BCD"/>
    <w:rsid w:val="008C132F"/>
    <w:rsid w:val="008C484B"/>
    <w:rsid w:val="008E5BC3"/>
    <w:rsid w:val="008F30F7"/>
    <w:rsid w:val="008F7B85"/>
    <w:rsid w:val="00907EA7"/>
    <w:rsid w:val="00910D28"/>
    <w:rsid w:val="00916ABF"/>
    <w:rsid w:val="0092634C"/>
    <w:rsid w:val="0092795A"/>
    <w:rsid w:val="009279B2"/>
    <w:rsid w:val="009567E0"/>
    <w:rsid w:val="0095791A"/>
    <w:rsid w:val="009606F9"/>
    <w:rsid w:val="0096302E"/>
    <w:rsid w:val="00964D40"/>
    <w:rsid w:val="00966599"/>
    <w:rsid w:val="00976438"/>
    <w:rsid w:val="0098117D"/>
    <w:rsid w:val="00981366"/>
    <w:rsid w:val="009B6E34"/>
    <w:rsid w:val="009C0659"/>
    <w:rsid w:val="009C204C"/>
    <w:rsid w:val="009C60F6"/>
    <w:rsid w:val="009D141C"/>
    <w:rsid w:val="009D27A1"/>
    <w:rsid w:val="009D59D0"/>
    <w:rsid w:val="009D5FA9"/>
    <w:rsid w:val="009E26F9"/>
    <w:rsid w:val="00A07389"/>
    <w:rsid w:val="00A12FD5"/>
    <w:rsid w:val="00A16AF2"/>
    <w:rsid w:val="00A2140A"/>
    <w:rsid w:val="00A25290"/>
    <w:rsid w:val="00A320D1"/>
    <w:rsid w:val="00A46D28"/>
    <w:rsid w:val="00A5420A"/>
    <w:rsid w:val="00A54E83"/>
    <w:rsid w:val="00A57E76"/>
    <w:rsid w:val="00A60BF0"/>
    <w:rsid w:val="00A643B9"/>
    <w:rsid w:val="00A77B4E"/>
    <w:rsid w:val="00A806DB"/>
    <w:rsid w:val="00A86A32"/>
    <w:rsid w:val="00A91A65"/>
    <w:rsid w:val="00A93726"/>
    <w:rsid w:val="00A95313"/>
    <w:rsid w:val="00AA1E57"/>
    <w:rsid w:val="00AA2714"/>
    <w:rsid w:val="00AA2D3C"/>
    <w:rsid w:val="00AA79FC"/>
    <w:rsid w:val="00AB4FA0"/>
    <w:rsid w:val="00AC66C7"/>
    <w:rsid w:val="00AD512F"/>
    <w:rsid w:val="00AE1DF9"/>
    <w:rsid w:val="00AF0B43"/>
    <w:rsid w:val="00AF1BF2"/>
    <w:rsid w:val="00AF47CC"/>
    <w:rsid w:val="00B068D7"/>
    <w:rsid w:val="00B15E28"/>
    <w:rsid w:val="00B26CCB"/>
    <w:rsid w:val="00B30658"/>
    <w:rsid w:val="00B318CA"/>
    <w:rsid w:val="00B331A0"/>
    <w:rsid w:val="00B35571"/>
    <w:rsid w:val="00B363F2"/>
    <w:rsid w:val="00B366C5"/>
    <w:rsid w:val="00B50A25"/>
    <w:rsid w:val="00B5394C"/>
    <w:rsid w:val="00B54548"/>
    <w:rsid w:val="00B5780F"/>
    <w:rsid w:val="00B601FC"/>
    <w:rsid w:val="00B6029C"/>
    <w:rsid w:val="00B608C7"/>
    <w:rsid w:val="00B67BBD"/>
    <w:rsid w:val="00B72C01"/>
    <w:rsid w:val="00B82264"/>
    <w:rsid w:val="00B82805"/>
    <w:rsid w:val="00B84D6D"/>
    <w:rsid w:val="00BA1EFD"/>
    <w:rsid w:val="00BB2539"/>
    <w:rsid w:val="00BB371E"/>
    <w:rsid w:val="00BB7E17"/>
    <w:rsid w:val="00BD1CE9"/>
    <w:rsid w:val="00BD6143"/>
    <w:rsid w:val="00BF1703"/>
    <w:rsid w:val="00BF25A1"/>
    <w:rsid w:val="00BF5A0A"/>
    <w:rsid w:val="00BF7A13"/>
    <w:rsid w:val="00C208CC"/>
    <w:rsid w:val="00C20E68"/>
    <w:rsid w:val="00C22B78"/>
    <w:rsid w:val="00C2307F"/>
    <w:rsid w:val="00C2535C"/>
    <w:rsid w:val="00C271D9"/>
    <w:rsid w:val="00C34500"/>
    <w:rsid w:val="00C47427"/>
    <w:rsid w:val="00C526B6"/>
    <w:rsid w:val="00C5784B"/>
    <w:rsid w:val="00C62876"/>
    <w:rsid w:val="00C64D7D"/>
    <w:rsid w:val="00C82782"/>
    <w:rsid w:val="00C867D8"/>
    <w:rsid w:val="00C8753F"/>
    <w:rsid w:val="00C95AF6"/>
    <w:rsid w:val="00C96B1B"/>
    <w:rsid w:val="00CA7DBA"/>
    <w:rsid w:val="00CA7F8F"/>
    <w:rsid w:val="00CB3F20"/>
    <w:rsid w:val="00CB587D"/>
    <w:rsid w:val="00CC078E"/>
    <w:rsid w:val="00CC1167"/>
    <w:rsid w:val="00CC364F"/>
    <w:rsid w:val="00CC36A2"/>
    <w:rsid w:val="00CC762C"/>
    <w:rsid w:val="00CE5C29"/>
    <w:rsid w:val="00CE7C52"/>
    <w:rsid w:val="00CF3A87"/>
    <w:rsid w:val="00D14D15"/>
    <w:rsid w:val="00D22875"/>
    <w:rsid w:val="00D322A7"/>
    <w:rsid w:val="00D35C7D"/>
    <w:rsid w:val="00D46266"/>
    <w:rsid w:val="00D4749F"/>
    <w:rsid w:val="00D507D9"/>
    <w:rsid w:val="00D67F30"/>
    <w:rsid w:val="00D728A9"/>
    <w:rsid w:val="00D766C2"/>
    <w:rsid w:val="00D80D72"/>
    <w:rsid w:val="00D82D6C"/>
    <w:rsid w:val="00D84145"/>
    <w:rsid w:val="00D956BC"/>
    <w:rsid w:val="00DA3045"/>
    <w:rsid w:val="00DA3CCA"/>
    <w:rsid w:val="00DB4610"/>
    <w:rsid w:val="00DB7711"/>
    <w:rsid w:val="00DB7EF8"/>
    <w:rsid w:val="00DC7890"/>
    <w:rsid w:val="00DD6E65"/>
    <w:rsid w:val="00DD6ECD"/>
    <w:rsid w:val="00DE311B"/>
    <w:rsid w:val="00DE411F"/>
    <w:rsid w:val="00DE6BC6"/>
    <w:rsid w:val="00DF6AA8"/>
    <w:rsid w:val="00E050A9"/>
    <w:rsid w:val="00E1006B"/>
    <w:rsid w:val="00E251F8"/>
    <w:rsid w:val="00E3078A"/>
    <w:rsid w:val="00E36AA2"/>
    <w:rsid w:val="00E42ED6"/>
    <w:rsid w:val="00E465AF"/>
    <w:rsid w:val="00E5524E"/>
    <w:rsid w:val="00E60BBF"/>
    <w:rsid w:val="00E856E3"/>
    <w:rsid w:val="00E95442"/>
    <w:rsid w:val="00E961E3"/>
    <w:rsid w:val="00EA13EA"/>
    <w:rsid w:val="00EA7D25"/>
    <w:rsid w:val="00EB2EE8"/>
    <w:rsid w:val="00EB63D9"/>
    <w:rsid w:val="00EC6197"/>
    <w:rsid w:val="00ED0B2A"/>
    <w:rsid w:val="00ED3488"/>
    <w:rsid w:val="00EF22CF"/>
    <w:rsid w:val="00F013C8"/>
    <w:rsid w:val="00F046C6"/>
    <w:rsid w:val="00F054C4"/>
    <w:rsid w:val="00F15DFA"/>
    <w:rsid w:val="00F15EBA"/>
    <w:rsid w:val="00F20B96"/>
    <w:rsid w:val="00F23312"/>
    <w:rsid w:val="00F23740"/>
    <w:rsid w:val="00F25EC9"/>
    <w:rsid w:val="00F3385E"/>
    <w:rsid w:val="00F3752C"/>
    <w:rsid w:val="00F37799"/>
    <w:rsid w:val="00F51142"/>
    <w:rsid w:val="00F53D06"/>
    <w:rsid w:val="00F559E5"/>
    <w:rsid w:val="00F57464"/>
    <w:rsid w:val="00F60BFF"/>
    <w:rsid w:val="00F66DB0"/>
    <w:rsid w:val="00F762A1"/>
    <w:rsid w:val="00F821BF"/>
    <w:rsid w:val="00F92F2F"/>
    <w:rsid w:val="00F94BFC"/>
    <w:rsid w:val="00FA1E17"/>
    <w:rsid w:val="00FA264B"/>
    <w:rsid w:val="00FA7B02"/>
    <w:rsid w:val="00FB0F1D"/>
    <w:rsid w:val="00FB2761"/>
    <w:rsid w:val="00FB6621"/>
    <w:rsid w:val="00FB6D07"/>
    <w:rsid w:val="00FD567D"/>
    <w:rsid w:val="00FD79AD"/>
    <w:rsid w:val="00FE1750"/>
    <w:rsid w:val="00FE1F2B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,#ffffe7,#fffff7,#feffe5"/>
    </o:shapedefaults>
    <o:shapelayout v:ext="edit">
      <o:idmap v:ext="edit" data="2"/>
    </o:shapelayout>
  </w:shapeDefaults>
  <w:decimalSymbol w:val="."/>
  <w:listSeparator w:val=","/>
  <w14:docId w14:val="33255FC3"/>
  <w15:chartTrackingRefBased/>
  <w15:docId w15:val="{52593D31-20DA-4185-AA97-CB5E2F8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5CFE"/>
  </w:style>
  <w:style w:type="paragraph" w:styleId="Piedepgina">
    <w:name w:val="footer"/>
    <w:basedOn w:val="Normal"/>
    <w:link w:val="PiedepginaCar"/>
    <w:uiPriority w:val="99"/>
    <w:unhideWhenUsed/>
    <w:rsid w:val="00075CF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5CFE"/>
  </w:style>
  <w:style w:type="character" w:customStyle="1" w:styleId="apple-style-span">
    <w:name w:val="apple-style-span"/>
    <w:basedOn w:val="Fuentedeprrafopredeter"/>
    <w:rsid w:val="00075CFE"/>
  </w:style>
  <w:style w:type="character" w:customStyle="1" w:styleId="widget">
    <w:name w:val="widget"/>
    <w:basedOn w:val="Fuentedeprrafopredeter"/>
    <w:rsid w:val="009D59D0"/>
  </w:style>
  <w:style w:type="paragraph" w:styleId="NormalWeb">
    <w:name w:val="Normal (Web)"/>
    <w:basedOn w:val="Normal"/>
    <w:uiPriority w:val="99"/>
    <w:unhideWhenUsed/>
    <w:rsid w:val="005E66F0"/>
    <w:pPr>
      <w:spacing w:before="100" w:beforeAutospacing="1" w:after="100" w:afterAutospacing="1"/>
    </w:pPr>
    <w:rPr>
      <w:lang w:val="es-MX" w:eastAsia="es-MX"/>
    </w:rPr>
  </w:style>
  <w:style w:type="paragraph" w:styleId="Prrafodelista">
    <w:name w:val="List Paragraph"/>
    <w:basedOn w:val="Normal"/>
    <w:uiPriority w:val="34"/>
    <w:qFormat/>
    <w:rsid w:val="005E66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154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Tablaconcuadrcula">
    <w:name w:val="Table Grid"/>
    <w:basedOn w:val="Tablanormal"/>
    <w:uiPriority w:val="39"/>
    <w:rsid w:val="0077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292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F3C7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character" w:customStyle="1" w:styleId="A7">
    <w:name w:val="A7"/>
    <w:uiPriority w:val="99"/>
    <w:rsid w:val="006565EE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A57E7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2818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G4</dc:creator>
  <cp:keywords/>
  <dc:description/>
  <cp:lastModifiedBy>Maritza Quintana</cp:lastModifiedBy>
  <cp:revision>9</cp:revision>
  <cp:lastPrinted>2024-03-14T21:45:00Z</cp:lastPrinted>
  <dcterms:created xsi:type="dcterms:W3CDTF">2024-03-14T20:13:00Z</dcterms:created>
  <dcterms:modified xsi:type="dcterms:W3CDTF">2024-03-25T17:21:00Z</dcterms:modified>
</cp:coreProperties>
</file>