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2016" w14:textId="585686E1" w:rsidR="003E1A85" w:rsidRPr="00A728D3" w:rsidRDefault="00707577" w:rsidP="00B67BBD">
      <w:pPr>
        <w:jc w:val="center"/>
        <w:rPr>
          <w:rFonts w:asciiTheme="minorHAnsi" w:hAnsiTheme="minorHAnsi" w:cstheme="minorHAnsi"/>
          <w:i/>
          <w:iCs/>
          <w:lang w:val="es-MX"/>
        </w:rPr>
      </w:pPr>
      <w:r>
        <w:rPr>
          <w:rFonts w:asciiTheme="minorHAnsi" w:hAnsiTheme="minorHAnsi" w:cstheme="minorHAnsi"/>
          <w:i/>
          <w:iCs/>
          <w:noProof/>
          <w:lang w:val="es-MX"/>
        </w:rPr>
        <w:drawing>
          <wp:anchor distT="0" distB="0" distL="114300" distR="114300" simplePos="0" relativeHeight="251658240" behindDoc="0" locked="0" layoutInCell="1" allowOverlap="1" wp14:anchorId="56E66FEA" wp14:editId="342F8A1D">
            <wp:simplePos x="0" y="0"/>
            <wp:positionH relativeFrom="column">
              <wp:posOffset>-635</wp:posOffset>
            </wp:positionH>
            <wp:positionV relativeFrom="paragraph">
              <wp:posOffset>134620</wp:posOffset>
            </wp:positionV>
            <wp:extent cx="4067175" cy="272732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67175" cy="27273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iCs/>
          <w:noProof/>
          <w:lang w:val="es-MX"/>
        </w:rPr>
        <w:drawing>
          <wp:anchor distT="0" distB="0" distL="114300" distR="114300" simplePos="0" relativeHeight="251660288" behindDoc="0" locked="0" layoutInCell="1" allowOverlap="1" wp14:anchorId="7F47E2B3" wp14:editId="2B12BCE6">
            <wp:simplePos x="0" y="0"/>
            <wp:positionH relativeFrom="column">
              <wp:posOffset>4305300</wp:posOffset>
            </wp:positionH>
            <wp:positionV relativeFrom="paragraph">
              <wp:posOffset>1468120</wp:posOffset>
            </wp:positionV>
            <wp:extent cx="2095500" cy="13938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1393825"/>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i/>
          <w:iCs/>
          <w:noProof/>
          <w:sz w:val="56"/>
          <w:szCs w:val="56"/>
          <w:lang w:val="es-MX"/>
        </w:rPr>
        <w:drawing>
          <wp:anchor distT="0" distB="0" distL="114300" distR="114300" simplePos="0" relativeHeight="251659264" behindDoc="0" locked="0" layoutInCell="1" allowOverlap="1" wp14:anchorId="4C5C914D" wp14:editId="5F87C3FD">
            <wp:simplePos x="0" y="0"/>
            <wp:positionH relativeFrom="column">
              <wp:posOffset>4300855</wp:posOffset>
            </wp:positionH>
            <wp:positionV relativeFrom="paragraph">
              <wp:posOffset>134620</wp:posOffset>
            </wp:positionV>
            <wp:extent cx="2095500" cy="1329055"/>
            <wp:effectExtent l="0" t="0" r="0"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11291"/>
                    <a:stretch/>
                  </pic:blipFill>
                  <pic:spPr bwMode="auto">
                    <a:xfrm>
                      <a:off x="0" y="0"/>
                      <a:ext cx="2095500" cy="1329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ADAD01" w14:textId="2AAD75CE" w:rsidR="00B67BBD" w:rsidRPr="00E868F2" w:rsidRDefault="00762801" w:rsidP="00B67BBD">
      <w:pPr>
        <w:jc w:val="center"/>
        <w:rPr>
          <w:rFonts w:asciiTheme="minorHAnsi" w:hAnsiTheme="minorHAnsi" w:cstheme="minorHAnsi"/>
          <w:i/>
          <w:iCs/>
          <w:sz w:val="56"/>
          <w:szCs w:val="56"/>
          <w:lang w:val="es-MX"/>
        </w:rPr>
      </w:pPr>
      <w:r w:rsidRPr="00E868F2">
        <w:rPr>
          <w:rFonts w:asciiTheme="minorHAnsi" w:hAnsiTheme="minorHAnsi" w:cstheme="minorHAnsi"/>
          <w:i/>
          <w:iCs/>
          <w:sz w:val="56"/>
          <w:szCs w:val="56"/>
          <w:lang w:val="es-MX"/>
        </w:rPr>
        <w:t xml:space="preserve">India </w:t>
      </w:r>
      <w:r w:rsidR="00D35AD4">
        <w:rPr>
          <w:rFonts w:asciiTheme="minorHAnsi" w:hAnsiTheme="minorHAnsi" w:cstheme="minorHAnsi"/>
          <w:i/>
          <w:iCs/>
          <w:sz w:val="56"/>
          <w:szCs w:val="56"/>
          <w:lang w:val="es-MX"/>
        </w:rPr>
        <w:t>y Maldivas, Luna de Miel</w:t>
      </w:r>
    </w:p>
    <w:p w14:paraId="00D2E1C0" w14:textId="536C91F1" w:rsidR="00B67BBD" w:rsidRPr="00E868F2" w:rsidRDefault="00D35AD4" w:rsidP="00B67BBD">
      <w:pPr>
        <w:jc w:val="center"/>
        <w:rPr>
          <w:rFonts w:asciiTheme="minorHAnsi" w:hAnsiTheme="minorHAnsi" w:cstheme="minorHAnsi"/>
          <w:i/>
          <w:iCs/>
          <w:lang w:val="es-MX"/>
        </w:rPr>
      </w:pPr>
      <w:r>
        <w:rPr>
          <w:rFonts w:asciiTheme="minorHAnsi" w:hAnsiTheme="minorHAnsi" w:cstheme="minorHAnsi"/>
          <w:i/>
          <w:iCs/>
          <w:lang w:val="es-MX"/>
        </w:rPr>
        <w:t>11</w:t>
      </w:r>
      <w:r w:rsidR="00B67BBD" w:rsidRPr="00E868F2">
        <w:rPr>
          <w:rFonts w:asciiTheme="minorHAnsi" w:hAnsiTheme="minorHAnsi" w:cstheme="minorHAnsi"/>
          <w:i/>
          <w:iCs/>
          <w:lang w:val="es-MX"/>
        </w:rPr>
        <w:t xml:space="preserve"> días –</w:t>
      </w:r>
      <w:r w:rsidR="003E1A85">
        <w:rPr>
          <w:rFonts w:asciiTheme="minorHAnsi" w:hAnsiTheme="minorHAnsi" w:cstheme="minorHAnsi"/>
          <w:i/>
          <w:iCs/>
          <w:lang w:val="es-MX"/>
        </w:rPr>
        <w:t xml:space="preserve"> </w:t>
      </w:r>
      <w:r>
        <w:rPr>
          <w:rFonts w:asciiTheme="minorHAnsi" w:hAnsiTheme="minorHAnsi" w:cstheme="minorHAnsi"/>
          <w:i/>
          <w:iCs/>
          <w:lang w:val="es-MX"/>
        </w:rPr>
        <w:t>10</w:t>
      </w:r>
      <w:r w:rsidR="00F15EBA" w:rsidRPr="00E868F2">
        <w:rPr>
          <w:rFonts w:asciiTheme="minorHAnsi" w:hAnsiTheme="minorHAnsi" w:cstheme="minorHAnsi"/>
          <w:i/>
          <w:iCs/>
          <w:lang w:val="es-MX"/>
        </w:rPr>
        <w:t xml:space="preserve"> </w:t>
      </w:r>
      <w:r w:rsidR="00B67BBD" w:rsidRPr="00E868F2">
        <w:rPr>
          <w:rFonts w:asciiTheme="minorHAnsi" w:hAnsiTheme="minorHAnsi" w:cstheme="minorHAnsi"/>
          <w:i/>
          <w:iCs/>
          <w:lang w:val="es-MX"/>
        </w:rPr>
        <w:t>noches</w:t>
      </w:r>
    </w:p>
    <w:p w14:paraId="19A3E152" w14:textId="607CDAEA" w:rsidR="00D956BC" w:rsidRPr="00E868F2" w:rsidRDefault="00F15EBA" w:rsidP="00AF47CC">
      <w:pPr>
        <w:jc w:val="center"/>
        <w:rPr>
          <w:rFonts w:asciiTheme="minorHAnsi" w:hAnsiTheme="minorHAnsi" w:cstheme="minorHAnsi"/>
          <w:bCs/>
          <w:i/>
          <w:iCs/>
          <w:lang w:val="es-MX"/>
        </w:rPr>
      </w:pPr>
      <w:r w:rsidRPr="00E868F2">
        <w:rPr>
          <w:rFonts w:asciiTheme="minorHAnsi" w:hAnsiTheme="minorHAnsi" w:cstheme="minorHAnsi"/>
          <w:bCs/>
          <w:i/>
          <w:iCs/>
          <w:lang w:val="es-MX"/>
        </w:rPr>
        <w:t>Delhi, Agra</w:t>
      </w:r>
      <w:r w:rsidR="00D35AD4">
        <w:rPr>
          <w:rFonts w:asciiTheme="minorHAnsi" w:hAnsiTheme="minorHAnsi" w:cstheme="minorHAnsi"/>
          <w:bCs/>
          <w:i/>
          <w:iCs/>
          <w:lang w:val="es-MX"/>
        </w:rPr>
        <w:t>,</w:t>
      </w:r>
      <w:r w:rsidR="003E1A85">
        <w:rPr>
          <w:rFonts w:asciiTheme="minorHAnsi" w:hAnsiTheme="minorHAnsi" w:cstheme="minorHAnsi"/>
          <w:bCs/>
          <w:i/>
          <w:iCs/>
          <w:lang w:val="es-MX"/>
        </w:rPr>
        <w:t xml:space="preserve"> </w:t>
      </w:r>
      <w:r w:rsidRPr="00E868F2">
        <w:rPr>
          <w:rFonts w:asciiTheme="minorHAnsi" w:hAnsiTheme="minorHAnsi" w:cstheme="minorHAnsi"/>
          <w:bCs/>
          <w:i/>
          <w:iCs/>
          <w:lang w:val="es-MX"/>
        </w:rPr>
        <w:t>Jaipur</w:t>
      </w:r>
      <w:r w:rsidR="00D35AD4">
        <w:rPr>
          <w:rFonts w:asciiTheme="minorHAnsi" w:hAnsiTheme="minorHAnsi" w:cstheme="minorHAnsi"/>
          <w:bCs/>
          <w:i/>
          <w:iCs/>
          <w:lang w:val="es-MX"/>
        </w:rPr>
        <w:t>, Mumbai y Maldivas</w:t>
      </w:r>
    </w:p>
    <w:p w14:paraId="53DDD497" w14:textId="77777777" w:rsidR="00AF47CC" w:rsidRPr="00E868F2" w:rsidRDefault="00AF47CC" w:rsidP="001F3C7F">
      <w:pPr>
        <w:rPr>
          <w:rFonts w:asciiTheme="minorHAnsi" w:hAnsiTheme="minorHAnsi" w:cstheme="minorHAnsi"/>
          <w:i/>
          <w:iCs/>
          <w:lang w:val="es-MX"/>
        </w:rPr>
      </w:pPr>
    </w:p>
    <w:p w14:paraId="701A461F" w14:textId="4DD258C2" w:rsidR="00B67BBD" w:rsidRPr="00E868F2" w:rsidRDefault="00B67BBD" w:rsidP="00D956BC">
      <w:pPr>
        <w:rPr>
          <w:rFonts w:asciiTheme="minorHAnsi" w:hAnsiTheme="minorHAnsi" w:cstheme="minorHAnsi"/>
          <w:b/>
          <w:bCs/>
          <w:sz w:val="22"/>
          <w:szCs w:val="22"/>
          <w:lang w:val="es-MX"/>
        </w:rPr>
      </w:pPr>
      <w:r w:rsidRPr="00E868F2">
        <w:rPr>
          <w:rFonts w:asciiTheme="minorHAnsi" w:hAnsiTheme="minorHAnsi" w:cstheme="minorHAnsi"/>
          <w:b/>
          <w:bCs/>
          <w:sz w:val="22"/>
          <w:szCs w:val="22"/>
          <w:lang w:val="es-MX"/>
        </w:rPr>
        <w:t>ITINERARIO</w:t>
      </w:r>
    </w:p>
    <w:p w14:paraId="3B01029B" w14:textId="11683C20" w:rsidR="00B67BBD" w:rsidRPr="00E868F2" w:rsidRDefault="006F058B" w:rsidP="00B67BBD">
      <w:pPr>
        <w:rPr>
          <w:rFonts w:asciiTheme="minorHAnsi" w:hAnsiTheme="minorHAnsi" w:cstheme="minorHAnsi"/>
          <w:sz w:val="22"/>
          <w:szCs w:val="22"/>
          <w:lang w:val="es-MX"/>
        </w:rPr>
      </w:pPr>
      <w:r w:rsidRPr="00E868F2">
        <w:rPr>
          <w:rFonts w:asciiTheme="minorHAnsi" w:hAnsiTheme="minorHAnsi" w:cstheme="minorHAnsi"/>
          <w:sz w:val="22"/>
          <w:szCs w:val="22"/>
          <w:lang w:val="es-MX"/>
        </w:rPr>
        <w:t xml:space="preserve">Ref. </w:t>
      </w:r>
      <w:r w:rsidR="00B67BBD" w:rsidRPr="00E868F2">
        <w:rPr>
          <w:rFonts w:asciiTheme="minorHAnsi" w:hAnsiTheme="minorHAnsi" w:cstheme="minorHAnsi"/>
          <w:sz w:val="22"/>
          <w:szCs w:val="22"/>
          <w:lang w:val="es-MX"/>
        </w:rPr>
        <w:t>LCV</w:t>
      </w:r>
      <w:r w:rsidR="00F15EBA" w:rsidRPr="00E868F2">
        <w:rPr>
          <w:rFonts w:asciiTheme="minorHAnsi" w:hAnsiTheme="minorHAnsi" w:cstheme="minorHAnsi"/>
          <w:sz w:val="22"/>
          <w:szCs w:val="22"/>
          <w:lang w:val="es-MX"/>
        </w:rPr>
        <w:t>TI</w:t>
      </w:r>
      <w:r w:rsidR="00B67BBD" w:rsidRPr="00E868F2">
        <w:rPr>
          <w:rFonts w:asciiTheme="minorHAnsi" w:hAnsiTheme="minorHAnsi" w:cstheme="minorHAnsi"/>
          <w:sz w:val="22"/>
          <w:szCs w:val="22"/>
          <w:lang w:val="es-MX"/>
        </w:rPr>
        <w:t>-</w:t>
      </w:r>
      <w:r w:rsidR="00F15EBA" w:rsidRPr="00E868F2">
        <w:rPr>
          <w:rFonts w:asciiTheme="minorHAnsi" w:hAnsiTheme="minorHAnsi" w:cstheme="minorHAnsi"/>
          <w:sz w:val="22"/>
          <w:szCs w:val="22"/>
          <w:lang w:val="es-MX"/>
        </w:rPr>
        <w:t>I</w:t>
      </w:r>
      <w:r w:rsidR="00D35AD4">
        <w:rPr>
          <w:rFonts w:asciiTheme="minorHAnsi" w:hAnsiTheme="minorHAnsi" w:cstheme="minorHAnsi"/>
          <w:sz w:val="22"/>
          <w:szCs w:val="22"/>
          <w:lang w:val="es-MX"/>
        </w:rPr>
        <w:t>MLM</w:t>
      </w:r>
    </w:p>
    <w:p w14:paraId="30CDCB27" w14:textId="2C9532FB" w:rsidR="00B67BBD" w:rsidRPr="00E868F2" w:rsidRDefault="00AF47CC" w:rsidP="00B67BBD">
      <w:pPr>
        <w:rPr>
          <w:rFonts w:asciiTheme="minorHAnsi" w:hAnsiTheme="minorHAnsi" w:cstheme="minorHAnsi"/>
          <w:b/>
          <w:bCs/>
          <w:sz w:val="22"/>
          <w:szCs w:val="22"/>
          <w:lang w:val="es-MX"/>
        </w:rPr>
      </w:pPr>
      <w:r w:rsidRPr="00E868F2">
        <w:rPr>
          <w:rFonts w:asciiTheme="minorHAnsi" w:hAnsiTheme="minorHAnsi" w:cstheme="minorHAnsi"/>
          <w:b/>
          <w:bCs/>
          <w:sz w:val="22"/>
          <w:szCs w:val="22"/>
          <w:lang w:val="es-MX"/>
        </w:rPr>
        <w:t xml:space="preserve">Salidas: </w:t>
      </w:r>
      <w:r w:rsidR="00D35AD4">
        <w:rPr>
          <w:rFonts w:asciiTheme="minorHAnsi" w:hAnsiTheme="minorHAnsi" w:cstheme="minorHAnsi"/>
          <w:bCs/>
          <w:sz w:val="22"/>
          <w:szCs w:val="22"/>
          <w:lang w:val="es-MX"/>
        </w:rPr>
        <w:t>diarias en servicio privado</w:t>
      </w:r>
      <w:r w:rsidR="00F15EBA" w:rsidRPr="00E868F2">
        <w:rPr>
          <w:rFonts w:asciiTheme="minorHAnsi" w:hAnsiTheme="minorHAnsi" w:cstheme="minorHAnsi"/>
          <w:bCs/>
          <w:sz w:val="22"/>
          <w:szCs w:val="22"/>
          <w:lang w:val="es-MX"/>
        </w:rPr>
        <w:t>.</w:t>
      </w:r>
    </w:p>
    <w:p w14:paraId="69F6EB15" w14:textId="27B0EE3C" w:rsidR="00B67BBD" w:rsidRPr="00E868F2" w:rsidRDefault="00B67BBD" w:rsidP="00B67BBD">
      <w:pPr>
        <w:rPr>
          <w:rFonts w:asciiTheme="minorHAnsi" w:hAnsiTheme="minorHAnsi" w:cstheme="minorHAnsi"/>
          <w:sz w:val="22"/>
          <w:szCs w:val="22"/>
          <w:lang w:val="es-MX"/>
        </w:rPr>
      </w:pPr>
      <w:r w:rsidRPr="00E868F2">
        <w:rPr>
          <w:rFonts w:asciiTheme="minorHAnsi" w:hAnsiTheme="minorHAnsi" w:cstheme="minorHAnsi"/>
          <w:b/>
          <w:bCs/>
          <w:sz w:val="22"/>
          <w:szCs w:val="22"/>
          <w:lang w:val="es-MX"/>
        </w:rPr>
        <w:t>Vigencia:</w:t>
      </w:r>
      <w:r w:rsidRPr="00E868F2">
        <w:rPr>
          <w:rFonts w:asciiTheme="minorHAnsi" w:hAnsiTheme="minorHAnsi" w:cstheme="minorHAnsi"/>
          <w:sz w:val="22"/>
          <w:szCs w:val="22"/>
          <w:lang w:val="es-MX"/>
        </w:rPr>
        <w:t xml:space="preserve"> </w:t>
      </w:r>
      <w:r w:rsidR="00D35AD4">
        <w:rPr>
          <w:rFonts w:asciiTheme="minorHAnsi" w:hAnsiTheme="minorHAnsi" w:cstheme="minorHAnsi"/>
          <w:sz w:val="22"/>
          <w:szCs w:val="22"/>
          <w:lang w:val="es-MX"/>
        </w:rPr>
        <w:t xml:space="preserve">01 junio al 30 septiembre </w:t>
      </w:r>
      <w:r w:rsidR="00CC762C" w:rsidRPr="00E868F2">
        <w:rPr>
          <w:rFonts w:asciiTheme="minorHAnsi" w:hAnsiTheme="minorHAnsi" w:cstheme="minorHAnsi"/>
          <w:sz w:val="22"/>
          <w:szCs w:val="22"/>
          <w:lang w:val="es-MX"/>
        </w:rPr>
        <w:t>202</w:t>
      </w:r>
      <w:r w:rsidR="00611BBC">
        <w:rPr>
          <w:rFonts w:asciiTheme="minorHAnsi" w:hAnsiTheme="minorHAnsi" w:cstheme="minorHAnsi"/>
          <w:sz w:val="22"/>
          <w:szCs w:val="22"/>
          <w:lang w:val="es-MX"/>
        </w:rPr>
        <w:t>4</w:t>
      </w:r>
      <w:r w:rsidRPr="00E868F2">
        <w:rPr>
          <w:rFonts w:asciiTheme="minorHAnsi" w:hAnsiTheme="minorHAnsi" w:cstheme="minorHAnsi"/>
          <w:sz w:val="22"/>
          <w:szCs w:val="22"/>
          <w:lang w:val="es-MX"/>
        </w:rPr>
        <w:t xml:space="preserve">. </w:t>
      </w:r>
    </w:p>
    <w:p w14:paraId="232141EE" w14:textId="77777777" w:rsidR="00B67BBD" w:rsidRPr="00E868F2" w:rsidRDefault="00B67BBD" w:rsidP="00B67BBD">
      <w:pPr>
        <w:rPr>
          <w:rFonts w:asciiTheme="minorHAnsi" w:hAnsiTheme="minorHAnsi" w:cstheme="minorHAnsi"/>
          <w:b/>
          <w:sz w:val="22"/>
          <w:szCs w:val="22"/>
          <w:lang w:val="es-MX"/>
        </w:rPr>
      </w:pPr>
    </w:p>
    <w:p w14:paraId="5819F96F" w14:textId="384F8586" w:rsidR="00AF47CC" w:rsidRPr="00E868F2" w:rsidRDefault="00AF47CC" w:rsidP="00AF47CC">
      <w:pPr>
        <w:jc w:val="both"/>
        <w:rPr>
          <w:rFonts w:ascii="Calibri" w:hAnsi="Calibri" w:cs="Calibri"/>
          <w:b/>
          <w:sz w:val="22"/>
          <w:szCs w:val="22"/>
          <w:lang w:val="es-MX" w:eastAsia="ar-SA"/>
        </w:rPr>
      </w:pPr>
      <w:r w:rsidRPr="00E868F2">
        <w:rPr>
          <w:rFonts w:ascii="Calibri" w:hAnsi="Calibri" w:cs="Calibri"/>
          <w:b/>
          <w:sz w:val="22"/>
          <w:szCs w:val="22"/>
          <w:lang w:val="es-MX" w:eastAsia="ar-SA"/>
        </w:rPr>
        <w:t>D</w:t>
      </w:r>
      <w:r w:rsidR="00611238">
        <w:rPr>
          <w:rFonts w:ascii="Calibri" w:hAnsi="Calibri" w:cs="Calibri"/>
          <w:b/>
          <w:sz w:val="22"/>
          <w:szCs w:val="22"/>
          <w:lang w:val="es-MX" w:eastAsia="ar-SA"/>
        </w:rPr>
        <w:t>I</w:t>
      </w:r>
      <w:r w:rsidRPr="00E868F2">
        <w:rPr>
          <w:rFonts w:ascii="Calibri" w:hAnsi="Calibri" w:cs="Calibri"/>
          <w:b/>
          <w:sz w:val="22"/>
          <w:szCs w:val="22"/>
          <w:lang w:val="es-MX" w:eastAsia="ar-SA"/>
        </w:rPr>
        <w:t xml:space="preserve">A 1: </w:t>
      </w:r>
      <w:r w:rsidR="001F3C7F" w:rsidRPr="00E868F2">
        <w:rPr>
          <w:rFonts w:ascii="Calibri" w:hAnsi="Calibri" w:cs="Calibri"/>
          <w:b/>
          <w:sz w:val="22"/>
          <w:szCs w:val="22"/>
          <w:lang w:val="es-MX" w:eastAsia="ar-SA"/>
        </w:rPr>
        <w:t xml:space="preserve">LLEGADA </w:t>
      </w:r>
      <w:r w:rsidR="00F15EBA" w:rsidRPr="00E868F2">
        <w:rPr>
          <w:rFonts w:ascii="Calibri" w:hAnsi="Calibri" w:cs="Calibri"/>
          <w:b/>
          <w:sz w:val="22"/>
          <w:szCs w:val="22"/>
          <w:lang w:val="es-MX" w:eastAsia="ar-SA"/>
        </w:rPr>
        <w:t>DELHI, INDIA</w:t>
      </w:r>
    </w:p>
    <w:p w14:paraId="44CB7DA1" w14:textId="0C8945D8" w:rsidR="00757662" w:rsidRPr="00E868F2" w:rsidRDefault="006565EE" w:rsidP="006565EE">
      <w:pPr>
        <w:autoSpaceDE w:val="0"/>
        <w:autoSpaceDN w:val="0"/>
        <w:adjustRightInd w:val="0"/>
        <w:jc w:val="both"/>
        <w:rPr>
          <w:rFonts w:asciiTheme="minorHAnsi" w:hAnsiTheme="minorHAnsi" w:cstheme="minorHAnsi"/>
          <w:sz w:val="22"/>
          <w:szCs w:val="22"/>
          <w:lang w:val="es-MX"/>
        </w:rPr>
      </w:pPr>
      <w:r w:rsidRPr="00E868F2">
        <w:rPr>
          <w:rFonts w:asciiTheme="minorHAnsi" w:hAnsiTheme="minorHAnsi" w:cstheme="minorHAnsi"/>
          <w:sz w:val="22"/>
          <w:szCs w:val="22"/>
          <w:lang w:val="es-MX"/>
        </w:rPr>
        <w:t xml:space="preserve">A su llegada, bienvenida tradicional y traslado al hotel. </w:t>
      </w:r>
      <w:r w:rsidRPr="00E868F2">
        <w:rPr>
          <w:rFonts w:asciiTheme="minorHAnsi" w:hAnsiTheme="minorHAnsi" w:cstheme="minorHAnsi"/>
          <w:bCs/>
          <w:sz w:val="22"/>
          <w:szCs w:val="22"/>
          <w:lang w:val="es-MX"/>
        </w:rPr>
        <w:t xml:space="preserve">Habitación disponible </w:t>
      </w:r>
      <w:r w:rsidR="00757662" w:rsidRPr="00E868F2">
        <w:rPr>
          <w:rFonts w:asciiTheme="minorHAnsi" w:hAnsiTheme="minorHAnsi" w:cstheme="minorHAnsi"/>
          <w:bCs/>
          <w:sz w:val="22"/>
          <w:szCs w:val="22"/>
          <w:lang w:val="es-MX"/>
        </w:rPr>
        <w:t xml:space="preserve">a partir de las </w:t>
      </w:r>
      <w:r w:rsidRPr="00E868F2">
        <w:rPr>
          <w:rFonts w:asciiTheme="minorHAnsi" w:hAnsiTheme="minorHAnsi" w:cstheme="minorHAnsi"/>
          <w:bCs/>
          <w:sz w:val="22"/>
          <w:szCs w:val="22"/>
          <w:lang w:val="es-MX"/>
        </w:rPr>
        <w:t>1400</w:t>
      </w:r>
      <w:r w:rsidR="00757662" w:rsidRPr="00E868F2">
        <w:rPr>
          <w:rFonts w:asciiTheme="minorHAnsi" w:hAnsiTheme="minorHAnsi" w:cstheme="minorHAnsi"/>
          <w:bCs/>
          <w:sz w:val="22"/>
          <w:szCs w:val="22"/>
          <w:lang w:val="es-MX"/>
        </w:rPr>
        <w:t xml:space="preserve"> </w:t>
      </w:r>
      <w:proofErr w:type="spellStart"/>
      <w:r w:rsidRPr="00E868F2">
        <w:rPr>
          <w:rFonts w:asciiTheme="minorHAnsi" w:hAnsiTheme="minorHAnsi" w:cstheme="minorHAnsi"/>
          <w:bCs/>
          <w:sz w:val="22"/>
          <w:szCs w:val="22"/>
          <w:lang w:val="es-MX"/>
        </w:rPr>
        <w:t>hrs</w:t>
      </w:r>
      <w:proofErr w:type="spellEnd"/>
      <w:r w:rsidRPr="00E868F2">
        <w:rPr>
          <w:rFonts w:asciiTheme="minorHAnsi" w:hAnsiTheme="minorHAnsi" w:cstheme="minorHAnsi"/>
          <w:bCs/>
          <w:sz w:val="22"/>
          <w:szCs w:val="22"/>
          <w:lang w:val="es-MX"/>
        </w:rPr>
        <w:t>.</w:t>
      </w:r>
      <w:r w:rsidRPr="00E868F2">
        <w:rPr>
          <w:rFonts w:asciiTheme="minorHAnsi" w:hAnsiTheme="minorHAnsi" w:cstheme="minorHAnsi"/>
          <w:sz w:val="22"/>
          <w:szCs w:val="22"/>
          <w:lang w:val="es-MX"/>
        </w:rPr>
        <w:t xml:space="preserve"> </w:t>
      </w:r>
      <w:r w:rsidR="00E0637B" w:rsidRPr="00E868F2">
        <w:rPr>
          <w:rFonts w:asciiTheme="minorHAnsi" w:hAnsiTheme="minorHAnsi" w:cstheme="minorHAnsi"/>
          <w:sz w:val="22"/>
          <w:szCs w:val="22"/>
          <w:lang w:val="es-MX"/>
        </w:rPr>
        <w:t>Alojamiento.</w:t>
      </w:r>
    </w:p>
    <w:p w14:paraId="7782EAF1" w14:textId="114E8677" w:rsidR="00AF47CC" w:rsidRPr="00E868F2" w:rsidRDefault="006565EE" w:rsidP="006565EE">
      <w:pPr>
        <w:autoSpaceDE w:val="0"/>
        <w:autoSpaceDN w:val="0"/>
        <w:adjustRightInd w:val="0"/>
        <w:jc w:val="both"/>
        <w:rPr>
          <w:rFonts w:asciiTheme="minorHAnsi" w:hAnsiTheme="minorHAnsi" w:cstheme="minorHAnsi"/>
          <w:sz w:val="22"/>
          <w:szCs w:val="22"/>
          <w:lang w:val="es-MX"/>
        </w:rPr>
      </w:pPr>
      <w:r w:rsidRPr="00E868F2">
        <w:rPr>
          <w:rFonts w:asciiTheme="minorHAnsi" w:hAnsiTheme="minorHAnsi" w:cstheme="minorHAnsi"/>
          <w:sz w:val="22"/>
          <w:szCs w:val="22"/>
          <w:lang w:val="es-MX"/>
        </w:rPr>
        <w:t>Delhi, una de las ciudades más antiguas del mundo, la Vieja Delhi y la moderna en Nueva Delhi</w:t>
      </w:r>
      <w:r w:rsidR="00757662" w:rsidRPr="00E868F2">
        <w:rPr>
          <w:rFonts w:asciiTheme="minorHAnsi" w:hAnsiTheme="minorHAnsi" w:cstheme="minorHAnsi"/>
          <w:sz w:val="22"/>
          <w:szCs w:val="22"/>
          <w:lang w:val="es-MX"/>
        </w:rPr>
        <w:t xml:space="preserve">, son la </w:t>
      </w:r>
      <w:r w:rsidRPr="00E868F2">
        <w:rPr>
          <w:rFonts w:asciiTheme="minorHAnsi" w:hAnsiTheme="minorHAnsi" w:cstheme="minorHAnsi"/>
          <w:sz w:val="22"/>
          <w:szCs w:val="22"/>
          <w:lang w:val="es-MX"/>
        </w:rPr>
        <w:t xml:space="preserve">perfecta combinación y la convierten en una opción fascinante </w:t>
      </w:r>
      <w:r w:rsidR="00757662" w:rsidRPr="00E868F2">
        <w:rPr>
          <w:rFonts w:asciiTheme="minorHAnsi" w:hAnsiTheme="minorHAnsi" w:cstheme="minorHAnsi"/>
          <w:sz w:val="22"/>
          <w:szCs w:val="22"/>
          <w:lang w:val="es-MX"/>
        </w:rPr>
        <w:t>para</w:t>
      </w:r>
      <w:r w:rsidRPr="00E868F2">
        <w:rPr>
          <w:rFonts w:asciiTheme="minorHAnsi" w:hAnsiTheme="minorHAnsi" w:cstheme="minorHAnsi"/>
          <w:sz w:val="22"/>
          <w:szCs w:val="22"/>
          <w:lang w:val="es-MX"/>
        </w:rPr>
        <w:t xml:space="preserve"> explorar. </w:t>
      </w:r>
    </w:p>
    <w:p w14:paraId="747C14A9" w14:textId="77777777" w:rsidR="00AF47CC" w:rsidRPr="00E868F2" w:rsidRDefault="00AF47CC" w:rsidP="00AF47CC">
      <w:pPr>
        <w:jc w:val="both"/>
        <w:rPr>
          <w:rFonts w:asciiTheme="minorHAnsi" w:hAnsiTheme="minorHAnsi" w:cstheme="minorHAnsi"/>
          <w:b/>
          <w:sz w:val="22"/>
          <w:szCs w:val="22"/>
          <w:lang w:val="es-MX" w:eastAsia="ar-SA"/>
        </w:rPr>
      </w:pPr>
    </w:p>
    <w:p w14:paraId="57319400" w14:textId="797F3532" w:rsidR="00AF47CC" w:rsidRPr="00E868F2" w:rsidRDefault="00611238" w:rsidP="00A93726">
      <w:pPr>
        <w:jc w:val="both"/>
        <w:rPr>
          <w:rFonts w:asciiTheme="minorHAnsi" w:hAnsiTheme="minorHAnsi" w:cstheme="minorHAnsi"/>
          <w:b/>
          <w:sz w:val="22"/>
          <w:szCs w:val="22"/>
          <w:lang w:val="es-MX" w:eastAsia="ar-SA"/>
        </w:rPr>
      </w:pPr>
      <w:r w:rsidRPr="00E868F2">
        <w:rPr>
          <w:rFonts w:ascii="Calibri" w:hAnsi="Calibri" w:cs="Calibri"/>
          <w:b/>
          <w:sz w:val="22"/>
          <w:szCs w:val="22"/>
          <w:lang w:val="es-MX" w:eastAsia="ar-SA"/>
        </w:rPr>
        <w:t>D</w:t>
      </w:r>
      <w:r>
        <w:rPr>
          <w:rFonts w:ascii="Calibri" w:hAnsi="Calibri" w:cs="Calibri"/>
          <w:b/>
          <w:sz w:val="22"/>
          <w:szCs w:val="22"/>
          <w:lang w:val="es-MX" w:eastAsia="ar-SA"/>
        </w:rPr>
        <w:t>I</w:t>
      </w:r>
      <w:r w:rsidRPr="00E868F2">
        <w:rPr>
          <w:rFonts w:ascii="Calibri" w:hAnsi="Calibri" w:cs="Calibri"/>
          <w:b/>
          <w:sz w:val="22"/>
          <w:szCs w:val="22"/>
          <w:lang w:val="es-MX" w:eastAsia="ar-SA"/>
        </w:rPr>
        <w:t>A</w:t>
      </w:r>
      <w:r w:rsidR="00AF47CC" w:rsidRPr="00E868F2">
        <w:rPr>
          <w:rFonts w:ascii="Calibri" w:hAnsi="Calibri" w:cs="Calibri"/>
          <w:b/>
          <w:sz w:val="22"/>
          <w:szCs w:val="22"/>
          <w:lang w:val="es-MX" w:eastAsia="ar-SA"/>
        </w:rPr>
        <w:t xml:space="preserve"> </w:t>
      </w:r>
      <w:r w:rsidR="00AF47CC" w:rsidRPr="00E868F2">
        <w:rPr>
          <w:rFonts w:asciiTheme="minorHAnsi" w:hAnsiTheme="minorHAnsi" w:cstheme="minorHAnsi"/>
          <w:b/>
          <w:sz w:val="22"/>
          <w:szCs w:val="22"/>
          <w:lang w:val="es-MX" w:eastAsia="ar-SA"/>
        </w:rPr>
        <w:t>2:</w:t>
      </w:r>
      <w:r w:rsidR="006565EE" w:rsidRPr="00E868F2">
        <w:rPr>
          <w:rFonts w:asciiTheme="minorHAnsi" w:hAnsiTheme="minorHAnsi" w:cstheme="minorHAnsi"/>
          <w:b/>
          <w:sz w:val="22"/>
          <w:szCs w:val="22"/>
          <w:lang w:val="es-MX" w:eastAsia="ar-SA"/>
        </w:rPr>
        <w:t xml:space="preserve"> DELHI</w:t>
      </w:r>
    </w:p>
    <w:p w14:paraId="6C5DF96A" w14:textId="0C3169D2" w:rsidR="008B4C40" w:rsidRDefault="006565EE" w:rsidP="006565EE">
      <w:pPr>
        <w:autoSpaceDE w:val="0"/>
        <w:autoSpaceDN w:val="0"/>
        <w:adjustRightInd w:val="0"/>
        <w:jc w:val="both"/>
        <w:rPr>
          <w:rStyle w:val="A7"/>
          <w:rFonts w:asciiTheme="minorHAnsi" w:hAnsiTheme="minorHAnsi" w:cstheme="minorHAnsi"/>
          <w:bCs/>
          <w:color w:val="auto"/>
          <w:sz w:val="22"/>
          <w:szCs w:val="22"/>
          <w:lang w:val="es-MX"/>
        </w:rPr>
      </w:pPr>
      <w:r w:rsidRPr="00E868F2">
        <w:rPr>
          <w:rFonts w:asciiTheme="minorHAnsi" w:hAnsiTheme="minorHAnsi" w:cstheme="minorHAnsi"/>
          <w:bCs/>
          <w:sz w:val="22"/>
          <w:szCs w:val="22"/>
          <w:lang w:val="es-MX"/>
        </w:rPr>
        <w:t xml:space="preserve">Desayuno. </w:t>
      </w:r>
      <w:r w:rsidR="008B4C40" w:rsidRPr="00E868F2">
        <w:rPr>
          <w:rStyle w:val="A7"/>
          <w:rFonts w:asciiTheme="minorHAnsi" w:hAnsiTheme="minorHAnsi" w:cstheme="minorHAnsi"/>
          <w:bCs/>
          <w:color w:val="auto"/>
          <w:sz w:val="22"/>
          <w:szCs w:val="22"/>
          <w:lang w:val="es-MX"/>
        </w:rPr>
        <w:t xml:space="preserve">Por la tarde visita de Vieja Delhi, pasando por el Fuerte Rojo, construido por el Emperador Mogol </w:t>
      </w:r>
      <w:proofErr w:type="spellStart"/>
      <w:r w:rsidR="008B4C40" w:rsidRPr="00E868F2">
        <w:rPr>
          <w:rStyle w:val="A7"/>
          <w:rFonts w:asciiTheme="minorHAnsi" w:hAnsiTheme="minorHAnsi" w:cstheme="minorHAnsi"/>
          <w:bCs/>
          <w:color w:val="auto"/>
          <w:sz w:val="22"/>
          <w:szCs w:val="22"/>
          <w:lang w:val="es-MX"/>
        </w:rPr>
        <w:t>Shah</w:t>
      </w:r>
      <w:proofErr w:type="spellEnd"/>
      <w:r w:rsidR="008B4C40" w:rsidRPr="00E868F2">
        <w:rPr>
          <w:rStyle w:val="A7"/>
          <w:rFonts w:asciiTheme="minorHAnsi" w:hAnsiTheme="minorHAnsi" w:cstheme="minorHAnsi"/>
          <w:bCs/>
          <w:color w:val="auto"/>
          <w:sz w:val="22"/>
          <w:szCs w:val="22"/>
          <w:lang w:val="es-MX"/>
        </w:rPr>
        <w:t xml:space="preserve"> </w:t>
      </w:r>
      <w:proofErr w:type="spellStart"/>
      <w:r w:rsidR="008B4C40" w:rsidRPr="00E868F2">
        <w:rPr>
          <w:rStyle w:val="A7"/>
          <w:rFonts w:asciiTheme="minorHAnsi" w:hAnsiTheme="minorHAnsi" w:cstheme="minorHAnsi"/>
          <w:bCs/>
          <w:color w:val="auto"/>
          <w:sz w:val="22"/>
          <w:szCs w:val="22"/>
          <w:lang w:val="es-MX"/>
        </w:rPr>
        <w:t>Jahan</w:t>
      </w:r>
      <w:proofErr w:type="spellEnd"/>
      <w:r w:rsidR="008B4C40" w:rsidRPr="00E868F2">
        <w:rPr>
          <w:rStyle w:val="A7"/>
          <w:rFonts w:asciiTheme="minorHAnsi" w:hAnsiTheme="minorHAnsi" w:cstheme="minorHAnsi"/>
          <w:bCs/>
          <w:color w:val="auto"/>
          <w:sz w:val="22"/>
          <w:szCs w:val="22"/>
          <w:lang w:val="es-MX"/>
        </w:rPr>
        <w:t xml:space="preserve">, paseo en un </w:t>
      </w:r>
      <w:proofErr w:type="spellStart"/>
      <w:r w:rsidR="008B4C40" w:rsidRPr="00E868F2">
        <w:rPr>
          <w:rStyle w:val="A7"/>
          <w:rFonts w:asciiTheme="minorHAnsi" w:hAnsiTheme="minorHAnsi" w:cstheme="minorHAnsi"/>
          <w:bCs/>
          <w:color w:val="auto"/>
          <w:sz w:val="22"/>
          <w:szCs w:val="22"/>
          <w:lang w:val="es-MX"/>
        </w:rPr>
        <w:t>rickshaw</w:t>
      </w:r>
      <w:proofErr w:type="spellEnd"/>
      <w:r w:rsidR="008B4C40" w:rsidRPr="00E868F2">
        <w:rPr>
          <w:rStyle w:val="A7"/>
          <w:rFonts w:asciiTheme="minorHAnsi" w:hAnsiTheme="minorHAnsi" w:cstheme="minorHAnsi"/>
          <w:bCs/>
          <w:color w:val="auto"/>
          <w:sz w:val="22"/>
          <w:szCs w:val="22"/>
          <w:lang w:val="es-MX"/>
        </w:rPr>
        <w:t xml:space="preserve"> (carrito bicicleta, tirado por hombre) en </w:t>
      </w:r>
      <w:proofErr w:type="spellStart"/>
      <w:r w:rsidR="008B4C40" w:rsidRPr="00E868F2">
        <w:rPr>
          <w:rStyle w:val="A7"/>
          <w:rFonts w:asciiTheme="minorHAnsi" w:hAnsiTheme="minorHAnsi" w:cstheme="minorHAnsi"/>
          <w:bCs/>
          <w:color w:val="auto"/>
          <w:sz w:val="22"/>
          <w:szCs w:val="22"/>
          <w:lang w:val="es-MX"/>
        </w:rPr>
        <w:t>Chandni</w:t>
      </w:r>
      <w:proofErr w:type="spellEnd"/>
      <w:r w:rsidR="008B4C40" w:rsidRPr="00E868F2">
        <w:rPr>
          <w:rStyle w:val="A7"/>
          <w:rFonts w:asciiTheme="minorHAnsi" w:hAnsiTheme="minorHAnsi" w:cstheme="minorHAnsi"/>
          <w:bCs/>
          <w:color w:val="auto"/>
          <w:sz w:val="22"/>
          <w:szCs w:val="22"/>
          <w:lang w:val="es-MX"/>
        </w:rPr>
        <w:t xml:space="preserve"> </w:t>
      </w:r>
      <w:proofErr w:type="spellStart"/>
      <w:r w:rsidR="008B4C40" w:rsidRPr="00E868F2">
        <w:rPr>
          <w:rStyle w:val="A7"/>
          <w:rFonts w:asciiTheme="minorHAnsi" w:hAnsiTheme="minorHAnsi" w:cstheme="minorHAnsi"/>
          <w:bCs/>
          <w:color w:val="auto"/>
          <w:sz w:val="22"/>
          <w:szCs w:val="22"/>
          <w:lang w:val="es-MX"/>
        </w:rPr>
        <w:t>Chowk</w:t>
      </w:r>
      <w:proofErr w:type="spellEnd"/>
      <w:r w:rsidR="008B4C40" w:rsidRPr="00E868F2">
        <w:rPr>
          <w:rStyle w:val="A7"/>
          <w:rFonts w:asciiTheme="minorHAnsi" w:hAnsiTheme="minorHAnsi" w:cstheme="minorHAnsi"/>
          <w:bCs/>
          <w:color w:val="auto"/>
          <w:sz w:val="22"/>
          <w:szCs w:val="22"/>
          <w:lang w:val="es-MX"/>
        </w:rPr>
        <w:t>, uno de los bazares más antiguos y grandes en la India. Luego, visitamos la Mezquita Jama, la mezquita más grande de la India.</w:t>
      </w:r>
    </w:p>
    <w:p w14:paraId="54094C79" w14:textId="20447C14" w:rsidR="00446146" w:rsidRDefault="00446146" w:rsidP="006565EE">
      <w:pPr>
        <w:autoSpaceDE w:val="0"/>
        <w:autoSpaceDN w:val="0"/>
        <w:adjustRightInd w:val="0"/>
        <w:jc w:val="both"/>
        <w:rPr>
          <w:rStyle w:val="A7"/>
          <w:rFonts w:asciiTheme="minorHAnsi" w:hAnsiTheme="minorHAnsi" w:cstheme="minorHAnsi"/>
          <w:bCs/>
          <w:color w:val="auto"/>
          <w:sz w:val="22"/>
          <w:szCs w:val="22"/>
          <w:lang w:val="es-MX"/>
        </w:rPr>
      </w:pPr>
      <w:r>
        <w:rPr>
          <w:rStyle w:val="A7"/>
          <w:rFonts w:asciiTheme="minorHAnsi" w:hAnsiTheme="minorHAnsi" w:cstheme="minorHAnsi"/>
          <w:bCs/>
          <w:color w:val="auto"/>
          <w:sz w:val="22"/>
          <w:szCs w:val="22"/>
          <w:lang w:val="es-MX"/>
        </w:rPr>
        <w:t xml:space="preserve">Por la tarde, visita de la Nueva Delhi, paseo por los edificios </w:t>
      </w:r>
      <w:r w:rsidR="00A50094" w:rsidRPr="00E868F2">
        <w:rPr>
          <w:rFonts w:asciiTheme="minorHAnsi" w:hAnsiTheme="minorHAnsi" w:cstheme="minorHAnsi"/>
          <w:bCs/>
          <w:sz w:val="22"/>
          <w:szCs w:val="22"/>
          <w:lang w:val="es-MX"/>
        </w:rPr>
        <w:t xml:space="preserve">gubernamentales, </w:t>
      </w:r>
      <w:proofErr w:type="spellStart"/>
      <w:r w:rsidR="00A50094" w:rsidRPr="00E868F2">
        <w:rPr>
          <w:rFonts w:asciiTheme="minorHAnsi" w:hAnsiTheme="minorHAnsi" w:cstheme="minorHAnsi"/>
          <w:bCs/>
          <w:sz w:val="22"/>
          <w:szCs w:val="22"/>
          <w:lang w:val="es-MX"/>
        </w:rPr>
        <w:t>Rashtrapati</w:t>
      </w:r>
      <w:proofErr w:type="spellEnd"/>
      <w:r w:rsidR="00A50094" w:rsidRPr="00E868F2">
        <w:rPr>
          <w:rFonts w:asciiTheme="minorHAnsi" w:hAnsiTheme="minorHAnsi" w:cstheme="minorHAnsi"/>
          <w:bCs/>
          <w:sz w:val="22"/>
          <w:szCs w:val="22"/>
          <w:lang w:val="es-MX"/>
        </w:rPr>
        <w:t xml:space="preserve"> </w:t>
      </w:r>
      <w:proofErr w:type="spellStart"/>
      <w:r w:rsidR="00A50094" w:rsidRPr="00E868F2">
        <w:rPr>
          <w:rFonts w:asciiTheme="minorHAnsi" w:hAnsiTheme="minorHAnsi" w:cstheme="minorHAnsi"/>
          <w:bCs/>
          <w:sz w:val="22"/>
          <w:szCs w:val="22"/>
          <w:lang w:val="es-MX"/>
        </w:rPr>
        <w:t>Bhawan</w:t>
      </w:r>
      <w:proofErr w:type="spellEnd"/>
      <w:r w:rsidR="00A50094" w:rsidRPr="00E868F2">
        <w:rPr>
          <w:rFonts w:asciiTheme="minorHAnsi" w:hAnsiTheme="minorHAnsi" w:cstheme="minorHAnsi"/>
          <w:bCs/>
          <w:sz w:val="22"/>
          <w:szCs w:val="22"/>
          <w:lang w:val="es-MX"/>
        </w:rPr>
        <w:t xml:space="preserve"> (residencia del presidente de la India), el Parlamento y la Puerta de la India (Arco del Triunfo)</w:t>
      </w:r>
      <w:r w:rsidR="00A50094">
        <w:rPr>
          <w:rFonts w:asciiTheme="minorHAnsi" w:hAnsiTheme="minorHAnsi" w:cstheme="minorHAnsi"/>
          <w:bCs/>
          <w:sz w:val="22"/>
          <w:szCs w:val="22"/>
          <w:lang w:val="es-MX"/>
        </w:rPr>
        <w:t>.</w:t>
      </w:r>
    </w:p>
    <w:p w14:paraId="1FCB299A" w14:textId="5EB55BED" w:rsidR="008B4C40" w:rsidRPr="00E868F2" w:rsidRDefault="008B4C40" w:rsidP="00446146">
      <w:pPr>
        <w:autoSpaceDE w:val="0"/>
        <w:autoSpaceDN w:val="0"/>
        <w:adjustRightInd w:val="0"/>
        <w:jc w:val="both"/>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A continuación, visita al </w:t>
      </w:r>
      <w:proofErr w:type="spellStart"/>
      <w:r w:rsidRPr="00E868F2">
        <w:rPr>
          <w:rFonts w:asciiTheme="minorHAnsi" w:hAnsiTheme="minorHAnsi" w:cstheme="minorHAnsi"/>
          <w:bCs/>
          <w:sz w:val="22"/>
          <w:szCs w:val="22"/>
          <w:lang w:val="es-MX"/>
        </w:rPr>
        <w:t>Gurudwara</w:t>
      </w:r>
      <w:proofErr w:type="spellEnd"/>
      <w:r w:rsidRPr="00E868F2">
        <w:rPr>
          <w:rFonts w:asciiTheme="minorHAnsi" w:hAnsiTheme="minorHAnsi" w:cstheme="minorHAnsi"/>
          <w:bCs/>
          <w:sz w:val="22"/>
          <w:szCs w:val="22"/>
          <w:lang w:val="es-MX"/>
        </w:rPr>
        <w:t xml:space="preserve">, el Templo de religión Sikh, de una belleza arquitectónica. Los Sijs por su religión realizan </w:t>
      </w:r>
      <w:r w:rsidRPr="00E868F2">
        <w:rPr>
          <w:rFonts w:asciiTheme="minorHAnsi" w:hAnsiTheme="minorHAnsi" w:cstheme="minorHAnsi"/>
          <w:bCs/>
          <w:i/>
          <w:iCs/>
          <w:sz w:val="22"/>
          <w:szCs w:val="22"/>
          <w:lang w:val="es-MX"/>
        </w:rPr>
        <w:t>Seva</w:t>
      </w:r>
      <w:r w:rsidRPr="00E868F2">
        <w:rPr>
          <w:rFonts w:asciiTheme="minorHAnsi" w:hAnsiTheme="minorHAnsi" w:cstheme="minorHAnsi"/>
          <w:bCs/>
          <w:sz w:val="22"/>
          <w:szCs w:val="22"/>
          <w:lang w:val="es-MX"/>
        </w:rPr>
        <w:t xml:space="preserve">, se refiere a "servicio abnegado", trabajo o servicio realizado sin ningún pensamiento de recompensa o beneficio personal. Los voluntarios que participan en Seva se conocen como </w:t>
      </w:r>
      <w:proofErr w:type="spellStart"/>
      <w:r w:rsidRPr="00E868F2">
        <w:rPr>
          <w:rFonts w:asciiTheme="minorHAnsi" w:hAnsiTheme="minorHAnsi" w:cstheme="minorHAnsi"/>
          <w:bCs/>
          <w:i/>
          <w:iCs/>
          <w:sz w:val="22"/>
          <w:szCs w:val="22"/>
          <w:lang w:val="es-MX"/>
        </w:rPr>
        <w:t>Sevadars</w:t>
      </w:r>
      <w:proofErr w:type="spellEnd"/>
      <w:r w:rsidRPr="00E868F2">
        <w:rPr>
          <w:rFonts w:asciiTheme="minorHAnsi" w:hAnsiTheme="minorHAnsi" w:cstheme="minorHAnsi"/>
          <w:bCs/>
          <w:sz w:val="22"/>
          <w:szCs w:val="22"/>
          <w:lang w:val="es-MX"/>
        </w:rPr>
        <w:t xml:space="preserve">. Durante su visita a la cocina, van a tener la oportunidad de convertirse como un </w:t>
      </w:r>
      <w:proofErr w:type="spellStart"/>
      <w:r w:rsidRPr="00E868F2">
        <w:rPr>
          <w:rFonts w:asciiTheme="minorHAnsi" w:hAnsiTheme="minorHAnsi" w:cstheme="minorHAnsi"/>
          <w:bCs/>
          <w:i/>
          <w:iCs/>
          <w:sz w:val="22"/>
          <w:szCs w:val="22"/>
          <w:lang w:val="es-MX"/>
        </w:rPr>
        <w:t>sevadar</w:t>
      </w:r>
      <w:proofErr w:type="spellEnd"/>
      <w:r w:rsidRPr="00E868F2">
        <w:rPr>
          <w:rFonts w:asciiTheme="minorHAnsi" w:hAnsiTheme="minorHAnsi" w:cstheme="minorHAnsi"/>
          <w:bCs/>
          <w:sz w:val="22"/>
          <w:szCs w:val="22"/>
          <w:lang w:val="es-MX"/>
        </w:rPr>
        <w:t xml:space="preserve"> y participar en la cocina haciendo </w:t>
      </w:r>
      <w:proofErr w:type="spellStart"/>
      <w:r w:rsidRPr="00E868F2">
        <w:rPr>
          <w:rFonts w:asciiTheme="minorHAnsi" w:hAnsiTheme="minorHAnsi" w:cstheme="minorHAnsi"/>
          <w:bCs/>
          <w:sz w:val="22"/>
          <w:szCs w:val="22"/>
          <w:lang w:val="es-MX"/>
        </w:rPr>
        <w:t>chapatis</w:t>
      </w:r>
      <w:proofErr w:type="spellEnd"/>
      <w:r w:rsidRPr="00E868F2">
        <w:rPr>
          <w:rFonts w:asciiTheme="minorHAnsi" w:hAnsiTheme="minorHAnsi" w:cstheme="minorHAnsi"/>
          <w:bCs/>
          <w:sz w:val="22"/>
          <w:szCs w:val="22"/>
          <w:lang w:val="es-MX"/>
        </w:rPr>
        <w:t xml:space="preserve"> (tortilla india), ayudando en la preparación de lentejas, verduras y servir a las personas que esperan </w:t>
      </w:r>
      <w:r w:rsidRPr="00E868F2">
        <w:rPr>
          <w:rFonts w:asciiTheme="minorHAnsi" w:hAnsiTheme="minorHAnsi" w:cstheme="minorHAnsi"/>
          <w:bCs/>
          <w:color w:val="000000"/>
          <w:sz w:val="22"/>
          <w:szCs w:val="22"/>
          <w:lang w:val="es-MX"/>
        </w:rPr>
        <w:lastRenderedPageBreak/>
        <w:t xml:space="preserve">sentados la comida. Es una experiencia muy enriquecedora en la que de alguna manera están regresando algo a la </w:t>
      </w:r>
      <w:r w:rsidRPr="00E868F2">
        <w:rPr>
          <w:rFonts w:asciiTheme="minorHAnsi" w:hAnsiTheme="minorHAnsi" w:cstheme="minorHAnsi"/>
          <w:bCs/>
          <w:sz w:val="22"/>
          <w:szCs w:val="22"/>
          <w:lang w:val="es-MX"/>
        </w:rPr>
        <w:t xml:space="preserve">comunidad. </w:t>
      </w:r>
    </w:p>
    <w:p w14:paraId="44D83C9C" w14:textId="42A90DD0" w:rsidR="006565EE" w:rsidRPr="00E868F2" w:rsidRDefault="00A50094" w:rsidP="008B4C40">
      <w:pPr>
        <w:autoSpaceDE w:val="0"/>
        <w:autoSpaceDN w:val="0"/>
        <w:adjustRightInd w:val="0"/>
        <w:jc w:val="both"/>
        <w:rPr>
          <w:rFonts w:asciiTheme="minorHAnsi" w:hAnsiTheme="minorHAnsi" w:cstheme="minorHAnsi"/>
          <w:bCs/>
          <w:sz w:val="22"/>
          <w:szCs w:val="22"/>
          <w:lang w:val="es-MX"/>
        </w:rPr>
      </w:pPr>
      <w:r>
        <w:rPr>
          <w:rFonts w:asciiTheme="minorHAnsi" w:hAnsiTheme="minorHAnsi" w:cstheme="minorHAnsi"/>
          <w:bCs/>
          <w:sz w:val="22"/>
          <w:szCs w:val="22"/>
          <w:lang w:val="es-MX"/>
        </w:rPr>
        <w:t xml:space="preserve">Luego visitamos Gandhi </w:t>
      </w:r>
      <w:proofErr w:type="spellStart"/>
      <w:r>
        <w:rPr>
          <w:rFonts w:asciiTheme="minorHAnsi" w:hAnsiTheme="minorHAnsi" w:cstheme="minorHAnsi"/>
          <w:bCs/>
          <w:sz w:val="22"/>
          <w:szCs w:val="22"/>
          <w:lang w:val="es-MX"/>
        </w:rPr>
        <w:t>Smriti</w:t>
      </w:r>
      <w:proofErr w:type="spellEnd"/>
      <w:r>
        <w:rPr>
          <w:rFonts w:asciiTheme="minorHAnsi" w:hAnsiTheme="minorHAnsi" w:cstheme="minorHAnsi"/>
          <w:bCs/>
          <w:sz w:val="22"/>
          <w:szCs w:val="22"/>
          <w:lang w:val="es-MX"/>
        </w:rPr>
        <w:t xml:space="preserve"> (también llamada Birla House, cerrado los lunes), es el lugar donde Mahatma Gandhi pasó los últimos 144 días de su vida y fue asesinado el 30 de enero de 1948. </w:t>
      </w:r>
      <w:r w:rsidR="008B4C40">
        <w:rPr>
          <w:rFonts w:asciiTheme="minorHAnsi" w:hAnsiTheme="minorHAnsi" w:cstheme="minorHAnsi"/>
          <w:bCs/>
          <w:sz w:val="22"/>
          <w:szCs w:val="22"/>
          <w:lang w:val="es-MX"/>
        </w:rPr>
        <w:t xml:space="preserve">Por </w:t>
      </w:r>
      <w:r>
        <w:rPr>
          <w:rFonts w:asciiTheme="minorHAnsi" w:hAnsiTheme="minorHAnsi" w:cstheme="minorHAnsi"/>
          <w:bCs/>
          <w:sz w:val="22"/>
          <w:szCs w:val="22"/>
          <w:lang w:val="es-MX"/>
        </w:rPr>
        <w:t>último, v</w:t>
      </w:r>
      <w:r w:rsidR="006565EE" w:rsidRPr="00E868F2">
        <w:rPr>
          <w:rFonts w:asciiTheme="minorHAnsi" w:hAnsiTheme="minorHAnsi" w:cstheme="minorHAnsi"/>
          <w:bCs/>
          <w:sz w:val="22"/>
          <w:szCs w:val="22"/>
          <w:lang w:val="es-MX"/>
        </w:rPr>
        <w:t xml:space="preserve">isitamos </w:t>
      </w:r>
      <w:proofErr w:type="spellStart"/>
      <w:r w:rsidR="006565EE" w:rsidRPr="00E868F2">
        <w:rPr>
          <w:rFonts w:asciiTheme="minorHAnsi" w:hAnsiTheme="minorHAnsi" w:cstheme="minorHAnsi"/>
          <w:bCs/>
          <w:sz w:val="22"/>
          <w:szCs w:val="22"/>
          <w:lang w:val="es-MX"/>
        </w:rPr>
        <w:t>Qutub</w:t>
      </w:r>
      <w:proofErr w:type="spellEnd"/>
      <w:r w:rsidR="006565EE" w:rsidRPr="00E868F2">
        <w:rPr>
          <w:rFonts w:asciiTheme="minorHAnsi" w:hAnsiTheme="minorHAnsi" w:cstheme="minorHAnsi"/>
          <w:bCs/>
          <w:sz w:val="22"/>
          <w:szCs w:val="22"/>
          <w:lang w:val="es-MX"/>
        </w:rPr>
        <w:t xml:space="preserve"> Minar, una torre gigantesca de 72</w:t>
      </w:r>
      <w:r w:rsidR="008B4C40">
        <w:rPr>
          <w:rFonts w:asciiTheme="minorHAnsi" w:hAnsiTheme="minorHAnsi" w:cstheme="minorHAnsi"/>
          <w:bCs/>
          <w:sz w:val="22"/>
          <w:szCs w:val="22"/>
          <w:lang w:val="es-MX"/>
        </w:rPr>
        <w:t xml:space="preserve"> </w:t>
      </w:r>
      <w:r w:rsidR="006565EE" w:rsidRPr="00E868F2">
        <w:rPr>
          <w:rFonts w:asciiTheme="minorHAnsi" w:hAnsiTheme="minorHAnsi" w:cstheme="minorHAnsi"/>
          <w:bCs/>
          <w:sz w:val="22"/>
          <w:szCs w:val="22"/>
          <w:lang w:val="es-MX"/>
        </w:rPr>
        <w:t xml:space="preserve">m, construida por el primer gobernante musulmán de la India; </w:t>
      </w:r>
      <w:proofErr w:type="spellStart"/>
      <w:r w:rsidR="006565EE" w:rsidRPr="00E868F2">
        <w:rPr>
          <w:rFonts w:asciiTheme="minorHAnsi" w:hAnsiTheme="minorHAnsi" w:cstheme="minorHAnsi"/>
          <w:bCs/>
          <w:sz w:val="22"/>
          <w:szCs w:val="22"/>
          <w:lang w:val="es-MX"/>
        </w:rPr>
        <w:t>Qutub</w:t>
      </w:r>
      <w:proofErr w:type="spellEnd"/>
      <w:r w:rsidR="006565EE" w:rsidRPr="00E868F2">
        <w:rPr>
          <w:rFonts w:asciiTheme="minorHAnsi" w:hAnsiTheme="minorHAnsi" w:cstheme="minorHAnsi"/>
          <w:bCs/>
          <w:sz w:val="22"/>
          <w:szCs w:val="22"/>
          <w:lang w:val="es-MX"/>
        </w:rPr>
        <w:t>-</w:t>
      </w:r>
      <w:proofErr w:type="spellStart"/>
      <w:r w:rsidR="006565EE" w:rsidRPr="00E868F2">
        <w:rPr>
          <w:rFonts w:asciiTheme="minorHAnsi" w:hAnsiTheme="minorHAnsi" w:cstheme="minorHAnsi"/>
          <w:bCs/>
          <w:sz w:val="22"/>
          <w:szCs w:val="22"/>
          <w:lang w:val="es-MX"/>
        </w:rPr>
        <w:t>ud</w:t>
      </w:r>
      <w:proofErr w:type="spellEnd"/>
      <w:r w:rsidR="006565EE" w:rsidRPr="00E868F2">
        <w:rPr>
          <w:rFonts w:asciiTheme="minorHAnsi" w:hAnsiTheme="minorHAnsi" w:cstheme="minorHAnsi"/>
          <w:bCs/>
          <w:sz w:val="22"/>
          <w:szCs w:val="22"/>
          <w:lang w:val="es-MX"/>
        </w:rPr>
        <w:t xml:space="preserve">-din </w:t>
      </w:r>
      <w:proofErr w:type="spellStart"/>
      <w:r w:rsidR="006565EE" w:rsidRPr="00E868F2">
        <w:rPr>
          <w:rFonts w:asciiTheme="minorHAnsi" w:hAnsiTheme="minorHAnsi" w:cstheme="minorHAnsi"/>
          <w:bCs/>
          <w:sz w:val="22"/>
          <w:szCs w:val="22"/>
          <w:lang w:val="es-MX"/>
        </w:rPr>
        <w:t>Aibak</w:t>
      </w:r>
      <w:proofErr w:type="spellEnd"/>
      <w:r w:rsidR="006565EE" w:rsidRPr="00E868F2">
        <w:rPr>
          <w:rFonts w:asciiTheme="minorHAnsi" w:hAnsiTheme="minorHAnsi" w:cstheme="minorHAnsi"/>
          <w:bCs/>
          <w:sz w:val="22"/>
          <w:szCs w:val="22"/>
          <w:lang w:val="es-MX"/>
        </w:rPr>
        <w:t xml:space="preserve">. </w:t>
      </w:r>
      <w:r w:rsidR="008B4C40">
        <w:rPr>
          <w:rFonts w:asciiTheme="minorHAnsi" w:hAnsiTheme="minorHAnsi" w:cstheme="minorHAnsi"/>
          <w:bCs/>
          <w:sz w:val="22"/>
          <w:szCs w:val="22"/>
          <w:lang w:val="es-MX"/>
        </w:rPr>
        <w:t>Regreso al hotel</w:t>
      </w:r>
      <w:r w:rsidR="006565EE" w:rsidRPr="00E868F2">
        <w:rPr>
          <w:rFonts w:asciiTheme="minorHAnsi" w:hAnsiTheme="minorHAnsi" w:cstheme="minorHAnsi"/>
          <w:bCs/>
          <w:sz w:val="22"/>
          <w:szCs w:val="22"/>
          <w:lang w:val="es-MX"/>
        </w:rPr>
        <w:t>. Alojamiento.</w:t>
      </w:r>
    </w:p>
    <w:p w14:paraId="698F9872" w14:textId="77777777" w:rsidR="006565EE" w:rsidRPr="00E868F2" w:rsidRDefault="006565EE" w:rsidP="00A93726">
      <w:pPr>
        <w:jc w:val="both"/>
        <w:rPr>
          <w:rFonts w:asciiTheme="minorHAnsi" w:hAnsiTheme="minorHAnsi" w:cstheme="minorHAnsi"/>
          <w:b/>
          <w:sz w:val="22"/>
          <w:szCs w:val="22"/>
          <w:lang w:val="es-MX" w:eastAsia="ar-SA"/>
        </w:rPr>
      </w:pPr>
    </w:p>
    <w:p w14:paraId="59C8ECBD" w14:textId="5F2C6D30" w:rsidR="00A93726" w:rsidRPr="00E868F2" w:rsidRDefault="00611238" w:rsidP="00A93726">
      <w:pPr>
        <w:jc w:val="both"/>
        <w:rPr>
          <w:rFonts w:asciiTheme="minorHAnsi" w:hAnsiTheme="minorHAnsi" w:cstheme="minorHAnsi"/>
          <w:b/>
          <w:sz w:val="22"/>
          <w:szCs w:val="22"/>
          <w:lang w:val="es-MX" w:eastAsia="ar-SA"/>
        </w:rPr>
      </w:pPr>
      <w:r w:rsidRPr="00E868F2">
        <w:rPr>
          <w:rFonts w:ascii="Calibri" w:hAnsi="Calibri" w:cs="Calibri"/>
          <w:b/>
          <w:sz w:val="22"/>
          <w:szCs w:val="22"/>
          <w:lang w:val="es-MX" w:eastAsia="ar-SA"/>
        </w:rPr>
        <w:t>D</w:t>
      </w:r>
      <w:r>
        <w:rPr>
          <w:rFonts w:ascii="Calibri" w:hAnsi="Calibri" w:cs="Calibri"/>
          <w:b/>
          <w:sz w:val="22"/>
          <w:szCs w:val="22"/>
          <w:lang w:val="es-MX" w:eastAsia="ar-SA"/>
        </w:rPr>
        <w:t>I</w:t>
      </w:r>
      <w:r w:rsidRPr="00E868F2">
        <w:rPr>
          <w:rFonts w:ascii="Calibri" w:hAnsi="Calibri" w:cs="Calibri"/>
          <w:b/>
          <w:sz w:val="22"/>
          <w:szCs w:val="22"/>
          <w:lang w:val="es-MX" w:eastAsia="ar-SA"/>
        </w:rPr>
        <w:t>A</w:t>
      </w:r>
      <w:r w:rsidR="00AF47CC" w:rsidRPr="00E868F2">
        <w:rPr>
          <w:rFonts w:asciiTheme="minorHAnsi" w:hAnsiTheme="minorHAnsi" w:cstheme="minorHAnsi"/>
          <w:b/>
          <w:sz w:val="22"/>
          <w:szCs w:val="22"/>
          <w:lang w:val="es-MX" w:eastAsia="ar-SA"/>
        </w:rPr>
        <w:t xml:space="preserve"> 3: </w:t>
      </w:r>
      <w:r w:rsidR="006565EE" w:rsidRPr="00E868F2">
        <w:rPr>
          <w:rFonts w:asciiTheme="minorHAnsi" w:hAnsiTheme="minorHAnsi" w:cstheme="minorHAnsi"/>
          <w:b/>
          <w:sz w:val="22"/>
          <w:szCs w:val="22"/>
          <w:lang w:val="es-MX" w:eastAsia="ar-SA"/>
        </w:rPr>
        <w:t>DELHI</w:t>
      </w:r>
      <w:r w:rsidR="00A57E76" w:rsidRPr="00E868F2">
        <w:rPr>
          <w:rFonts w:asciiTheme="minorHAnsi" w:hAnsiTheme="minorHAnsi" w:cstheme="minorHAnsi"/>
          <w:b/>
          <w:sz w:val="22"/>
          <w:szCs w:val="22"/>
          <w:lang w:val="es-MX" w:eastAsia="ar-SA"/>
        </w:rPr>
        <w:t xml:space="preserve"> – AGRA</w:t>
      </w:r>
    </w:p>
    <w:p w14:paraId="31A814AC" w14:textId="52D1E955" w:rsidR="00450340" w:rsidRPr="00E868F2" w:rsidRDefault="00A57E76" w:rsidP="00A93726">
      <w:pPr>
        <w:jc w:val="both"/>
        <w:rPr>
          <w:rFonts w:asciiTheme="minorHAnsi" w:hAnsiTheme="minorHAnsi" w:cstheme="minorHAnsi"/>
          <w:bCs/>
          <w:sz w:val="22"/>
          <w:szCs w:val="22"/>
          <w:lang w:val="es-MX"/>
        </w:rPr>
      </w:pPr>
      <w:r w:rsidRPr="00E868F2">
        <w:rPr>
          <w:rFonts w:asciiTheme="minorHAnsi" w:hAnsiTheme="minorHAnsi" w:cstheme="minorHAnsi"/>
          <w:bCs/>
          <w:sz w:val="22"/>
          <w:szCs w:val="22"/>
          <w:lang w:val="es-MX"/>
        </w:rPr>
        <w:t>Desayuno. Por la mañana, salida por carretera hacia Agra (</w:t>
      </w:r>
      <w:r w:rsidR="00450340" w:rsidRPr="00E868F2">
        <w:rPr>
          <w:rFonts w:asciiTheme="minorHAnsi" w:hAnsiTheme="minorHAnsi" w:cstheme="minorHAnsi"/>
          <w:bCs/>
          <w:sz w:val="22"/>
          <w:szCs w:val="22"/>
          <w:lang w:val="es-MX"/>
        </w:rPr>
        <w:t>a</w:t>
      </w:r>
      <w:r w:rsidRPr="00E868F2">
        <w:rPr>
          <w:rFonts w:asciiTheme="minorHAnsi" w:hAnsiTheme="minorHAnsi" w:cstheme="minorHAnsi"/>
          <w:bCs/>
          <w:sz w:val="22"/>
          <w:szCs w:val="22"/>
          <w:lang w:val="es-MX"/>
        </w:rPr>
        <w:t>prox. 2</w:t>
      </w:r>
      <w:r w:rsidR="001D019F">
        <w:rPr>
          <w:rFonts w:asciiTheme="minorHAnsi" w:hAnsiTheme="minorHAnsi" w:cstheme="minorHAnsi"/>
          <w:bCs/>
          <w:sz w:val="22"/>
          <w:szCs w:val="22"/>
          <w:lang w:val="es-MX"/>
        </w:rPr>
        <w:t>1</w:t>
      </w:r>
      <w:r w:rsidRPr="00E868F2">
        <w:rPr>
          <w:rFonts w:asciiTheme="minorHAnsi" w:hAnsiTheme="minorHAnsi" w:cstheme="minorHAnsi"/>
          <w:bCs/>
          <w:sz w:val="22"/>
          <w:szCs w:val="22"/>
          <w:lang w:val="es-MX"/>
        </w:rPr>
        <w:t>0</w:t>
      </w:r>
      <w:r w:rsidR="009120EE">
        <w:rPr>
          <w:rFonts w:asciiTheme="minorHAnsi" w:hAnsiTheme="minorHAnsi" w:cstheme="minorHAnsi"/>
          <w:bCs/>
          <w:sz w:val="22"/>
          <w:szCs w:val="22"/>
          <w:lang w:val="es-MX"/>
        </w:rPr>
        <w:t xml:space="preserve"> </w:t>
      </w:r>
      <w:proofErr w:type="spellStart"/>
      <w:r w:rsidRPr="00E868F2">
        <w:rPr>
          <w:rFonts w:asciiTheme="minorHAnsi" w:hAnsiTheme="minorHAnsi" w:cstheme="minorHAnsi"/>
          <w:bCs/>
          <w:sz w:val="22"/>
          <w:szCs w:val="22"/>
          <w:lang w:val="es-MX"/>
        </w:rPr>
        <w:t>kms</w:t>
      </w:r>
      <w:proofErr w:type="spellEnd"/>
      <w:r w:rsidRPr="00E868F2">
        <w:rPr>
          <w:rFonts w:asciiTheme="minorHAnsi" w:hAnsiTheme="minorHAnsi" w:cstheme="minorHAnsi"/>
          <w:bCs/>
          <w:sz w:val="22"/>
          <w:szCs w:val="22"/>
          <w:lang w:val="es-MX"/>
        </w:rPr>
        <w:t>, 4</w:t>
      </w:r>
      <w:r w:rsidR="009120EE">
        <w:rPr>
          <w:rFonts w:asciiTheme="minorHAnsi" w:hAnsiTheme="minorHAnsi" w:cstheme="minorHAnsi"/>
          <w:bCs/>
          <w:sz w:val="22"/>
          <w:szCs w:val="22"/>
          <w:lang w:val="es-MX"/>
        </w:rPr>
        <w:t xml:space="preserve"> </w:t>
      </w:r>
      <w:r w:rsidRPr="00E868F2">
        <w:rPr>
          <w:rFonts w:asciiTheme="minorHAnsi" w:hAnsiTheme="minorHAnsi" w:cstheme="minorHAnsi"/>
          <w:bCs/>
          <w:sz w:val="22"/>
          <w:szCs w:val="22"/>
          <w:lang w:val="es-MX"/>
        </w:rPr>
        <w:t>horas)</w:t>
      </w:r>
      <w:r w:rsidR="00450340" w:rsidRPr="00E868F2">
        <w:rPr>
          <w:rFonts w:asciiTheme="minorHAnsi" w:hAnsiTheme="minorHAnsi" w:cstheme="minorHAnsi"/>
          <w:bCs/>
          <w:sz w:val="22"/>
          <w:szCs w:val="22"/>
          <w:lang w:val="es-MX"/>
        </w:rPr>
        <w:t>.</w:t>
      </w:r>
      <w:r w:rsidRPr="00E868F2">
        <w:rPr>
          <w:rFonts w:asciiTheme="minorHAnsi" w:hAnsiTheme="minorHAnsi" w:cstheme="minorHAnsi"/>
          <w:bCs/>
          <w:sz w:val="22"/>
          <w:szCs w:val="22"/>
          <w:lang w:val="es-MX"/>
        </w:rPr>
        <w:t xml:space="preserve"> </w:t>
      </w:r>
      <w:r w:rsidR="009120EE">
        <w:rPr>
          <w:rFonts w:asciiTheme="minorHAnsi" w:hAnsiTheme="minorHAnsi" w:cstheme="minorHAnsi"/>
          <w:bCs/>
          <w:sz w:val="22"/>
          <w:szCs w:val="22"/>
          <w:lang w:val="es-MX"/>
        </w:rPr>
        <w:t>Agra, un</w:t>
      </w:r>
      <w:r w:rsidRPr="00E868F2">
        <w:rPr>
          <w:rFonts w:asciiTheme="minorHAnsi" w:hAnsiTheme="minorHAnsi" w:cstheme="minorHAnsi"/>
          <w:bCs/>
          <w:sz w:val="22"/>
          <w:szCs w:val="22"/>
          <w:lang w:val="es-MX"/>
        </w:rPr>
        <w:t xml:space="preserve">a ciudad antigua como se menciona en la gran epopeya 'Mahabharata' y fue el centro de atención durante el reinado de los mogoles. Es famoso por ser el hogar de una de las Siete Maravillas del Mundo, el Taj Mahal. </w:t>
      </w:r>
    </w:p>
    <w:p w14:paraId="06CE3582" w14:textId="431A6B15" w:rsidR="001F3C7F" w:rsidRPr="00E868F2" w:rsidRDefault="00A57E76" w:rsidP="00A93726">
      <w:pPr>
        <w:jc w:val="both"/>
        <w:rPr>
          <w:rFonts w:asciiTheme="minorHAnsi" w:hAnsiTheme="minorHAnsi" w:cstheme="minorHAnsi"/>
          <w:bCs/>
          <w:iCs/>
          <w:sz w:val="22"/>
          <w:szCs w:val="22"/>
          <w:lang w:val="es-MX"/>
        </w:rPr>
      </w:pPr>
      <w:r w:rsidRPr="00E868F2">
        <w:rPr>
          <w:rFonts w:asciiTheme="minorHAnsi" w:hAnsiTheme="minorHAnsi" w:cstheme="minorHAnsi"/>
          <w:bCs/>
          <w:sz w:val="22"/>
          <w:szCs w:val="22"/>
          <w:lang w:val="es-MX"/>
        </w:rPr>
        <w:t xml:space="preserve">A su llegada, traslado al hotel. Por la tarde visita al Fuerte de Agra, una imponente fortaleza en las orillas del río Yamuna, construida por el Emperador Mogol </w:t>
      </w:r>
      <w:proofErr w:type="spellStart"/>
      <w:r w:rsidRPr="00E868F2">
        <w:rPr>
          <w:rFonts w:asciiTheme="minorHAnsi" w:hAnsiTheme="minorHAnsi" w:cstheme="minorHAnsi"/>
          <w:bCs/>
          <w:sz w:val="22"/>
          <w:szCs w:val="22"/>
          <w:lang w:val="es-MX"/>
        </w:rPr>
        <w:t>Akbar</w:t>
      </w:r>
      <w:proofErr w:type="spellEnd"/>
      <w:r w:rsidRPr="00E868F2">
        <w:rPr>
          <w:rFonts w:asciiTheme="minorHAnsi" w:hAnsiTheme="minorHAnsi" w:cstheme="minorHAnsi"/>
          <w:bCs/>
          <w:sz w:val="22"/>
          <w:szCs w:val="22"/>
          <w:lang w:val="es-MX"/>
        </w:rPr>
        <w:t xml:space="preserve">, en 1565. Al atardecer visita del Taj Mahal (cerrado los viernes), el monumento más fascinante y hermoso de la India. El Taj Mahal fue completado en 1653 por el Emperador Mogol </w:t>
      </w:r>
      <w:proofErr w:type="spellStart"/>
      <w:r w:rsidRPr="00E868F2">
        <w:rPr>
          <w:rFonts w:asciiTheme="minorHAnsi" w:hAnsiTheme="minorHAnsi" w:cstheme="minorHAnsi"/>
          <w:bCs/>
          <w:sz w:val="22"/>
          <w:szCs w:val="22"/>
          <w:lang w:val="es-MX"/>
        </w:rPr>
        <w:t>Shah</w:t>
      </w:r>
      <w:proofErr w:type="spellEnd"/>
      <w:r w:rsidRPr="00E868F2">
        <w:rPr>
          <w:rFonts w:asciiTheme="minorHAnsi" w:hAnsiTheme="minorHAnsi" w:cstheme="minorHAnsi"/>
          <w:bCs/>
          <w:sz w:val="22"/>
          <w:szCs w:val="22"/>
          <w:lang w:val="es-MX"/>
        </w:rPr>
        <w:t xml:space="preserve"> </w:t>
      </w:r>
      <w:proofErr w:type="spellStart"/>
      <w:r w:rsidRPr="00E868F2">
        <w:rPr>
          <w:rFonts w:asciiTheme="minorHAnsi" w:hAnsiTheme="minorHAnsi" w:cstheme="minorHAnsi"/>
          <w:bCs/>
          <w:sz w:val="22"/>
          <w:szCs w:val="22"/>
          <w:lang w:val="es-MX"/>
        </w:rPr>
        <w:t>Jahan</w:t>
      </w:r>
      <w:proofErr w:type="spellEnd"/>
      <w:r w:rsidRPr="00E868F2">
        <w:rPr>
          <w:rFonts w:asciiTheme="minorHAnsi" w:hAnsiTheme="minorHAnsi" w:cstheme="minorHAnsi"/>
          <w:bCs/>
          <w:sz w:val="22"/>
          <w:szCs w:val="22"/>
          <w:lang w:val="es-MX"/>
        </w:rPr>
        <w:t xml:space="preserve"> en la memoria de su reina favorita, </w:t>
      </w:r>
      <w:proofErr w:type="spellStart"/>
      <w:r w:rsidRPr="00E868F2">
        <w:rPr>
          <w:rFonts w:asciiTheme="minorHAnsi" w:hAnsiTheme="minorHAnsi" w:cstheme="minorHAnsi"/>
          <w:bCs/>
          <w:sz w:val="22"/>
          <w:szCs w:val="22"/>
          <w:lang w:val="es-MX"/>
        </w:rPr>
        <w:t>Mumtaz</w:t>
      </w:r>
      <w:proofErr w:type="spellEnd"/>
      <w:r w:rsidRPr="00E868F2">
        <w:rPr>
          <w:rFonts w:asciiTheme="minorHAnsi" w:hAnsiTheme="minorHAnsi" w:cstheme="minorHAnsi"/>
          <w:bCs/>
          <w:sz w:val="22"/>
          <w:szCs w:val="22"/>
          <w:lang w:val="es-MX"/>
        </w:rPr>
        <w:t xml:space="preserve"> Mahal. Este monumento perfectamente simétrico tomó 22 años de trabajos forzados </w:t>
      </w:r>
      <w:r w:rsidR="00450340" w:rsidRPr="00E868F2">
        <w:rPr>
          <w:rFonts w:asciiTheme="minorHAnsi" w:hAnsiTheme="minorHAnsi" w:cstheme="minorHAnsi"/>
          <w:bCs/>
          <w:sz w:val="22"/>
          <w:szCs w:val="22"/>
          <w:lang w:val="es-MX"/>
        </w:rPr>
        <w:t xml:space="preserve">de </w:t>
      </w:r>
      <w:r w:rsidRPr="00E868F2">
        <w:rPr>
          <w:rFonts w:asciiTheme="minorHAnsi" w:hAnsiTheme="minorHAnsi" w:cstheme="minorHAnsi"/>
          <w:bCs/>
          <w:sz w:val="22"/>
          <w:szCs w:val="22"/>
          <w:lang w:val="es-MX"/>
        </w:rPr>
        <w:t xml:space="preserve">20.000 trabajadores, </w:t>
      </w:r>
      <w:r w:rsidR="00450340" w:rsidRPr="00E868F2">
        <w:rPr>
          <w:rFonts w:asciiTheme="minorHAnsi" w:hAnsiTheme="minorHAnsi" w:cstheme="minorHAnsi"/>
          <w:bCs/>
          <w:sz w:val="22"/>
          <w:szCs w:val="22"/>
          <w:lang w:val="es-MX"/>
        </w:rPr>
        <w:t xml:space="preserve">entre </w:t>
      </w:r>
      <w:r w:rsidRPr="00E868F2">
        <w:rPr>
          <w:rFonts w:asciiTheme="minorHAnsi" w:hAnsiTheme="minorHAnsi" w:cstheme="minorHAnsi"/>
          <w:bCs/>
          <w:sz w:val="22"/>
          <w:szCs w:val="22"/>
          <w:lang w:val="es-MX"/>
        </w:rPr>
        <w:t xml:space="preserve">albañiles y joyeros. </w:t>
      </w:r>
      <w:r w:rsidR="009120EE">
        <w:rPr>
          <w:rFonts w:asciiTheme="minorHAnsi" w:hAnsiTheme="minorHAnsi" w:cstheme="minorHAnsi"/>
          <w:bCs/>
          <w:sz w:val="22"/>
          <w:szCs w:val="22"/>
          <w:lang w:val="es-MX"/>
        </w:rPr>
        <w:t xml:space="preserve">Regreso al hotel. </w:t>
      </w:r>
      <w:r w:rsidRPr="00E868F2">
        <w:rPr>
          <w:rFonts w:asciiTheme="minorHAnsi" w:hAnsiTheme="minorHAnsi" w:cstheme="minorHAnsi"/>
          <w:bCs/>
          <w:sz w:val="22"/>
          <w:szCs w:val="22"/>
          <w:lang w:val="es-MX"/>
        </w:rPr>
        <w:t>Alojamiento.</w:t>
      </w:r>
    </w:p>
    <w:p w14:paraId="017040AB" w14:textId="77777777" w:rsidR="00AF47CC" w:rsidRDefault="00AF47CC" w:rsidP="00A93726">
      <w:pPr>
        <w:jc w:val="both"/>
        <w:rPr>
          <w:rFonts w:asciiTheme="minorHAnsi" w:hAnsiTheme="minorHAnsi" w:cstheme="minorHAnsi"/>
          <w:bCs/>
          <w:iCs/>
          <w:sz w:val="22"/>
          <w:szCs w:val="22"/>
          <w:lang w:val="es-MX" w:eastAsia="ar-SA"/>
        </w:rPr>
      </w:pPr>
    </w:p>
    <w:p w14:paraId="4436DB73" w14:textId="77777777" w:rsidR="00E830D4" w:rsidRPr="00E868F2" w:rsidRDefault="00E830D4" w:rsidP="00A93726">
      <w:pPr>
        <w:jc w:val="both"/>
        <w:rPr>
          <w:rFonts w:asciiTheme="minorHAnsi" w:hAnsiTheme="minorHAnsi" w:cstheme="minorHAnsi"/>
          <w:bCs/>
          <w:iCs/>
          <w:sz w:val="22"/>
          <w:szCs w:val="22"/>
          <w:lang w:val="es-MX" w:eastAsia="ar-SA"/>
        </w:rPr>
      </w:pPr>
    </w:p>
    <w:p w14:paraId="4A6D9EC3" w14:textId="266789C5" w:rsidR="00AF47CC" w:rsidRPr="00E868F2" w:rsidRDefault="00611238" w:rsidP="00A93726">
      <w:pPr>
        <w:jc w:val="both"/>
        <w:rPr>
          <w:rFonts w:asciiTheme="minorHAnsi" w:hAnsiTheme="minorHAnsi" w:cstheme="minorHAnsi"/>
          <w:b/>
          <w:sz w:val="22"/>
          <w:szCs w:val="22"/>
          <w:lang w:val="es-MX" w:eastAsia="ar-SA"/>
        </w:rPr>
      </w:pPr>
      <w:r w:rsidRPr="00E868F2">
        <w:rPr>
          <w:rFonts w:ascii="Calibri" w:hAnsi="Calibri" w:cs="Calibri"/>
          <w:b/>
          <w:sz w:val="22"/>
          <w:szCs w:val="22"/>
          <w:lang w:val="es-MX" w:eastAsia="ar-SA"/>
        </w:rPr>
        <w:t>D</w:t>
      </w:r>
      <w:r>
        <w:rPr>
          <w:rFonts w:ascii="Calibri" w:hAnsi="Calibri" w:cs="Calibri"/>
          <w:b/>
          <w:sz w:val="22"/>
          <w:szCs w:val="22"/>
          <w:lang w:val="es-MX" w:eastAsia="ar-SA"/>
        </w:rPr>
        <w:t>I</w:t>
      </w:r>
      <w:r w:rsidRPr="00E868F2">
        <w:rPr>
          <w:rFonts w:ascii="Calibri" w:hAnsi="Calibri" w:cs="Calibri"/>
          <w:b/>
          <w:sz w:val="22"/>
          <w:szCs w:val="22"/>
          <w:lang w:val="es-MX" w:eastAsia="ar-SA"/>
        </w:rPr>
        <w:t>A</w:t>
      </w:r>
      <w:r w:rsidR="00AF47CC" w:rsidRPr="00E868F2">
        <w:rPr>
          <w:rFonts w:asciiTheme="minorHAnsi" w:hAnsiTheme="minorHAnsi" w:cstheme="minorHAnsi"/>
          <w:b/>
          <w:sz w:val="22"/>
          <w:szCs w:val="22"/>
          <w:lang w:val="es-MX" w:eastAsia="ar-SA"/>
        </w:rPr>
        <w:t xml:space="preserve"> </w:t>
      </w:r>
      <w:r w:rsidR="006565EE" w:rsidRPr="00E868F2">
        <w:rPr>
          <w:rFonts w:asciiTheme="minorHAnsi" w:hAnsiTheme="minorHAnsi" w:cstheme="minorHAnsi"/>
          <w:b/>
          <w:sz w:val="22"/>
          <w:szCs w:val="22"/>
          <w:lang w:val="es-MX" w:eastAsia="ar-SA"/>
        </w:rPr>
        <w:t>4</w:t>
      </w:r>
      <w:r w:rsidR="00AF47CC" w:rsidRPr="00E868F2">
        <w:rPr>
          <w:rFonts w:asciiTheme="minorHAnsi" w:hAnsiTheme="minorHAnsi" w:cstheme="minorHAnsi"/>
          <w:b/>
          <w:sz w:val="22"/>
          <w:szCs w:val="22"/>
          <w:lang w:val="es-MX" w:eastAsia="ar-SA"/>
        </w:rPr>
        <w:t>:</w:t>
      </w:r>
      <w:r w:rsidR="00FA635B">
        <w:rPr>
          <w:rFonts w:asciiTheme="minorHAnsi" w:hAnsiTheme="minorHAnsi" w:cstheme="minorHAnsi"/>
          <w:b/>
          <w:sz w:val="22"/>
          <w:szCs w:val="22"/>
          <w:lang w:val="es-MX" w:eastAsia="ar-SA"/>
        </w:rPr>
        <w:t xml:space="preserve"> </w:t>
      </w:r>
      <w:r w:rsidR="00A57E76" w:rsidRPr="00E868F2">
        <w:rPr>
          <w:rFonts w:asciiTheme="minorHAnsi" w:hAnsiTheme="minorHAnsi" w:cstheme="minorHAnsi"/>
          <w:b/>
          <w:sz w:val="22"/>
          <w:szCs w:val="22"/>
          <w:lang w:val="es-MX" w:eastAsia="ar-SA"/>
        </w:rPr>
        <w:t>AGRA – JAIPUR</w:t>
      </w:r>
    </w:p>
    <w:p w14:paraId="24FA7663" w14:textId="6D1CFFD7" w:rsidR="00752F6E" w:rsidRPr="00E868F2" w:rsidRDefault="00A57E76" w:rsidP="00A57E76">
      <w:pPr>
        <w:pStyle w:val="NoSpacing1"/>
        <w:jc w:val="both"/>
        <w:rPr>
          <w:rFonts w:asciiTheme="minorHAnsi" w:hAnsiTheme="minorHAnsi" w:cstheme="minorHAnsi"/>
          <w:bCs/>
          <w:lang w:val="es-MX"/>
        </w:rPr>
      </w:pPr>
      <w:r w:rsidRPr="00E868F2">
        <w:rPr>
          <w:rFonts w:asciiTheme="minorHAnsi" w:hAnsiTheme="minorHAnsi" w:cstheme="minorHAnsi"/>
          <w:bCs/>
          <w:lang w:val="es-MX"/>
        </w:rPr>
        <w:t>Desayuno. Por la mañana, salida por carretera hacia Jaipur (</w:t>
      </w:r>
      <w:r w:rsidR="00752F6E" w:rsidRPr="00E868F2">
        <w:rPr>
          <w:rFonts w:asciiTheme="minorHAnsi" w:hAnsiTheme="minorHAnsi" w:cstheme="minorHAnsi"/>
          <w:bCs/>
          <w:lang w:val="es-MX"/>
        </w:rPr>
        <w:t>a</w:t>
      </w:r>
      <w:r w:rsidRPr="00E868F2">
        <w:rPr>
          <w:rFonts w:asciiTheme="minorHAnsi" w:hAnsiTheme="minorHAnsi" w:cstheme="minorHAnsi"/>
          <w:bCs/>
          <w:lang w:val="es-MX"/>
        </w:rPr>
        <w:t>prox. 240</w:t>
      </w:r>
      <w:r w:rsidR="009120EE">
        <w:rPr>
          <w:rFonts w:asciiTheme="minorHAnsi" w:hAnsiTheme="minorHAnsi" w:cstheme="minorHAnsi"/>
          <w:bCs/>
          <w:lang w:val="es-MX"/>
        </w:rPr>
        <w:t xml:space="preserve"> </w:t>
      </w:r>
      <w:proofErr w:type="spellStart"/>
      <w:r w:rsidRPr="00E868F2">
        <w:rPr>
          <w:rFonts w:asciiTheme="minorHAnsi" w:hAnsiTheme="minorHAnsi" w:cstheme="minorHAnsi"/>
          <w:bCs/>
          <w:lang w:val="es-MX"/>
        </w:rPr>
        <w:t>kms</w:t>
      </w:r>
      <w:proofErr w:type="spellEnd"/>
      <w:r w:rsidRPr="00E868F2">
        <w:rPr>
          <w:rFonts w:asciiTheme="minorHAnsi" w:hAnsiTheme="minorHAnsi" w:cstheme="minorHAnsi"/>
          <w:bCs/>
          <w:lang w:val="es-MX"/>
        </w:rPr>
        <w:t>, 5-6</w:t>
      </w:r>
      <w:r w:rsidR="009120EE">
        <w:rPr>
          <w:rFonts w:asciiTheme="minorHAnsi" w:hAnsiTheme="minorHAnsi" w:cstheme="minorHAnsi"/>
          <w:bCs/>
          <w:lang w:val="es-MX"/>
        </w:rPr>
        <w:t xml:space="preserve"> </w:t>
      </w:r>
      <w:r w:rsidRPr="00E868F2">
        <w:rPr>
          <w:rFonts w:asciiTheme="minorHAnsi" w:hAnsiTheme="minorHAnsi" w:cstheme="minorHAnsi"/>
          <w:bCs/>
          <w:lang w:val="es-MX"/>
        </w:rPr>
        <w:t xml:space="preserve">horas), visitando en ruta </w:t>
      </w:r>
      <w:proofErr w:type="spellStart"/>
      <w:r w:rsidRPr="00E868F2">
        <w:rPr>
          <w:rFonts w:asciiTheme="minorHAnsi" w:hAnsiTheme="minorHAnsi" w:cstheme="minorHAnsi"/>
          <w:bCs/>
          <w:lang w:val="es-MX"/>
        </w:rPr>
        <w:t>Abhaneri</w:t>
      </w:r>
      <w:proofErr w:type="spellEnd"/>
      <w:r w:rsidRPr="00E868F2">
        <w:rPr>
          <w:rFonts w:asciiTheme="minorHAnsi" w:hAnsiTheme="minorHAnsi" w:cstheme="minorHAnsi"/>
          <w:bCs/>
          <w:lang w:val="es-MX"/>
        </w:rPr>
        <w:t xml:space="preserve"> para ver el pozo escalonado Chand </w:t>
      </w:r>
      <w:proofErr w:type="spellStart"/>
      <w:r w:rsidRPr="00E868F2">
        <w:rPr>
          <w:rFonts w:asciiTheme="minorHAnsi" w:hAnsiTheme="minorHAnsi" w:cstheme="minorHAnsi"/>
          <w:bCs/>
          <w:lang w:val="es-MX"/>
        </w:rPr>
        <w:t>Baori</w:t>
      </w:r>
      <w:proofErr w:type="spellEnd"/>
      <w:r w:rsidRPr="00E868F2">
        <w:rPr>
          <w:rFonts w:asciiTheme="minorHAnsi" w:hAnsiTheme="minorHAnsi" w:cstheme="minorHAnsi"/>
          <w:bCs/>
          <w:lang w:val="es-MX"/>
        </w:rPr>
        <w:t>, con su diseño geométrico preciso y su laberinto de escalones</w:t>
      </w:r>
      <w:r w:rsidR="009120EE">
        <w:rPr>
          <w:rFonts w:asciiTheme="minorHAnsi" w:hAnsiTheme="minorHAnsi" w:cstheme="minorHAnsi"/>
          <w:bCs/>
          <w:lang w:val="es-MX"/>
        </w:rPr>
        <w:t xml:space="preserve"> y explorar sus alrededores rurales</w:t>
      </w:r>
      <w:r w:rsidRPr="00E868F2">
        <w:rPr>
          <w:rFonts w:asciiTheme="minorHAnsi" w:hAnsiTheme="minorHAnsi" w:cstheme="minorHAnsi"/>
          <w:bCs/>
          <w:lang w:val="es-MX"/>
        </w:rPr>
        <w:t xml:space="preserve">. </w:t>
      </w:r>
    </w:p>
    <w:p w14:paraId="7FCF7514" w14:textId="188D6B8E" w:rsidR="00A57E76" w:rsidRPr="00E868F2" w:rsidRDefault="001D019F" w:rsidP="00A57E76">
      <w:pPr>
        <w:pStyle w:val="NoSpacing1"/>
        <w:jc w:val="both"/>
        <w:rPr>
          <w:rFonts w:asciiTheme="minorHAnsi" w:hAnsiTheme="minorHAnsi" w:cstheme="minorHAnsi"/>
          <w:bCs/>
          <w:lang w:val="es-MX"/>
        </w:rPr>
      </w:pPr>
      <w:r>
        <w:rPr>
          <w:rFonts w:asciiTheme="minorHAnsi" w:hAnsiTheme="minorHAnsi" w:cstheme="minorHAnsi"/>
          <w:bCs/>
          <w:lang w:val="es-MX"/>
        </w:rPr>
        <w:t xml:space="preserve">Llegada a </w:t>
      </w:r>
      <w:r w:rsidR="00A57E76" w:rsidRPr="00E868F2">
        <w:rPr>
          <w:rFonts w:asciiTheme="minorHAnsi" w:hAnsiTheme="minorHAnsi" w:cstheme="minorHAnsi"/>
          <w:bCs/>
          <w:lang w:val="es-MX"/>
        </w:rPr>
        <w:t xml:space="preserve">Jaipur, la capital de </w:t>
      </w:r>
      <w:proofErr w:type="spellStart"/>
      <w:r w:rsidR="00A57E76" w:rsidRPr="00E868F2">
        <w:rPr>
          <w:rFonts w:asciiTheme="minorHAnsi" w:hAnsiTheme="minorHAnsi" w:cstheme="minorHAnsi"/>
          <w:bCs/>
          <w:lang w:val="es-MX"/>
        </w:rPr>
        <w:t>Rajasthan</w:t>
      </w:r>
      <w:proofErr w:type="spellEnd"/>
      <w:r w:rsidR="00A57E76" w:rsidRPr="00E868F2">
        <w:rPr>
          <w:rFonts w:asciiTheme="minorHAnsi" w:hAnsiTheme="minorHAnsi" w:cstheme="minorHAnsi"/>
          <w:bCs/>
          <w:lang w:val="es-MX"/>
        </w:rPr>
        <w:t xml:space="preserve">, también conocida como "La Ciudad Rosa" </w:t>
      </w:r>
      <w:r w:rsidR="00752F6E" w:rsidRPr="00E868F2">
        <w:rPr>
          <w:rFonts w:asciiTheme="minorHAnsi" w:hAnsiTheme="minorHAnsi" w:cstheme="minorHAnsi"/>
          <w:bCs/>
          <w:lang w:val="es-MX"/>
        </w:rPr>
        <w:t xml:space="preserve">se pintó de </w:t>
      </w:r>
      <w:r w:rsidR="00A57E76" w:rsidRPr="00E868F2">
        <w:rPr>
          <w:rFonts w:asciiTheme="minorHAnsi" w:hAnsiTheme="minorHAnsi" w:cstheme="minorHAnsi"/>
          <w:bCs/>
          <w:lang w:val="es-MX"/>
        </w:rPr>
        <w:t>color rosa de terracota en 1876 para dar la bienvenida al Príncipe Alberto. Traslado al Hotel. Alojamient</w:t>
      </w:r>
      <w:r w:rsidR="00752F6E" w:rsidRPr="00E868F2">
        <w:rPr>
          <w:rFonts w:asciiTheme="minorHAnsi" w:hAnsiTheme="minorHAnsi" w:cstheme="minorHAnsi"/>
          <w:bCs/>
          <w:lang w:val="es-MX"/>
        </w:rPr>
        <w:t>o</w:t>
      </w:r>
      <w:r w:rsidR="00A57E76" w:rsidRPr="00E868F2">
        <w:rPr>
          <w:rFonts w:asciiTheme="minorHAnsi" w:hAnsiTheme="minorHAnsi" w:cstheme="minorHAnsi"/>
          <w:bCs/>
          <w:lang w:val="es-MX"/>
        </w:rPr>
        <w:t>.</w:t>
      </w:r>
    </w:p>
    <w:p w14:paraId="2316B651" w14:textId="77777777" w:rsidR="00A57E76" w:rsidRPr="00E868F2" w:rsidRDefault="00A57E76" w:rsidP="00A93726">
      <w:pPr>
        <w:jc w:val="both"/>
        <w:rPr>
          <w:rFonts w:asciiTheme="minorHAnsi" w:hAnsiTheme="minorHAnsi" w:cstheme="minorHAnsi"/>
          <w:sz w:val="22"/>
          <w:szCs w:val="22"/>
          <w:lang w:val="es-MX" w:eastAsia="ar-SA"/>
        </w:rPr>
      </w:pPr>
    </w:p>
    <w:p w14:paraId="60E026BA" w14:textId="00F5100A" w:rsidR="006565EE" w:rsidRPr="00E868F2" w:rsidRDefault="00611238" w:rsidP="006565EE">
      <w:pPr>
        <w:jc w:val="both"/>
        <w:rPr>
          <w:rFonts w:asciiTheme="minorHAnsi" w:hAnsiTheme="minorHAnsi" w:cstheme="minorHAnsi"/>
          <w:b/>
          <w:sz w:val="22"/>
          <w:szCs w:val="22"/>
          <w:lang w:val="es-MX" w:eastAsia="ar-SA"/>
        </w:rPr>
      </w:pPr>
      <w:r w:rsidRPr="00E868F2">
        <w:rPr>
          <w:rFonts w:ascii="Calibri" w:hAnsi="Calibri" w:cs="Calibri"/>
          <w:b/>
          <w:sz w:val="22"/>
          <w:szCs w:val="22"/>
          <w:lang w:val="es-MX" w:eastAsia="ar-SA"/>
        </w:rPr>
        <w:t>D</w:t>
      </w:r>
      <w:r>
        <w:rPr>
          <w:rFonts w:ascii="Calibri" w:hAnsi="Calibri" w:cs="Calibri"/>
          <w:b/>
          <w:sz w:val="22"/>
          <w:szCs w:val="22"/>
          <w:lang w:val="es-MX" w:eastAsia="ar-SA"/>
        </w:rPr>
        <w:t>I</w:t>
      </w:r>
      <w:r w:rsidRPr="00E868F2">
        <w:rPr>
          <w:rFonts w:ascii="Calibri" w:hAnsi="Calibri" w:cs="Calibri"/>
          <w:b/>
          <w:sz w:val="22"/>
          <w:szCs w:val="22"/>
          <w:lang w:val="es-MX" w:eastAsia="ar-SA"/>
        </w:rPr>
        <w:t>A</w:t>
      </w:r>
      <w:r w:rsidR="006565EE" w:rsidRPr="00E868F2">
        <w:rPr>
          <w:rFonts w:asciiTheme="minorHAnsi" w:hAnsiTheme="minorHAnsi" w:cstheme="minorHAnsi"/>
          <w:b/>
          <w:sz w:val="22"/>
          <w:szCs w:val="22"/>
          <w:lang w:val="es-MX" w:eastAsia="ar-SA"/>
        </w:rPr>
        <w:t xml:space="preserve"> 5: </w:t>
      </w:r>
      <w:r w:rsidR="00A57E76" w:rsidRPr="00E868F2">
        <w:rPr>
          <w:rFonts w:asciiTheme="minorHAnsi" w:hAnsiTheme="minorHAnsi" w:cstheme="minorHAnsi"/>
          <w:b/>
          <w:sz w:val="22"/>
          <w:szCs w:val="22"/>
          <w:lang w:val="es-MX" w:eastAsia="ar-SA"/>
        </w:rPr>
        <w:t>JAIPUR</w:t>
      </w:r>
    </w:p>
    <w:p w14:paraId="4F5871E2" w14:textId="206C8073" w:rsidR="00250105" w:rsidRDefault="00A320D1" w:rsidP="00A93726">
      <w:pPr>
        <w:jc w:val="both"/>
        <w:rPr>
          <w:rFonts w:asciiTheme="minorHAnsi" w:hAnsiTheme="minorHAnsi" w:cstheme="minorHAnsi"/>
          <w:bCs/>
          <w:sz w:val="22"/>
          <w:szCs w:val="22"/>
          <w:lang w:val="es-MX"/>
        </w:rPr>
      </w:pPr>
      <w:r w:rsidRPr="00E868F2">
        <w:rPr>
          <w:rFonts w:asciiTheme="minorHAnsi" w:hAnsiTheme="minorHAnsi" w:cstheme="minorHAnsi"/>
          <w:bCs/>
          <w:sz w:val="22"/>
          <w:szCs w:val="22"/>
          <w:lang w:val="es-MX"/>
        </w:rPr>
        <w:t>Desayuno. Por la mañana visita al Fuerte Amber</w:t>
      </w:r>
      <w:r w:rsidR="001D019F">
        <w:rPr>
          <w:rFonts w:asciiTheme="minorHAnsi" w:hAnsiTheme="minorHAnsi" w:cstheme="minorHAnsi"/>
          <w:bCs/>
          <w:sz w:val="22"/>
          <w:szCs w:val="22"/>
          <w:lang w:val="es-MX"/>
        </w:rPr>
        <w:t xml:space="preserve">, </w:t>
      </w:r>
      <w:r w:rsidRPr="00E868F2">
        <w:rPr>
          <w:rFonts w:asciiTheme="minorHAnsi" w:hAnsiTheme="minorHAnsi" w:cstheme="minorHAnsi"/>
          <w:bCs/>
          <w:sz w:val="22"/>
          <w:szCs w:val="22"/>
          <w:lang w:val="es-MX"/>
        </w:rPr>
        <w:t>(</w:t>
      </w:r>
      <w:r w:rsidR="00752F6E" w:rsidRPr="00E868F2">
        <w:rPr>
          <w:rFonts w:asciiTheme="minorHAnsi" w:hAnsiTheme="minorHAnsi" w:cstheme="minorHAnsi"/>
          <w:bCs/>
          <w:sz w:val="22"/>
          <w:szCs w:val="22"/>
          <w:lang w:val="es-MX"/>
        </w:rPr>
        <w:t>s</w:t>
      </w:r>
      <w:r w:rsidR="00F43CDD">
        <w:rPr>
          <w:rFonts w:asciiTheme="minorHAnsi" w:hAnsiTheme="minorHAnsi" w:cstheme="minorHAnsi"/>
          <w:bCs/>
          <w:sz w:val="22"/>
          <w:szCs w:val="22"/>
          <w:lang w:val="es-MX"/>
        </w:rPr>
        <w:t>uben y bajan en jeep</w:t>
      </w:r>
      <w:r w:rsidRPr="00E868F2">
        <w:rPr>
          <w:rFonts w:asciiTheme="minorHAnsi" w:hAnsiTheme="minorHAnsi" w:cstheme="minorHAnsi"/>
          <w:bCs/>
          <w:sz w:val="22"/>
          <w:szCs w:val="22"/>
          <w:lang w:val="es-MX"/>
        </w:rPr>
        <w:t>). El Fuerte Amber, situado en l</w:t>
      </w:r>
      <w:r w:rsidR="00752F6E" w:rsidRPr="00E868F2">
        <w:rPr>
          <w:rFonts w:asciiTheme="minorHAnsi" w:hAnsiTheme="minorHAnsi" w:cstheme="minorHAnsi"/>
          <w:bCs/>
          <w:sz w:val="22"/>
          <w:szCs w:val="22"/>
          <w:lang w:val="es-MX"/>
        </w:rPr>
        <w:t xml:space="preserve">o alto de una </w:t>
      </w:r>
      <w:r w:rsidRPr="00E868F2">
        <w:rPr>
          <w:rFonts w:asciiTheme="minorHAnsi" w:hAnsiTheme="minorHAnsi" w:cstheme="minorHAnsi"/>
          <w:bCs/>
          <w:sz w:val="22"/>
          <w:szCs w:val="22"/>
          <w:lang w:val="es-MX"/>
        </w:rPr>
        <w:t>colina pintoresca</w:t>
      </w:r>
      <w:r w:rsidR="00752F6E" w:rsidRPr="00E868F2">
        <w:rPr>
          <w:rFonts w:asciiTheme="minorHAnsi" w:hAnsiTheme="minorHAnsi" w:cstheme="minorHAnsi"/>
          <w:bCs/>
          <w:sz w:val="22"/>
          <w:szCs w:val="22"/>
          <w:lang w:val="es-MX"/>
        </w:rPr>
        <w:t xml:space="preserve">, </w:t>
      </w:r>
      <w:r w:rsidRPr="00E868F2">
        <w:rPr>
          <w:rFonts w:asciiTheme="minorHAnsi" w:hAnsiTheme="minorHAnsi" w:cstheme="minorHAnsi"/>
          <w:bCs/>
          <w:sz w:val="22"/>
          <w:szCs w:val="22"/>
          <w:lang w:val="es-MX"/>
        </w:rPr>
        <w:t xml:space="preserve">es una fascinante mezcla de arquitectura hindú y Mogol. Construido por uno de los generales más confiables de </w:t>
      </w:r>
      <w:proofErr w:type="spellStart"/>
      <w:r w:rsidRPr="00E868F2">
        <w:rPr>
          <w:rFonts w:asciiTheme="minorHAnsi" w:hAnsiTheme="minorHAnsi" w:cstheme="minorHAnsi"/>
          <w:bCs/>
          <w:sz w:val="22"/>
          <w:szCs w:val="22"/>
          <w:lang w:val="es-MX"/>
        </w:rPr>
        <w:t>Akbar</w:t>
      </w:r>
      <w:proofErr w:type="spellEnd"/>
      <w:r w:rsidRPr="00E868F2">
        <w:rPr>
          <w:rFonts w:asciiTheme="minorHAnsi" w:hAnsiTheme="minorHAnsi" w:cstheme="minorHAnsi"/>
          <w:bCs/>
          <w:sz w:val="22"/>
          <w:szCs w:val="22"/>
          <w:lang w:val="es-MX"/>
        </w:rPr>
        <w:t xml:space="preserve">, </w:t>
      </w:r>
      <w:proofErr w:type="spellStart"/>
      <w:r w:rsidRPr="00E868F2">
        <w:rPr>
          <w:rFonts w:asciiTheme="minorHAnsi" w:hAnsiTheme="minorHAnsi" w:cstheme="minorHAnsi"/>
          <w:bCs/>
          <w:sz w:val="22"/>
          <w:szCs w:val="22"/>
          <w:lang w:val="es-MX"/>
        </w:rPr>
        <w:t>Maharaja</w:t>
      </w:r>
      <w:proofErr w:type="spellEnd"/>
      <w:r w:rsidRPr="00E868F2">
        <w:rPr>
          <w:rFonts w:asciiTheme="minorHAnsi" w:hAnsiTheme="minorHAnsi" w:cstheme="minorHAnsi"/>
          <w:bCs/>
          <w:sz w:val="22"/>
          <w:szCs w:val="22"/>
          <w:lang w:val="es-MX"/>
        </w:rPr>
        <w:t xml:space="preserve"> Man Singh I en el año 1592, </w:t>
      </w:r>
      <w:r w:rsidR="00752F6E" w:rsidRPr="00E868F2">
        <w:rPr>
          <w:rFonts w:asciiTheme="minorHAnsi" w:hAnsiTheme="minorHAnsi" w:cstheme="minorHAnsi"/>
          <w:bCs/>
          <w:sz w:val="22"/>
          <w:szCs w:val="22"/>
          <w:lang w:val="es-MX"/>
        </w:rPr>
        <w:t>el fu</w:t>
      </w:r>
      <w:r w:rsidRPr="00E868F2">
        <w:rPr>
          <w:rFonts w:asciiTheme="minorHAnsi" w:hAnsiTheme="minorHAnsi" w:cstheme="minorHAnsi"/>
          <w:bCs/>
          <w:sz w:val="22"/>
          <w:szCs w:val="22"/>
          <w:lang w:val="es-MX"/>
        </w:rPr>
        <w:t xml:space="preserve">erte sirvió como la residencia principal de los gobernantes Rajput. </w:t>
      </w:r>
    </w:p>
    <w:p w14:paraId="01F09431" w14:textId="04F959A3" w:rsidR="00250105" w:rsidRPr="00C378A5" w:rsidRDefault="00223B9E" w:rsidP="005F62C0">
      <w:pPr>
        <w:jc w:val="both"/>
        <w:rPr>
          <w:rFonts w:asciiTheme="minorHAnsi" w:hAnsiTheme="minorHAnsi" w:cstheme="minorHAnsi"/>
          <w:sz w:val="22"/>
          <w:szCs w:val="22"/>
          <w:lang w:val="es-MX"/>
        </w:rPr>
      </w:pPr>
      <w:r w:rsidRPr="00E868F2">
        <w:rPr>
          <w:rFonts w:asciiTheme="minorHAnsi" w:hAnsiTheme="minorHAnsi" w:cstheme="minorHAnsi"/>
          <w:bCs/>
          <w:sz w:val="22"/>
          <w:szCs w:val="22"/>
          <w:lang w:val="es-MX"/>
        </w:rPr>
        <w:t xml:space="preserve">Más tarde, </w:t>
      </w:r>
      <w:r w:rsidR="00A320D1" w:rsidRPr="00E868F2">
        <w:rPr>
          <w:rFonts w:asciiTheme="minorHAnsi" w:hAnsiTheme="minorHAnsi" w:cstheme="minorHAnsi"/>
          <w:bCs/>
          <w:sz w:val="22"/>
          <w:szCs w:val="22"/>
          <w:lang w:val="es-MX"/>
        </w:rPr>
        <w:t>paseo por el bellamente restaurado Jal Mahal, un antiguo pabellón real</w:t>
      </w:r>
      <w:r w:rsidR="00250105">
        <w:rPr>
          <w:rFonts w:asciiTheme="minorHAnsi" w:hAnsiTheme="minorHAnsi" w:cstheme="minorHAnsi"/>
          <w:bCs/>
          <w:sz w:val="22"/>
          <w:szCs w:val="22"/>
          <w:lang w:val="es-MX"/>
        </w:rPr>
        <w:t xml:space="preserve">. </w:t>
      </w:r>
      <w:r w:rsidR="005F62C0" w:rsidRPr="00E868F2">
        <w:rPr>
          <w:rFonts w:asciiTheme="minorHAnsi" w:hAnsiTheme="minorHAnsi" w:cstheme="minorHAnsi"/>
          <w:bCs/>
          <w:sz w:val="22"/>
          <w:szCs w:val="22"/>
          <w:lang w:val="es-MX"/>
        </w:rPr>
        <w:t>Por la</w:t>
      </w:r>
      <w:r w:rsidR="005F62C0">
        <w:rPr>
          <w:rFonts w:asciiTheme="minorHAnsi" w:hAnsiTheme="minorHAnsi" w:cstheme="minorHAnsi"/>
          <w:bCs/>
          <w:sz w:val="22"/>
          <w:szCs w:val="22"/>
          <w:lang w:val="es-MX"/>
        </w:rPr>
        <w:t xml:space="preserve"> tarde</w:t>
      </w:r>
      <w:r w:rsidR="005F62C0" w:rsidRPr="00E868F2">
        <w:rPr>
          <w:rFonts w:asciiTheme="minorHAnsi" w:hAnsiTheme="minorHAnsi" w:cstheme="minorHAnsi"/>
          <w:bCs/>
          <w:sz w:val="22"/>
          <w:szCs w:val="22"/>
          <w:lang w:val="es-MX"/>
        </w:rPr>
        <w:t xml:space="preserve">, visita al Palacio de la Ciudad del Maharajá, el cual alberga la antigua Residencia Real y un museo que celebra la colección de la familia real de Jaipur. Luego visitaremos el </w:t>
      </w:r>
      <w:proofErr w:type="spellStart"/>
      <w:r w:rsidR="005F62C0" w:rsidRPr="00E868F2">
        <w:rPr>
          <w:rFonts w:asciiTheme="minorHAnsi" w:hAnsiTheme="minorHAnsi" w:cstheme="minorHAnsi"/>
          <w:bCs/>
          <w:sz w:val="22"/>
          <w:szCs w:val="22"/>
          <w:lang w:val="es-MX"/>
        </w:rPr>
        <w:t>Hawa</w:t>
      </w:r>
      <w:proofErr w:type="spellEnd"/>
      <w:r w:rsidR="005F62C0" w:rsidRPr="00E868F2">
        <w:rPr>
          <w:rFonts w:asciiTheme="minorHAnsi" w:hAnsiTheme="minorHAnsi" w:cstheme="minorHAnsi"/>
          <w:bCs/>
          <w:sz w:val="22"/>
          <w:szCs w:val="22"/>
          <w:lang w:val="es-MX"/>
        </w:rPr>
        <w:t xml:space="preserve"> Mahal o el Palacio de los Vientos, la fachada de cinco pisos, de 593 celosías, ventanas de cedazo de piedra, un emblema de la ciudad de Jaipur. También visita al </w:t>
      </w:r>
      <w:proofErr w:type="spellStart"/>
      <w:r w:rsidR="005F62C0" w:rsidRPr="00E868F2">
        <w:rPr>
          <w:rFonts w:asciiTheme="minorHAnsi" w:hAnsiTheme="minorHAnsi" w:cstheme="minorHAnsi"/>
          <w:bCs/>
          <w:sz w:val="22"/>
          <w:szCs w:val="22"/>
          <w:lang w:val="es-MX"/>
        </w:rPr>
        <w:t>Jantar</w:t>
      </w:r>
      <w:proofErr w:type="spellEnd"/>
      <w:r w:rsidR="005F62C0" w:rsidRPr="00E868F2">
        <w:rPr>
          <w:rFonts w:asciiTheme="minorHAnsi" w:hAnsiTheme="minorHAnsi" w:cstheme="minorHAnsi"/>
          <w:bCs/>
          <w:sz w:val="22"/>
          <w:szCs w:val="22"/>
          <w:lang w:val="es-MX"/>
        </w:rPr>
        <w:t xml:space="preserve"> Mantar o el Observatorio Astronómico, este es el mayor y mejor conservado de los cinco observatorios construidos por Jai Singh II en diferentes partes del país.</w:t>
      </w:r>
      <w:r w:rsidR="005F62C0">
        <w:rPr>
          <w:rFonts w:asciiTheme="minorHAnsi" w:hAnsiTheme="minorHAnsi" w:cstheme="minorHAnsi"/>
          <w:bCs/>
          <w:sz w:val="22"/>
          <w:szCs w:val="22"/>
          <w:lang w:val="es-MX"/>
        </w:rPr>
        <w:t xml:space="preserve"> </w:t>
      </w:r>
      <w:r w:rsidR="005F62C0" w:rsidRPr="00E407F0">
        <w:rPr>
          <w:rFonts w:asciiTheme="minorHAnsi" w:hAnsiTheme="minorHAnsi" w:cstheme="minorHAnsi"/>
          <w:sz w:val="22"/>
          <w:szCs w:val="22"/>
          <w:lang w:val="es-MX"/>
        </w:rPr>
        <w:t xml:space="preserve">Más tarde disfruta un paseo por </w:t>
      </w:r>
      <w:proofErr w:type="spellStart"/>
      <w:r w:rsidR="005F62C0" w:rsidRPr="00E407F0">
        <w:rPr>
          <w:rFonts w:asciiTheme="minorHAnsi" w:hAnsiTheme="minorHAnsi" w:cstheme="minorHAnsi"/>
          <w:sz w:val="22"/>
          <w:szCs w:val="22"/>
          <w:lang w:val="es-MX"/>
        </w:rPr>
        <w:t>Tuk</w:t>
      </w:r>
      <w:proofErr w:type="spellEnd"/>
      <w:r w:rsidR="005F62C0" w:rsidRPr="00E407F0">
        <w:rPr>
          <w:rFonts w:asciiTheme="minorHAnsi" w:hAnsiTheme="minorHAnsi" w:cstheme="minorHAnsi"/>
          <w:sz w:val="22"/>
          <w:szCs w:val="22"/>
          <w:lang w:val="es-MX"/>
        </w:rPr>
        <w:t xml:space="preserve"> </w:t>
      </w:r>
      <w:proofErr w:type="spellStart"/>
      <w:r w:rsidR="005F62C0" w:rsidRPr="00E407F0">
        <w:rPr>
          <w:rFonts w:asciiTheme="minorHAnsi" w:hAnsiTheme="minorHAnsi" w:cstheme="minorHAnsi"/>
          <w:sz w:val="22"/>
          <w:szCs w:val="22"/>
          <w:lang w:val="es-MX"/>
        </w:rPr>
        <w:t>Tuk</w:t>
      </w:r>
      <w:proofErr w:type="spellEnd"/>
      <w:r w:rsidR="005F62C0" w:rsidRPr="00E407F0">
        <w:rPr>
          <w:rFonts w:asciiTheme="minorHAnsi" w:hAnsiTheme="minorHAnsi" w:cstheme="minorHAnsi"/>
          <w:sz w:val="22"/>
          <w:szCs w:val="22"/>
          <w:lang w:val="es-MX"/>
        </w:rPr>
        <w:t xml:space="preserve"> para explo</w:t>
      </w:r>
      <w:r w:rsidR="005F62C0">
        <w:rPr>
          <w:rFonts w:asciiTheme="minorHAnsi" w:hAnsiTheme="minorHAnsi" w:cstheme="minorHAnsi"/>
          <w:sz w:val="22"/>
          <w:szCs w:val="22"/>
          <w:lang w:val="es-MX"/>
        </w:rPr>
        <w:t xml:space="preserve">rar </w:t>
      </w:r>
      <w:r w:rsidR="005F62C0" w:rsidRPr="00E407F0">
        <w:rPr>
          <w:rFonts w:asciiTheme="minorHAnsi" w:hAnsiTheme="minorHAnsi" w:cstheme="minorHAnsi"/>
          <w:sz w:val="22"/>
          <w:szCs w:val="22"/>
          <w:lang w:val="es-MX"/>
        </w:rPr>
        <w:t>bazares</w:t>
      </w:r>
      <w:r w:rsidR="005F62C0">
        <w:rPr>
          <w:rFonts w:asciiTheme="minorHAnsi" w:hAnsiTheme="minorHAnsi" w:cstheme="minorHAnsi"/>
          <w:sz w:val="22"/>
          <w:szCs w:val="22"/>
          <w:lang w:val="es-MX"/>
        </w:rPr>
        <w:t>, v</w:t>
      </w:r>
      <w:r w:rsidR="005F62C0" w:rsidRPr="00E407F0">
        <w:rPr>
          <w:rFonts w:asciiTheme="minorHAnsi" w:hAnsiTheme="minorHAnsi" w:cstheme="minorHAnsi"/>
          <w:sz w:val="22"/>
          <w:szCs w:val="22"/>
          <w:lang w:val="es-MX"/>
        </w:rPr>
        <w:t>isitando '</w:t>
      </w:r>
      <w:proofErr w:type="spellStart"/>
      <w:r w:rsidR="005F62C0" w:rsidRPr="00E407F0">
        <w:rPr>
          <w:rFonts w:asciiTheme="minorHAnsi" w:hAnsiTheme="minorHAnsi" w:cstheme="minorHAnsi"/>
          <w:sz w:val="22"/>
          <w:szCs w:val="22"/>
          <w:lang w:val="es-MX"/>
        </w:rPr>
        <w:t>Bapu</w:t>
      </w:r>
      <w:proofErr w:type="spellEnd"/>
      <w:r w:rsidR="005F62C0" w:rsidRPr="00E407F0">
        <w:rPr>
          <w:rFonts w:asciiTheme="minorHAnsi" w:hAnsiTheme="minorHAnsi" w:cstheme="minorHAnsi"/>
          <w:sz w:val="22"/>
          <w:szCs w:val="22"/>
          <w:lang w:val="es-MX"/>
        </w:rPr>
        <w:t xml:space="preserve"> Bazar' (textiles), '</w:t>
      </w:r>
      <w:r w:rsidR="005F62C0">
        <w:rPr>
          <w:rFonts w:asciiTheme="minorHAnsi" w:hAnsiTheme="minorHAnsi" w:cstheme="minorHAnsi"/>
          <w:sz w:val="22"/>
          <w:szCs w:val="22"/>
          <w:lang w:val="es-MX"/>
        </w:rPr>
        <w:t>Johari</w:t>
      </w:r>
      <w:r w:rsidR="005F62C0" w:rsidRPr="00E407F0">
        <w:rPr>
          <w:rFonts w:asciiTheme="minorHAnsi" w:hAnsiTheme="minorHAnsi" w:cstheme="minorHAnsi"/>
          <w:sz w:val="22"/>
          <w:szCs w:val="22"/>
          <w:lang w:val="es-MX"/>
        </w:rPr>
        <w:t xml:space="preserve"> Bazar' (</w:t>
      </w:r>
      <w:proofErr w:type="spellStart"/>
      <w:r w:rsidR="005F62C0">
        <w:rPr>
          <w:rFonts w:asciiTheme="minorHAnsi" w:hAnsiTheme="minorHAnsi" w:cstheme="minorHAnsi"/>
          <w:sz w:val="22"/>
          <w:szCs w:val="22"/>
          <w:lang w:val="es-MX"/>
        </w:rPr>
        <w:t>joyeria</w:t>
      </w:r>
      <w:proofErr w:type="spellEnd"/>
      <w:r w:rsidR="005F62C0" w:rsidRPr="00E407F0">
        <w:rPr>
          <w:rFonts w:asciiTheme="minorHAnsi" w:hAnsiTheme="minorHAnsi" w:cstheme="minorHAnsi"/>
          <w:sz w:val="22"/>
          <w:szCs w:val="22"/>
          <w:lang w:val="es-MX"/>
        </w:rPr>
        <w:t>) y 'Johari Bazar' (joyería). Camina</w:t>
      </w:r>
      <w:r w:rsidR="005F62C0">
        <w:rPr>
          <w:rFonts w:asciiTheme="minorHAnsi" w:hAnsiTheme="minorHAnsi" w:cstheme="minorHAnsi"/>
          <w:sz w:val="22"/>
          <w:szCs w:val="22"/>
          <w:lang w:val="es-MX"/>
        </w:rPr>
        <w:t>n</w:t>
      </w:r>
      <w:r w:rsidR="005F62C0" w:rsidRPr="00E407F0">
        <w:rPr>
          <w:rFonts w:asciiTheme="minorHAnsi" w:hAnsiTheme="minorHAnsi" w:cstheme="minorHAnsi"/>
          <w:sz w:val="22"/>
          <w:szCs w:val="22"/>
          <w:lang w:val="es-MX"/>
        </w:rPr>
        <w:t xml:space="preserve"> a través de los mercados de frutas, verduras, especias y visita</w:t>
      </w:r>
      <w:r w:rsidR="005F62C0">
        <w:rPr>
          <w:rFonts w:asciiTheme="minorHAnsi" w:hAnsiTheme="minorHAnsi" w:cstheme="minorHAnsi"/>
          <w:sz w:val="22"/>
          <w:szCs w:val="22"/>
          <w:lang w:val="es-MX"/>
        </w:rPr>
        <w:t>n los</w:t>
      </w:r>
      <w:r w:rsidR="005F62C0" w:rsidRPr="00E407F0">
        <w:rPr>
          <w:rFonts w:asciiTheme="minorHAnsi" w:hAnsiTheme="minorHAnsi" w:cstheme="minorHAnsi"/>
          <w:sz w:val="22"/>
          <w:szCs w:val="22"/>
          <w:lang w:val="es-MX"/>
        </w:rPr>
        <w:t xml:space="preserve"> pequeños templos. </w:t>
      </w:r>
      <w:r w:rsidR="00250105" w:rsidRPr="00C378A5">
        <w:rPr>
          <w:rFonts w:asciiTheme="minorHAnsi" w:hAnsiTheme="minorHAnsi" w:cstheme="minorHAnsi"/>
          <w:sz w:val="22"/>
          <w:szCs w:val="22"/>
          <w:lang w:val="es-MX"/>
        </w:rPr>
        <w:t>Regreso al hotel. Alojamiento</w:t>
      </w:r>
      <w:r w:rsidR="00F0389E">
        <w:rPr>
          <w:rFonts w:asciiTheme="minorHAnsi" w:hAnsiTheme="minorHAnsi" w:cstheme="minorHAnsi"/>
          <w:sz w:val="22"/>
          <w:szCs w:val="22"/>
          <w:lang w:val="es-MX"/>
        </w:rPr>
        <w:t>.</w:t>
      </w:r>
    </w:p>
    <w:p w14:paraId="5C8E2EBE" w14:textId="77777777" w:rsidR="00223B9E" w:rsidRDefault="00223B9E" w:rsidP="00A93726">
      <w:pPr>
        <w:jc w:val="both"/>
        <w:rPr>
          <w:rFonts w:asciiTheme="minorHAnsi" w:hAnsiTheme="minorHAnsi" w:cstheme="minorHAnsi"/>
          <w:sz w:val="22"/>
          <w:szCs w:val="22"/>
          <w:lang w:val="es-MX" w:eastAsia="ar-SA"/>
        </w:rPr>
      </w:pPr>
    </w:p>
    <w:p w14:paraId="123A94AD" w14:textId="0F950745" w:rsidR="006565EE" w:rsidRPr="00E868F2" w:rsidRDefault="00611238" w:rsidP="006565EE">
      <w:pPr>
        <w:jc w:val="both"/>
        <w:rPr>
          <w:rFonts w:asciiTheme="minorHAnsi" w:hAnsiTheme="minorHAnsi" w:cstheme="minorHAnsi"/>
          <w:b/>
          <w:sz w:val="22"/>
          <w:szCs w:val="22"/>
          <w:lang w:val="es-MX" w:eastAsia="ar-SA"/>
        </w:rPr>
      </w:pPr>
      <w:r w:rsidRPr="00E868F2">
        <w:rPr>
          <w:rFonts w:ascii="Calibri" w:hAnsi="Calibri" w:cs="Calibri"/>
          <w:b/>
          <w:sz w:val="22"/>
          <w:szCs w:val="22"/>
          <w:lang w:val="es-MX" w:eastAsia="ar-SA"/>
        </w:rPr>
        <w:t>D</w:t>
      </w:r>
      <w:r>
        <w:rPr>
          <w:rFonts w:ascii="Calibri" w:hAnsi="Calibri" w:cs="Calibri"/>
          <w:b/>
          <w:sz w:val="22"/>
          <w:szCs w:val="22"/>
          <w:lang w:val="es-MX" w:eastAsia="ar-SA"/>
        </w:rPr>
        <w:t>I</w:t>
      </w:r>
      <w:r w:rsidRPr="00E868F2">
        <w:rPr>
          <w:rFonts w:ascii="Calibri" w:hAnsi="Calibri" w:cs="Calibri"/>
          <w:b/>
          <w:sz w:val="22"/>
          <w:szCs w:val="22"/>
          <w:lang w:val="es-MX" w:eastAsia="ar-SA"/>
        </w:rPr>
        <w:t>A</w:t>
      </w:r>
      <w:r w:rsidR="006565EE" w:rsidRPr="00E868F2">
        <w:rPr>
          <w:rFonts w:asciiTheme="minorHAnsi" w:hAnsiTheme="minorHAnsi" w:cstheme="minorHAnsi"/>
          <w:b/>
          <w:sz w:val="22"/>
          <w:szCs w:val="22"/>
          <w:lang w:val="es-MX" w:eastAsia="ar-SA"/>
        </w:rPr>
        <w:t xml:space="preserve"> 6: </w:t>
      </w:r>
      <w:r w:rsidR="00A320D1" w:rsidRPr="00E868F2">
        <w:rPr>
          <w:rFonts w:asciiTheme="minorHAnsi" w:hAnsiTheme="minorHAnsi" w:cstheme="minorHAnsi"/>
          <w:b/>
          <w:sz w:val="22"/>
          <w:szCs w:val="22"/>
          <w:lang w:val="es-MX" w:eastAsia="ar-SA"/>
        </w:rPr>
        <w:t>JAIPUR</w:t>
      </w:r>
      <w:r w:rsidR="009D340E">
        <w:rPr>
          <w:rFonts w:asciiTheme="minorHAnsi" w:hAnsiTheme="minorHAnsi" w:cstheme="minorHAnsi"/>
          <w:b/>
          <w:sz w:val="22"/>
          <w:szCs w:val="22"/>
          <w:lang w:val="es-MX" w:eastAsia="ar-SA"/>
        </w:rPr>
        <w:t xml:space="preserve"> – MUMBAI</w:t>
      </w:r>
    </w:p>
    <w:p w14:paraId="2A513974" w14:textId="77777777" w:rsidR="000D086E" w:rsidRDefault="00FE1750" w:rsidP="000D086E">
      <w:pPr>
        <w:jc w:val="both"/>
        <w:rPr>
          <w:rFonts w:asciiTheme="minorHAnsi" w:hAnsiTheme="minorHAnsi" w:cstheme="minorHAnsi"/>
          <w:sz w:val="22"/>
          <w:szCs w:val="22"/>
          <w:lang w:val="es-419"/>
        </w:rPr>
      </w:pPr>
      <w:r w:rsidRPr="00E868F2">
        <w:rPr>
          <w:rFonts w:asciiTheme="minorHAnsi" w:hAnsiTheme="minorHAnsi" w:cstheme="minorHAnsi"/>
          <w:bCs/>
          <w:sz w:val="22"/>
          <w:szCs w:val="22"/>
          <w:lang w:val="es-MX"/>
        </w:rPr>
        <w:t xml:space="preserve">Desayuno. </w:t>
      </w:r>
      <w:r w:rsidR="00CB408E" w:rsidRPr="000D086E">
        <w:rPr>
          <w:rFonts w:asciiTheme="minorHAnsi" w:hAnsiTheme="minorHAnsi" w:cstheme="minorHAnsi"/>
          <w:sz w:val="22"/>
          <w:szCs w:val="22"/>
          <w:lang w:val="es-419"/>
        </w:rPr>
        <w:t>Por la mañana traslado al aeropuerto para su vuelo hacia Mumbai.</w:t>
      </w:r>
      <w:r w:rsidR="000D086E">
        <w:rPr>
          <w:rFonts w:asciiTheme="minorHAnsi" w:hAnsiTheme="minorHAnsi" w:cstheme="minorHAnsi"/>
          <w:sz w:val="22"/>
          <w:szCs w:val="22"/>
          <w:lang w:val="es-419"/>
        </w:rPr>
        <w:t xml:space="preserve"> </w:t>
      </w:r>
      <w:r w:rsidR="00CB408E" w:rsidRPr="000D086E">
        <w:rPr>
          <w:rFonts w:asciiTheme="minorHAnsi" w:hAnsiTheme="minorHAnsi" w:cstheme="minorHAnsi"/>
          <w:sz w:val="22"/>
          <w:szCs w:val="22"/>
          <w:lang w:val="es-419"/>
        </w:rPr>
        <w:t xml:space="preserve">A su llegada, </w:t>
      </w:r>
      <w:r w:rsidR="000D086E">
        <w:rPr>
          <w:rFonts w:asciiTheme="minorHAnsi" w:hAnsiTheme="minorHAnsi" w:cstheme="minorHAnsi"/>
          <w:sz w:val="22"/>
          <w:szCs w:val="22"/>
          <w:lang w:val="es-419"/>
        </w:rPr>
        <w:t>t</w:t>
      </w:r>
      <w:r w:rsidR="00CB408E" w:rsidRPr="000D086E">
        <w:rPr>
          <w:rFonts w:asciiTheme="minorHAnsi" w:hAnsiTheme="minorHAnsi" w:cstheme="minorHAnsi"/>
          <w:sz w:val="22"/>
          <w:szCs w:val="22"/>
          <w:lang w:val="es-419"/>
        </w:rPr>
        <w:t xml:space="preserve">raslado a su hotel. </w:t>
      </w:r>
    </w:p>
    <w:p w14:paraId="26218904" w14:textId="77777777" w:rsidR="000D086E" w:rsidRDefault="000D086E" w:rsidP="000D086E">
      <w:pPr>
        <w:jc w:val="both"/>
        <w:rPr>
          <w:rFonts w:asciiTheme="minorHAnsi" w:hAnsiTheme="minorHAnsi" w:cstheme="minorHAnsi"/>
          <w:sz w:val="22"/>
          <w:szCs w:val="22"/>
          <w:lang w:val="es-419"/>
        </w:rPr>
      </w:pPr>
    </w:p>
    <w:p w14:paraId="1340C67A" w14:textId="77777777" w:rsidR="000D086E" w:rsidRDefault="00CB408E" w:rsidP="000D086E">
      <w:pPr>
        <w:jc w:val="both"/>
        <w:rPr>
          <w:rFonts w:asciiTheme="minorHAnsi" w:hAnsiTheme="minorHAnsi" w:cstheme="minorHAnsi"/>
          <w:sz w:val="22"/>
          <w:szCs w:val="22"/>
        </w:rPr>
      </w:pPr>
      <w:r w:rsidRPr="000D086E">
        <w:rPr>
          <w:rFonts w:asciiTheme="minorHAnsi" w:hAnsiTheme="minorHAnsi" w:cstheme="minorHAnsi"/>
          <w:sz w:val="22"/>
          <w:szCs w:val="22"/>
          <w:lang w:val="es-419"/>
        </w:rPr>
        <w:t xml:space="preserve">Mumbai es una ciudad fascinante, una mezcla compacta de lo tradicional y lo moderno. </w:t>
      </w:r>
      <w:r w:rsidRPr="00CB408E">
        <w:rPr>
          <w:rFonts w:asciiTheme="minorHAnsi" w:hAnsiTheme="minorHAnsi" w:cstheme="minorHAnsi"/>
          <w:sz w:val="22"/>
          <w:szCs w:val="22"/>
        </w:rPr>
        <w:t xml:space="preserve">Un lugar lleno de vida y variedad, esta ciudad de la costa, cuenta con una identidad cosmopolita y vibrante. </w:t>
      </w:r>
    </w:p>
    <w:p w14:paraId="394AA230" w14:textId="77777777" w:rsidR="000D086E" w:rsidRDefault="000D086E" w:rsidP="000D086E">
      <w:pPr>
        <w:jc w:val="both"/>
        <w:rPr>
          <w:rFonts w:asciiTheme="minorHAnsi" w:hAnsiTheme="minorHAnsi" w:cstheme="minorHAnsi"/>
          <w:sz w:val="22"/>
          <w:szCs w:val="22"/>
        </w:rPr>
      </w:pPr>
    </w:p>
    <w:p w14:paraId="3F75AAAF" w14:textId="144D034E" w:rsidR="00CB408E" w:rsidRPr="000D086E" w:rsidRDefault="00CB408E" w:rsidP="000D086E">
      <w:pPr>
        <w:jc w:val="both"/>
        <w:rPr>
          <w:rFonts w:asciiTheme="minorHAnsi" w:hAnsiTheme="minorHAnsi" w:cstheme="minorHAnsi"/>
          <w:sz w:val="22"/>
          <w:szCs w:val="22"/>
          <w:lang w:val="es-419"/>
        </w:rPr>
      </w:pPr>
      <w:r w:rsidRPr="000D086E">
        <w:rPr>
          <w:rFonts w:asciiTheme="minorHAnsi" w:hAnsiTheme="minorHAnsi" w:cstheme="minorHAnsi"/>
          <w:sz w:val="22"/>
          <w:szCs w:val="22"/>
          <w:lang w:val="es-419"/>
        </w:rPr>
        <w:lastRenderedPageBreak/>
        <w:t>Por la tarde visita de la ciudad de Mumbai</w:t>
      </w:r>
      <w:r w:rsidR="000D086E">
        <w:rPr>
          <w:rFonts w:asciiTheme="minorHAnsi" w:hAnsiTheme="minorHAnsi" w:cstheme="minorHAnsi"/>
          <w:sz w:val="22"/>
          <w:szCs w:val="22"/>
          <w:lang w:val="es-419"/>
        </w:rPr>
        <w:t xml:space="preserve">, incluyendo </w:t>
      </w:r>
      <w:r w:rsidRPr="000D086E">
        <w:rPr>
          <w:rFonts w:asciiTheme="minorHAnsi" w:hAnsiTheme="minorHAnsi" w:cstheme="minorHAnsi"/>
          <w:sz w:val="22"/>
          <w:szCs w:val="22"/>
          <w:lang w:val="es-419"/>
        </w:rPr>
        <w:t xml:space="preserve">la Puerta de la India, un monumento famoso de la ciudad, construida para conmemorar la visita del Rey Jorge V y la Reina María a la India en 1911. </w:t>
      </w:r>
      <w:r w:rsidRPr="00CB408E">
        <w:rPr>
          <w:rFonts w:asciiTheme="minorHAnsi" w:hAnsiTheme="minorHAnsi" w:cstheme="minorHAnsi"/>
          <w:sz w:val="22"/>
          <w:szCs w:val="22"/>
        </w:rPr>
        <w:t xml:space="preserve">Paseo por el lujoso Colaba, el área de Kala Ghoda y visita al Museo Príncipe de Gales (cerrado los lunes de Junio – Septiembre), uno de los mejores ejemplos de la arquitectura victoriana de Mumbai. Se trata de uno de los mejores museos de la India y los tesoros de casas, objetos, pinturas y esculturas desde muchas épocas que cubren la historia de la India, incluyendo la civilización del valle del Indo. Paseo por la Universidad de Mumbai, el Tribunal Superior, hasta la Fuente Flora, la Victoria Terminus, un ejemplo sobresaliente de la arquitectura victoriana neogótica en la India, el Marine Drive, La Playa Chowpatty, La Mezquita Haji-Ali y Las Colinas Malabar. Más tarde, visita a Mani Bhawan, un museo sencillo y encantador donde Mahatma Gandhi se quedó en sus visitas a Mumbai entre 1917 y 1934. Disfrute de un paseo por el Mercado Crawford y también visita a los “dhobi ghats” (lavadero público). </w:t>
      </w:r>
      <w:r w:rsidR="000D086E">
        <w:rPr>
          <w:rFonts w:asciiTheme="minorHAnsi" w:hAnsiTheme="minorHAnsi" w:cstheme="minorHAnsi"/>
          <w:sz w:val="22"/>
          <w:szCs w:val="22"/>
        </w:rPr>
        <w:t xml:space="preserve">Regreso al hotel. </w:t>
      </w:r>
      <w:r w:rsidRPr="00CB408E">
        <w:rPr>
          <w:rFonts w:asciiTheme="minorHAnsi" w:hAnsiTheme="minorHAnsi" w:cstheme="minorHAnsi"/>
          <w:sz w:val="22"/>
          <w:szCs w:val="22"/>
        </w:rPr>
        <w:t>Alojamiento.</w:t>
      </w:r>
    </w:p>
    <w:p w14:paraId="2021BFB0" w14:textId="77777777" w:rsidR="00CB408E" w:rsidRPr="00CB408E" w:rsidRDefault="00CB408E" w:rsidP="00CB408E">
      <w:pPr>
        <w:jc w:val="both"/>
        <w:rPr>
          <w:rFonts w:asciiTheme="minorHAnsi" w:hAnsiTheme="minorHAnsi" w:cstheme="minorHAnsi"/>
          <w:sz w:val="22"/>
          <w:szCs w:val="22"/>
        </w:rPr>
      </w:pPr>
    </w:p>
    <w:p w14:paraId="7EBF45D3" w14:textId="786A4114" w:rsidR="00081216" w:rsidRPr="00081216" w:rsidRDefault="00CB408E" w:rsidP="00CB408E">
      <w:pPr>
        <w:jc w:val="both"/>
        <w:rPr>
          <w:rFonts w:asciiTheme="minorHAnsi" w:hAnsiTheme="minorHAnsi" w:cstheme="minorHAnsi"/>
          <w:b/>
          <w:bCs/>
          <w:sz w:val="22"/>
          <w:szCs w:val="22"/>
        </w:rPr>
      </w:pPr>
      <w:r w:rsidRPr="00081216">
        <w:rPr>
          <w:rFonts w:asciiTheme="minorHAnsi" w:hAnsiTheme="minorHAnsi" w:cstheme="minorHAnsi"/>
          <w:b/>
          <w:bCs/>
          <w:sz w:val="22"/>
          <w:szCs w:val="22"/>
        </w:rPr>
        <w:t>DIA 7: MUMBAI</w:t>
      </w:r>
      <w:r w:rsidR="00081216">
        <w:rPr>
          <w:rFonts w:asciiTheme="minorHAnsi" w:hAnsiTheme="minorHAnsi" w:cstheme="minorHAnsi"/>
          <w:b/>
          <w:bCs/>
          <w:sz w:val="22"/>
          <w:szCs w:val="22"/>
        </w:rPr>
        <w:t xml:space="preserve"> – </w:t>
      </w:r>
      <w:r w:rsidRPr="00081216">
        <w:rPr>
          <w:rFonts w:asciiTheme="minorHAnsi" w:hAnsiTheme="minorHAnsi" w:cstheme="minorHAnsi"/>
          <w:b/>
          <w:bCs/>
          <w:sz w:val="22"/>
          <w:szCs w:val="22"/>
        </w:rPr>
        <w:t>MALE</w:t>
      </w:r>
    </w:p>
    <w:p w14:paraId="6F87BA07" w14:textId="77777777" w:rsidR="00E8234C" w:rsidRDefault="00CB408E" w:rsidP="00E8234C">
      <w:pPr>
        <w:jc w:val="both"/>
        <w:rPr>
          <w:rFonts w:asciiTheme="minorHAnsi" w:hAnsiTheme="minorHAnsi" w:cstheme="minorHAnsi"/>
          <w:sz w:val="22"/>
          <w:szCs w:val="22"/>
          <w:lang w:val="es-419"/>
        </w:rPr>
      </w:pPr>
      <w:r w:rsidRPr="00CB408E">
        <w:rPr>
          <w:rFonts w:asciiTheme="minorHAnsi" w:hAnsiTheme="minorHAnsi" w:cstheme="minorHAnsi"/>
          <w:sz w:val="22"/>
          <w:szCs w:val="22"/>
        </w:rPr>
        <w:t xml:space="preserve">Desayuno. Por la mañana traslado al aeropuerto para su vuelo hacia Malé, Maldivas. </w:t>
      </w:r>
      <w:r w:rsidRPr="00E8234C">
        <w:rPr>
          <w:rFonts w:asciiTheme="minorHAnsi" w:hAnsiTheme="minorHAnsi" w:cstheme="minorHAnsi"/>
          <w:sz w:val="22"/>
          <w:szCs w:val="22"/>
          <w:lang w:val="es-419"/>
        </w:rPr>
        <w:t>A su llegada traslado al hotel</w:t>
      </w:r>
      <w:r w:rsidR="00E8234C">
        <w:rPr>
          <w:rFonts w:asciiTheme="minorHAnsi" w:hAnsiTheme="minorHAnsi" w:cstheme="minorHAnsi"/>
          <w:sz w:val="22"/>
          <w:szCs w:val="22"/>
          <w:lang w:val="es-419"/>
        </w:rPr>
        <w:t xml:space="preserve"> en lancha rápida</w:t>
      </w:r>
      <w:r w:rsidRPr="00E8234C">
        <w:rPr>
          <w:rFonts w:asciiTheme="minorHAnsi" w:hAnsiTheme="minorHAnsi" w:cstheme="minorHAnsi"/>
          <w:sz w:val="22"/>
          <w:szCs w:val="22"/>
          <w:lang w:val="es-419"/>
        </w:rPr>
        <w:t xml:space="preserve">. </w:t>
      </w:r>
    </w:p>
    <w:p w14:paraId="11171553" w14:textId="77777777" w:rsidR="00E8234C" w:rsidRDefault="00E8234C" w:rsidP="00E8234C">
      <w:pPr>
        <w:jc w:val="both"/>
        <w:rPr>
          <w:rFonts w:asciiTheme="minorHAnsi" w:hAnsiTheme="minorHAnsi" w:cstheme="minorHAnsi"/>
          <w:sz w:val="22"/>
          <w:szCs w:val="22"/>
          <w:lang w:val="es-419"/>
        </w:rPr>
      </w:pPr>
    </w:p>
    <w:p w14:paraId="25C0920B" w14:textId="1936A6DE" w:rsidR="00E8234C" w:rsidRPr="00E8234C" w:rsidRDefault="00E8234C" w:rsidP="00E8234C">
      <w:pPr>
        <w:jc w:val="both"/>
        <w:rPr>
          <w:rFonts w:asciiTheme="minorHAnsi" w:hAnsiTheme="minorHAnsi" w:cstheme="minorHAnsi"/>
          <w:sz w:val="22"/>
          <w:szCs w:val="22"/>
          <w:lang w:val="es-419"/>
        </w:rPr>
      </w:pPr>
      <w:r w:rsidRPr="00E8234C">
        <w:rPr>
          <w:rFonts w:asciiTheme="minorHAnsi" w:hAnsiTheme="minorHAnsi" w:cstheme="minorHAnsi"/>
          <w:sz w:val="22"/>
          <w:szCs w:val="22"/>
          <w:lang w:val="es-419"/>
        </w:rPr>
        <w:t>Relá</w:t>
      </w:r>
      <w:r>
        <w:rPr>
          <w:rFonts w:asciiTheme="minorHAnsi" w:hAnsiTheme="minorHAnsi" w:cstheme="minorHAnsi"/>
          <w:sz w:val="22"/>
          <w:szCs w:val="22"/>
          <w:lang w:val="es-419"/>
        </w:rPr>
        <w:t>jense y disfruten de las playa</w:t>
      </w:r>
      <w:r w:rsidRPr="00E8234C">
        <w:rPr>
          <w:rFonts w:asciiTheme="minorHAnsi" w:hAnsiTheme="minorHAnsi" w:cstheme="minorHAnsi"/>
          <w:sz w:val="22"/>
          <w:szCs w:val="22"/>
          <w:lang w:val="es-419"/>
        </w:rPr>
        <w:t>s paradisíacas</w:t>
      </w:r>
      <w:r w:rsidR="00CB408E" w:rsidRPr="00E8234C">
        <w:rPr>
          <w:rFonts w:asciiTheme="minorHAnsi" w:hAnsiTheme="minorHAnsi" w:cstheme="minorHAnsi"/>
          <w:sz w:val="22"/>
          <w:szCs w:val="22"/>
          <w:lang w:val="es-419"/>
        </w:rPr>
        <w:t xml:space="preserve"> de las Maldivas, cuyo archipiélago se compone de más de 1200 islas (apenas 202 islas están habitadas). </w:t>
      </w:r>
      <w:r w:rsidR="00CB408E" w:rsidRPr="00CB408E">
        <w:rPr>
          <w:rFonts w:asciiTheme="minorHAnsi" w:hAnsiTheme="minorHAnsi" w:cstheme="minorHAnsi"/>
          <w:sz w:val="22"/>
          <w:szCs w:val="22"/>
        </w:rPr>
        <w:t xml:space="preserve">Es la unión de miles de islas donde el mar tiene infinitos matices de azul y turquesa e increíbles ecosistemas submarinos, corales, peces. Este destino está llenísimo de paisajes paradisíacos. </w:t>
      </w:r>
      <w:r w:rsidRPr="00E8234C">
        <w:rPr>
          <w:rFonts w:asciiTheme="minorHAnsi" w:hAnsiTheme="minorHAnsi" w:cstheme="minorHAnsi"/>
          <w:sz w:val="22"/>
          <w:szCs w:val="22"/>
          <w:lang w:val="es-419"/>
        </w:rPr>
        <w:t xml:space="preserve">ALOJAMIENTO EN </w:t>
      </w:r>
      <w:r w:rsidR="00CB408E" w:rsidRPr="00E8234C">
        <w:rPr>
          <w:rFonts w:asciiTheme="minorHAnsi" w:hAnsiTheme="minorHAnsi" w:cstheme="minorHAnsi"/>
          <w:sz w:val="22"/>
          <w:szCs w:val="22"/>
          <w:lang w:val="es-419"/>
        </w:rPr>
        <w:t>PLAN DE TODO INCLUIDO</w:t>
      </w:r>
      <w:r>
        <w:rPr>
          <w:rFonts w:asciiTheme="minorHAnsi" w:hAnsiTheme="minorHAnsi" w:cstheme="minorHAnsi"/>
          <w:sz w:val="22"/>
          <w:szCs w:val="22"/>
          <w:lang w:val="es-419"/>
        </w:rPr>
        <w:t>.</w:t>
      </w:r>
    </w:p>
    <w:p w14:paraId="646B02CB" w14:textId="77777777" w:rsidR="00E8234C" w:rsidRPr="00E8234C" w:rsidRDefault="00E8234C" w:rsidP="00CB408E">
      <w:pPr>
        <w:jc w:val="both"/>
        <w:rPr>
          <w:rFonts w:asciiTheme="minorHAnsi" w:hAnsiTheme="minorHAnsi" w:cstheme="minorHAnsi"/>
          <w:sz w:val="22"/>
          <w:szCs w:val="22"/>
          <w:lang w:val="es-419"/>
        </w:rPr>
      </w:pPr>
    </w:p>
    <w:p w14:paraId="1FE04A3F" w14:textId="77777777" w:rsidR="00273BBB" w:rsidRPr="00273BBB" w:rsidRDefault="00CB408E" w:rsidP="00CB408E">
      <w:pPr>
        <w:jc w:val="both"/>
        <w:rPr>
          <w:rFonts w:asciiTheme="minorHAnsi" w:hAnsiTheme="minorHAnsi" w:cstheme="minorHAnsi"/>
          <w:b/>
          <w:bCs/>
          <w:sz w:val="22"/>
          <w:szCs w:val="22"/>
          <w:lang w:val="es-419"/>
        </w:rPr>
      </w:pPr>
      <w:r w:rsidRPr="00273BBB">
        <w:rPr>
          <w:rFonts w:asciiTheme="minorHAnsi" w:hAnsiTheme="minorHAnsi" w:cstheme="minorHAnsi"/>
          <w:b/>
          <w:bCs/>
          <w:sz w:val="22"/>
          <w:szCs w:val="22"/>
          <w:lang w:val="es-419"/>
        </w:rPr>
        <w:t>DIA 8: MALDIVAS</w:t>
      </w:r>
    </w:p>
    <w:p w14:paraId="767E1789" w14:textId="77777777" w:rsidR="00B47C22" w:rsidRDefault="00CB408E" w:rsidP="00CB408E">
      <w:pPr>
        <w:jc w:val="both"/>
        <w:rPr>
          <w:rFonts w:asciiTheme="minorHAnsi" w:hAnsiTheme="minorHAnsi" w:cstheme="minorHAnsi"/>
          <w:sz w:val="22"/>
          <w:szCs w:val="22"/>
          <w:lang w:val="es-419"/>
        </w:rPr>
      </w:pPr>
      <w:r w:rsidRPr="00E8234C">
        <w:rPr>
          <w:rFonts w:asciiTheme="minorHAnsi" w:hAnsiTheme="minorHAnsi" w:cstheme="minorHAnsi"/>
          <w:sz w:val="22"/>
          <w:szCs w:val="22"/>
          <w:lang w:val="es-419"/>
        </w:rPr>
        <w:t xml:space="preserve">Día libre para disfrutar su hotel, la playa y </w:t>
      </w:r>
      <w:r w:rsidR="00B47C22">
        <w:rPr>
          <w:rFonts w:asciiTheme="minorHAnsi" w:hAnsiTheme="minorHAnsi" w:cstheme="minorHAnsi"/>
          <w:sz w:val="22"/>
          <w:szCs w:val="22"/>
          <w:lang w:val="es-419"/>
        </w:rPr>
        <w:t>actividades personales</w:t>
      </w:r>
      <w:r w:rsidRPr="00E8234C">
        <w:rPr>
          <w:rFonts w:asciiTheme="minorHAnsi" w:hAnsiTheme="minorHAnsi" w:cstheme="minorHAnsi"/>
          <w:sz w:val="22"/>
          <w:szCs w:val="22"/>
          <w:lang w:val="es-419"/>
        </w:rPr>
        <w:t xml:space="preserve">. </w:t>
      </w:r>
      <w:r w:rsidR="00B47C22">
        <w:rPr>
          <w:rFonts w:asciiTheme="minorHAnsi" w:hAnsiTheme="minorHAnsi" w:cstheme="minorHAnsi"/>
          <w:sz w:val="22"/>
          <w:szCs w:val="22"/>
          <w:lang w:val="es-419"/>
        </w:rPr>
        <w:t xml:space="preserve">ALOJAMIENTO EN </w:t>
      </w:r>
      <w:r w:rsidRPr="00B47C22">
        <w:rPr>
          <w:rFonts w:asciiTheme="minorHAnsi" w:hAnsiTheme="minorHAnsi" w:cstheme="minorHAnsi"/>
          <w:sz w:val="22"/>
          <w:szCs w:val="22"/>
          <w:lang w:val="es-419"/>
        </w:rPr>
        <w:t>PLAN DE TODO INCLUIDO</w:t>
      </w:r>
      <w:r w:rsidR="00B47C22">
        <w:rPr>
          <w:rFonts w:asciiTheme="minorHAnsi" w:hAnsiTheme="minorHAnsi" w:cstheme="minorHAnsi"/>
          <w:sz w:val="22"/>
          <w:szCs w:val="22"/>
          <w:lang w:val="es-419"/>
        </w:rPr>
        <w:t>.</w:t>
      </w:r>
    </w:p>
    <w:p w14:paraId="6215ADA7" w14:textId="77777777" w:rsidR="00273BBB" w:rsidRDefault="00273BBB" w:rsidP="00CB408E">
      <w:pPr>
        <w:jc w:val="both"/>
        <w:rPr>
          <w:rFonts w:asciiTheme="minorHAnsi" w:hAnsiTheme="minorHAnsi" w:cstheme="minorHAnsi"/>
          <w:sz w:val="22"/>
          <w:szCs w:val="22"/>
          <w:lang w:val="es-419"/>
        </w:rPr>
      </w:pPr>
    </w:p>
    <w:p w14:paraId="575A5F53" w14:textId="0405803F" w:rsidR="00273BBB" w:rsidRPr="00B47C22" w:rsidRDefault="00CB408E" w:rsidP="00CB408E">
      <w:pPr>
        <w:jc w:val="both"/>
        <w:rPr>
          <w:rFonts w:asciiTheme="minorHAnsi" w:hAnsiTheme="minorHAnsi" w:cstheme="minorHAnsi"/>
          <w:b/>
          <w:bCs/>
          <w:sz w:val="22"/>
          <w:szCs w:val="22"/>
          <w:lang w:val="es-419"/>
        </w:rPr>
      </w:pPr>
      <w:r w:rsidRPr="00B47C22">
        <w:rPr>
          <w:rFonts w:asciiTheme="minorHAnsi" w:hAnsiTheme="minorHAnsi" w:cstheme="minorHAnsi"/>
          <w:b/>
          <w:bCs/>
          <w:sz w:val="22"/>
          <w:szCs w:val="22"/>
          <w:lang w:val="es-419"/>
        </w:rPr>
        <w:t>DIA 9: MALDIVAS</w:t>
      </w:r>
    </w:p>
    <w:p w14:paraId="0D7FED3B" w14:textId="77777777" w:rsidR="00B47C22" w:rsidRDefault="00B47C22" w:rsidP="00B47C22">
      <w:pPr>
        <w:jc w:val="both"/>
        <w:rPr>
          <w:rFonts w:asciiTheme="minorHAnsi" w:hAnsiTheme="minorHAnsi" w:cstheme="minorHAnsi"/>
          <w:sz w:val="22"/>
          <w:szCs w:val="22"/>
          <w:lang w:val="es-419"/>
        </w:rPr>
      </w:pPr>
      <w:r w:rsidRPr="00E8234C">
        <w:rPr>
          <w:rFonts w:asciiTheme="minorHAnsi" w:hAnsiTheme="minorHAnsi" w:cstheme="minorHAnsi"/>
          <w:sz w:val="22"/>
          <w:szCs w:val="22"/>
          <w:lang w:val="es-419"/>
        </w:rPr>
        <w:t xml:space="preserve">Día libre para disfrutar su hotel, la playa y </w:t>
      </w:r>
      <w:r>
        <w:rPr>
          <w:rFonts w:asciiTheme="minorHAnsi" w:hAnsiTheme="minorHAnsi" w:cstheme="minorHAnsi"/>
          <w:sz w:val="22"/>
          <w:szCs w:val="22"/>
          <w:lang w:val="es-419"/>
        </w:rPr>
        <w:t>actividades personales</w:t>
      </w:r>
      <w:r w:rsidRPr="00E8234C">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ALOJAMIENTO EN </w:t>
      </w:r>
      <w:r w:rsidRPr="00B47C22">
        <w:rPr>
          <w:rFonts w:asciiTheme="minorHAnsi" w:hAnsiTheme="minorHAnsi" w:cstheme="minorHAnsi"/>
          <w:sz w:val="22"/>
          <w:szCs w:val="22"/>
          <w:lang w:val="es-419"/>
        </w:rPr>
        <w:t>PLAN DE TODO INCLUIDO</w:t>
      </w:r>
      <w:r>
        <w:rPr>
          <w:rFonts w:asciiTheme="minorHAnsi" w:hAnsiTheme="minorHAnsi" w:cstheme="minorHAnsi"/>
          <w:sz w:val="22"/>
          <w:szCs w:val="22"/>
          <w:lang w:val="es-419"/>
        </w:rPr>
        <w:t>.</w:t>
      </w:r>
    </w:p>
    <w:p w14:paraId="077C5BDF" w14:textId="77777777" w:rsidR="00CB408E" w:rsidRPr="00273BBB" w:rsidRDefault="00CB408E" w:rsidP="00CB408E">
      <w:pPr>
        <w:jc w:val="both"/>
        <w:rPr>
          <w:rFonts w:asciiTheme="minorHAnsi" w:hAnsiTheme="minorHAnsi" w:cstheme="minorHAnsi"/>
          <w:sz w:val="22"/>
          <w:szCs w:val="22"/>
          <w:lang w:val="es-419"/>
        </w:rPr>
      </w:pPr>
    </w:p>
    <w:p w14:paraId="3C54F71B" w14:textId="77777777" w:rsidR="00273BBB" w:rsidRPr="00B47C22" w:rsidRDefault="00CB408E" w:rsidP="00CB408E">
      <w:pPr>
        <w:jc w:val="both"/>
        <w:rPr>
          <w:rFonts w:asciiTheme="minorHAnsi" w:hAnsiTheme="minorHAnsi" w:cstheme="minorHAnsi"/>
          <w:b/>
          <w:bCs/>
          <w:sz w:val="22"/>
          <w:szCs w:val="22"/>
          <w:lang w:val="es-419"/>
        </w:rPr>
      </w:pPr>
      <w:r w:rsidRPr="00B47C22">
        <w:rPr>
          <w:rFonts w:asciiTheme="minorHAnsi" w:hAnsiTheme="minorHAnsi" w:cstheme="minorHAnsi"/>
          <w:b/>
          <w:bCs/>
          <w:sz w:val="22"/>
          <w:szCs w:val="22"/>
          <w:lang w:val="es-419"/>
        </w:rPr>
        <w:t>DIA 10: MALDIVAS</w:t>
      </w:r>
    </w:p>
    <w:p w14:paraId="7FBCB60A" w14:textId="77777777" w:rsidR="00B47C22" w:rsidRDefault="00B47C22" w:rsidP="00B47C22">
      <w:pPr>
        <w:jc w:val="both"/>
        <w:rPr>
          <w:rFonts w:asciiTheme="minorHAnsi" w:hAnsiTheme="minorHAnsi" w:cstheme="minorHAnsi"/>
          <w:sz w:val="22"/>
          <w:szCs w:val="22"/>
          <w:lang w:val="es-419"/>
        </w:rPr>
      </w:pPr>
      <w:r w:rsidRPr="00E8234C">
        <w:rPr>
          <w:rFonts w:asciiTheme="minorHAnsi" w:hAnsiTheme="minorHAnsi" w:cstheme="minorHAnsi"/>
          <w:sz w:val="22"/>
          <w:szCs w:val="22"/>
          <w:lang w:val="es-419"/>
        </w:rPr>
        <w:t xml:space="preserve">Día libre para disfrutar su hotel, la playa y </w:t>
      </w:r>
      <w:r>
        <w:rPr>
          <w:rFonts w:asciiTheme="minorHAnsi" w:hAnsiTheme="minorHAnsi" w:cstheme="minorHAnsi"/>
          <w:sz w:val="22"/>
          <w:szCs w:val="22"/>
          <w:lang w:val="es-419"/>
        </w:rPr>
        <w:t>actividades personales</w:t>
      </w:r>
      <w:r w:rsidRPr="00E8234C">
        <w:rPr>
          <w:rFonts w:asciiTheme="minorHAnsi" w:hAnsiTheme="minorHAnsi" w:cstheme="minorHAnsi"/>
          <w:sz w:val="22"/>
          <w:szCs w:val="22"/>
          <w:lang w:val="es-419"/>
        </w:rPr>
        <w:t xml:space="preserve">. </w:t>
      </w:r>
      <w:r>
        <w:rPr>
          <w:rFonts w:asciiTheme="minorHAnsi" w:hAnsiTheme="minorHAnsi" w:cstheme="minorHAnsi"/>
          <w:sz w:val="22"/>
          <w:szCs w:val="22"/>
          <w:lang w:val="es-419"/>
        </w:rPr>
        <w:t xml:space="preserve">ALOJAMIENTO EN </w:t>
      </w:r>
      <w:r w:rsidRPr="00B47C22">
        <w:rPr>
          <w:rFonts w:asciiTheme="minorHAnsi" w:hAnsiTheme="minorHAnsi" w:cstheme="minorHAnsi"/>
          <w:sz w:val="22"/>
          <w:szCs w:val="22"/>
          <w:lang w:val="es-419"/>
        </w:rPr>
        <w:t>PLAN DE TODO INCLUIDO</w:t>
      </w:r>
      <w:r>
        <w:rPr>
          <w:rFonts w:asciiTheme="minorHAnsi" w:hAnsiTheme="minorHAnsi" w:cstheme="minorHAnsi"/>
          <w:sz w:val="22"/>
          <w:szCs w:val="22"/>
          <w:lang w:val="es-419"/>
        </w:rPr>
        <w:t>.</w:t>
      </w:r>
    </w:p>
    <w:p w14:paraId="5388DB4A" w14:textId="77777777" w:rsidR="00273BBB" w:rsidRPr="00CB408E" w:rsidRDefault="00273BBB" w:rsidP="00CB408E">
      <w:pPr>
        <w:jc w:val="both"/>
        <w:rPr>
          <w:rFonts w:asciiTheme="minorHAnsi" w:hAnsiTheme="minorHAnsi" w:cstheme="minorHAnsi"/>
          <w:sz w:val="22"/>
          <w:szCs w:val="22"/>
        </w:rPr>
      </w:pPr>
    </w:p>
    <w:p w14:paraId="7C5B5D5A" w14:textId="77777777" w:rsidR="00B47C22" w:rsidRPr="00B47C22" w:rsidRDefault="00CB408E" w:rsidP="00CB408E">
      <w:pPr>
        <w:jc w:val="both"/>
        <w:rPr>
          <w:rFonts w:asciiTheme="minorHAnsi" w:hAnsiTheme="minorHAnsi" w:cstheme="minorHAnsi"/>
          <w:b/>
          <w:bCs/>
          <w:sz w:val="22"/>
          <w:szCs w:val="22"/>
        </w:rPr>
      </w:pPr>
      <w:r w:rsidRPr="00B47C22">
        <w:rPr>
          <w:rFonts w:asciiTheme="minorHAnsi" w:hAnsiTheme="minorHAnsi" w:cstheme="minorHAnsi"/>
          <w:b/>
          <w:bCs/>
          <w:sz w:val="22"/>
          <w:szCs w:val="22"/>
        </w:rPr>
        <w:t>DIA 11: SALIDA MALE</w:t>
      </w:r>
    </w:p>
    <w:p w14:paraId="356DB997" w14:textId="2E46E2E6" w:rsidR="00E407F0" w:rsidRPr="00CB408E" w:rsidRDefault="00CB408E" w:rsidP="00CB408E">
      <w:pPr>
        <w:jc w:val="both"/>
        <w:rPr>
          <w:rFonts w:asciiTheme="minorHAnsi" w:hAnsiTheme="minorHAnsi" w:cstheme="minorHAnsi"/>
          <w:sz w:val="22"/>
          <w:szCs w:val="22"/>
        </w:rPr>
      </w:pPr>
      <w:r w:rsidRPr="00825802">
        <w:rPr>
          <w:rFonts w:asciiTheme="minorHAnsi" w:hAnsiTheme="minorHAnsi" w:cstheme="minorHAnsi"/>
          <w:sz w:val="22"/>
          <w:szCs w:val="22"/>
          <w:lang w:val="es-419"/>
        </w:rPr>
        <w:t>Desayuno. Habitación disponible hasta 12</w:t>
      </w:r>
      <w:r w:rsidR="00825802" w:rsidRPr="00825802">
        <w:rPr>
          <w:rFonts w:asciiTheme="minorHAnsi" w:hAnsiTheme="minorHAnsi" w:cstheme="minorHAnsi"/>
          <w:sz w:val="22"/>
          <w:szCs w:val="22"/>
          <w:lang w:val="es-419"/>
        </w:rPr>
        <w:t>:</w:t>
      </w:r>
      <w:r w:rsidRPr="00825802">
        <w:rPr>
          <w:rFonts w:asciiTheme="minorHAnsi" w:hAnsiTheme="minorHAnsi" w:cstheme="minorHAnsi"/>
          <w:sz w:val="22"/>
          <w:szCs w:val="22"/>
          <w:lang w:val="es-419"/>
        </w:rPr>
        <w:t>00</w:t>
      </w:r>
      <w:r w:rsidR="00825802" w:rsidRPr="00825802">
        <w:rPr>
          <w:rFonts w:asciiTheme="minorHAnsi" w:hAnsiTheme="minorHAnsi" w:cstheme="minorHAnsi"/>
          <w:sz w:val="22"/>
          <w:szCs w:val="22"/>
          <w:lang w:val="es-419"/>
        </w:rPr>
        <w:t xml:space="preserve"> </w:t>
      </w:r>
      <w:r w:rsidRPr="00825802">
        <w:rPr>
          <w:rFonts w:asciiTheme="minorHAnsi" w:hAnsiTheme="minorHAnsi" w:cstheme="minorHAnsi"/>
          <w:sz w:val="22"/>
          <w:szCs w:val="22"/>
          <w:lang w:val="es-419"/>
        </w:rPr>
        <w:t xml:space="preserve">horas de mediodía. </w:t>
      </w:r>
      <w:r w:rsidRPr="00CB408E">
        <w:rPr>
          <w:rFonts w:asciiTheme="minorHAnsi" w:hAnsiTheme="minorHAnsi" w:cstheme="minorHAnsi"/>
          <w:sz w:val="22"/>
          <w:szCs w:val="22"/>
        </w:rPr>
        <w:t>A la hora conveniente traslado al aeropuerto para su vuelo internacional de regreso</w:t>
      </w:r>
    </w:p>
    <w:p w14:paraId="16F2FA0D" w14:textId="77777777" w:rsidR="009D340E" w:rsidRPr="00CB408E" w:rsidRDefault="009D340E" w:rsidP="00CB408E">
      <w:pPr>
        <w:jc w:val="both"/>
        <w:rPr>
          <w:rFonts w:asciiTheme="minorHAnsi" w:hAnsiTheme="minorHAnsi" w:cstheme="minorHAnsi"/>
          <w:sz w:val="22"/>
          <w:szCs w:val="22"/>
        </w:rPr>
      </w:pPr>
    </w:p>
    <w:p w14:paraId="42DFA249" w14:textId="2D206AFA" w:rsidR="00B67BBD" w:rsidRPr="00E868F2" w:rsidRDefault="00B67BBD" w:rsidP="00A93726">
      <w:pPr>
        <w:contextualSpacing/>
        <w:jc w:val="both"/>
        <w:rPr>
          <w:rFonts w:asciiTheme="minorHAnsi" w:eastAsia="Calibri" w:hAnsiTheme="minorHAnsi" w:cstheme="minorHAnsi"/>
          <w:b/>
          <w:sz w:val="22"/>
          <w:szCs w:val="22"/>
          <w:lang w:val="es-MX" w:eastAsia="en-US"/>
        </w:rPr>
      </w:pPr>
      <w:r w:rsidRPr="00E868F2">
        <w:rPr>
          <w:rFonts w:asciiTheme="minorHAnsi" w:eastAsia="Calibri" w:hAnsiTheme="minorHAnsi" w:cstheme="minorHAnsi"/>
          <w:b/>
          <w:sz w:val="22"/>
          <w:szCs w:val="22"/>
          <w:lang w:val="es-MX" w:eastAsia="en-US"/>
        </w:rPr>
        <w:t>Fin de nuestros servicios.</w:t>
      </w:r>
    </w:p>
    <w:p w14:paraId="4FB4CA31" w14:textId="0AC8D695" w:rsidR="00D22875" w:rsidRPr="00E868F2" w:rsidRDefault="00D22875" w:rsidP="00A93726">
      <w:pPr>
        <w:contextualSpacing/>
        <w:jc w:val="both"/>
        <w:rPr>
          <w:rFonts w:asciiTheme="minorHAnsi" w:eastAsia="Calibri" w:hAnsiTheme="minorHAnsi" w:cstheme="minorHAnsi"/>
          <w:b/>
          <w:sz w:val="22"/>
          <w:szCs w:val="22"/>
          <w:lang w:val="es-MX" w:eastAsia="en-US"/>
        </w:rPr>
      </w:pPr>
    </w:p>
    <w:p w14:paraId="55DCB5CB" w14:textId="77777777" w:rsidR="00A77B4E" w:rsidRPr="00E868F2" w:rsidRDefault="00A77B4E" w:rsidP="00A93726">
      <w:pPr>
        <w:contextualSpacing/>
        <w:jc w:val="both"/>
        <w:rPr>
          <w:rFonts w:asciiTheme="minorHAnsi" w:eastAsia="Calibri" w:hAnsiTheme="minorHAnsi" w:cstheme="minorHAnsi"/>
          <w:b/>
          <w:sz w:val="22"/>
          <w:szCs w:val="22"/>
          <w:lang w:val="es-MX" w:eastAsia="en-US"/>
        </w:rPr>
      </w:pPr>
    </w:p>
    <w:p w14:paraId="1A6788FF" w14:textId="0EBFDCEF" w:rsidR="00DF57D9" w:rsidRDefault="00DF57D9" w:rsidP="004F2038">
      <w:pPr>
        <w:rPr>
          <w:rFonts w:asciiTheme="minorHAnsi" w:hAnsiTheme="minorHAnsi" w:cstheme="minorHAnsi"/>
          <w:b/>
          <w:bCs/>
          <w:color w:val="C00000"/>
          <w:lang w:val="es-MX"/>
        </w:rPr>
      </w:pPr>
      <w:r>
        <w:rPr>
          <w:rFonts w:asciiTheme="minorHAnsi" w:hAnsiTheme="minorHAnsi" w:cstheme="minorHAnsi"/>
          <w:b/>
          <w:bCs/>
          <w:color w:val="C00000"/>
          <w:lang w:val="es-MX"/>
        </w:rPr>
        <w:t>PRECIOS POR PERSONA EN USD</w:t>
      </w:r>
    </w:p>
    <w:p w14:paraId="3523EB77" w14:textId="77777777" w:rsidR="0071007D" w:rsidRDefault="0071007D" w:rsidP="004F2038">
      <w:pPr>
        <w:rPr>
          <w:rFonts w:asciiTheme="minorHAnsi" w:hAnsiTheme="minorHAnsi" w:cstheme="minorHAnsi"/>
          <w:b/>
          <w:bCs/>
          <w:color w:val="C00000"/>
          <w:lang w:val="es-MX"/>
        </w:rPr>
      </w:pPr>
    </w:p>
    <w:p w14:paraId="0BADFF2D" w14:textId="2F140FD0" w:rsidR="005D4EC2" w:rsidRPr="0098490E" w:rsidRDefault="005D4EC2" w:rsidP="005D4EC2">
      <w:pPr>
        <w:jc w:val="center"/>
        <w:rPr>
          <w:rFonts w:asciiTheme="minorHAnsi" w:hAnsiTheme="minorHAnsi" w:cstheme="minorHAnsi"/>
          <w:b/>
          <w:bCs/>
          <w:color w:val="C00000"/>
          <w:sz w:val="28"/>
          <w:szCs w:val="28"/>
          <w:lang w:val="es-MX"/>
        </w:rPr>
      </w:pPr>
      <w:r w:rsidRPr="0098490E">
        <w:rPr>
          <w:rFonts w:asciiTheme="minorHAnsi" w:hAnsiTheme="minorHAnsi" w:cstheme="minorHAnsi"/>
          <w:b/>
          <w:bCs/>
          <w:color w:val="C00000"/>
          <w:sz w:val="28"/>
          <w:szCs w:val="28"/>
          <w:lang w:val="es-MX"/>
        </w:rPr>
        <w:t>HOTELES PRIMERA ESTANDAR 4*</w:t>
      </w:r>
    </w:p>
    <w:tbl>
      <w:tblPr>
        <w:tblStyle w:val="Tablaconcuadrcula"/>
        <w:tblW w:w="5104" w:type="dxa"/>
        <w:jc w:val="center"/>
        <w:tblLook w:val="04A0" w:firstRow="1" w:lastRow="0" w:firstColumn="1" w:lastColumn="0" w:noHBand="0" w:noVBand="1"/>
      </w:tblPr>
      <w:tblGrid>
        <w:gridCol w:w="2457"/>
        <w:gridCol w:w="2647"/>
      </w:tblGrid>
      <w:tr w:rsidR="003E6528" w:rsidRPr="005D4EC2" w14:paraId="044CB6F8" w14:textId="77777777" w:rsidTr="0071007D">
        <w:trPr>
          <w:trHeight w:val="290"/>
          <w:jc w:val="center"/>
        </w:trPr>
        <w:tc>
          <w:tcPr>
            <w:tcW w:w="2457" w:type="dxa"/>
            <w:vAlign w:val="center"/>
          </w:tcPr>
          <w:p w14:paraId="66C3BE8F" w14:textId="639415D3" w:rsidR="003E6528" w:rsidRPr="00E868F2" w:rsidRDefault="005D4EC2" w:rsidP="00482126">
            <w:pPr>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FECHAS</w:t>
            </w:r>
          </w:p>
        </w:tc>
        <w:tc>
          <w:tcPr>
            <w:tcW w:w="2647" w:type="dxa"/>
          </w:tcPr>
          <w:p w14:paraId="0860DD2D" w14:textId="379CC5B4" w:rsidR="003E6528" w:rsidRPr="00E868F2" w:rsidRDefault="005D4EC2" w:rsidP="00482126">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HAB DOBLE</w:t>
            </w:r>
          </w:p>
        </w:tc>
      </w:tr>
      <w:tr w:rsidR="00015D6E" w:rsidRPr="00E868F2" w14:paraId="6D9C0990" w14:textId="77777777" w:rsidTr="0071007D">
        <w:trPr>
          <w:trHeight w:val="268"/>
          <w:jc w:val="center"/>
        </w:trPr>
        <w:tc>
          <w:tcPr>
            <w:tcW w:w="2457" w:type="dxa"/>
          </w:tcPr>
          <w:p w14:paraId="5D30453E" w14:textId="14328BE0" w:rsidR="00015D6E" w:rsidRPr="00E868F2" w:rsidRDefault="005D4EC2" w:rsidP="0071007D">
            <w:pPr>
              <w:ind w:firstLine="24"/>
              <w:rPr>
                <w:rFonts w:asciiTheme="minorHAnsi" w:hAnsiTheme="minorHAnsi" w:cstheme="minorHAnsi"/>
                <w:bCs/>
                <w:sz w:val="22"/>
                <w:szCs w:val="22"/>
                <w:lang w:val="es-MX"/>
              </w:rPr>
            </w:pPr>
            <w:r>
              <w:rPr>
                <w:rFonts w:asciiTheme="minorHAnsi" w:hAnsiTheme="minorHAnsi" w:cstheme="minorHAnsi"/>
                <w:bCs/>
                <w:sz w:val="22"/>
                <w:szCs w:val="22"/>
                <w:lang w:val="es-MX"/>
              </w:rPr>
              <w:t>01 JUN – 31 JUL 2024</w:t>
            </w:r>
          </w:p>
        </w:tc>
        <w:tc>
          <w:tcPr>
            <w:tcW w:w="2647" w:type="dxa"/>
          </w:tcPr>
          <w:p w14:paraId="0F458F19" w14:textId="11B2683E" w:rsidR="00015D6E" w:rsidRPr="00E868F2" w:rsidRDefault="00015D6E" w:rsidP="00482126">
            <w:pPr>
              <w:jc w:val="center"/>
              <w:rPr>
                <w:rFonts w:ascii="Calibri" w:hAnsi="Calibri" w:cs="Calibri"/>
                <w:bCs/>
                <w:color w:val="000000"/>
                <w:sz w:val="22"/>
                <w:lang w:val="es-MX" w:eastAsia="es-MX"/>
              </w:rPr>
            </w:pPr>
            <w:r w:rsidRPr="00E868F2">
              <w:rPr>
                <w:rFonts w:ascii="Calibri" w:hAnsi="Calibri" w:cs="Calibri"/>
                <w:bCs/>
                <w:color w:val="000000"/>
                <w:sz w:val="22"/>
                <w:lang w:val="es-MX"/>
              </w:rPr>
              <w:t>$</w:t>
            </w:r>
            <w:r w:rsidR="005D4EC2">
              <w:rPr>
                <w:rFonts w:ascii="Calibri" w:hAnsi="Calibri" w:cs="Calibri"/>
                <w:bCs/>
                <w:color w:val="000000"/>
                <w:sz w:val="22"/>
                <w:lang w:val="es-MX"/>
              </w:rPr>
              <w:t>3,760</w:t>
            </w:r>
            <w:r w:rsidR="00DF57D9">
              <w:rPr>
                <w:rFonts w:ascii="Calibri" w:hAnsi="Calibri" w:cs="Calibri"/>
                <w:bCs/>
                <w:color w:val="000000"/>
                <w:sz w:val="22"/>
                <w:lang w:val="es-MX"/>
              </w:rPr>
              <w:t xml:space="preserve"> USD</w:t>
            </w:r>
          </w:p>
        </w:tc>
      </w:tr>
      <w:tr w:rsidR="00015D6E" w:rsidRPr="00E868F2" w14:paraId="69A97948" w14:textId="77777777" w:rsidTr="0071007D">
        <w:trPr>
          <w:trHeight w:val="268"/>
          <w:jc w:val="center"/>
        </w:trPr>
        <w:tc>
          <w:tcPr>
            <w:tcW w:w="2457" w:type="dxa"/>
          </w:tcPr>
          <w:p w14:paraId="1627C822" w14:textId="5C320E63" w:rsidR="00015D6E" w:rsidRPr="00E868F2" w:rsidRDefault="005D4EC2" w:rsidP="00482126">
            <w:pPr>
              <w:rPr>
                <w:rFonts w:asciiTheme="minorHAnsi" w:hAnsiTheme="minorHAnsi" w:cstheme="minorHAnsi"/>
                <w:bCs/>
                <w:sz w:val="22"/>
                <w:szCs w:val="22"/>
                <w:lang w:val="es-MX"/>
              </w:rPr>
            </w:pPr>
            <w:r>
              <w:rPr>
                <w:rFonts w:asciiTheme="minorHAnsi" w:hAnsiTheme="minorHAnsi" w:cstheme="minorHAnsi"/>
                <w:bCs/>
                <w:sz w:val="22"/>
                <w:szCs w:val="22"/>
                <w:lang w:val="es-MX"/>
              </w:rPr>
              <w:t>01 AGO – 30 SEP 2024</w:t>
            </w:r>
          </w:p>
        </w:tc>
        <w:tc>
          <w:tcPr>
            <w:tcW w:w="2647" w:type="dxa"/>
          </w:tcPr>
          <w:p w14:paraId="4FCD5607" w14:textId="388BEEAD" w:rsidR="00015D6E" w:rsidRPr="00E868F2" w:rsidRDefault="00015D6E" w:rsidP="00482126">
            <w:pPr>
              <w:jc w:val="center"/>
              <w:rPr>
                <w:rFonts w:ascii="Calibri" w:hAnsi="Calibri" w:cs="Calibri"/>
                <w:bCs/>
                <w:color w:val="000000"/>
                <w:sz w:val="22"/>
                <w:lang w:val="es-MX" w:eastAsia="es-MX"/>
              </w:rPr>
            </w:pPr>
            <w:r w:rsidRPr="00E868F2">
              <w:rPr>
                <w:rFonts w:ascii="Calibri" w:hAnsi="Calibri" w:cs="Calibri"/>
                <w:bCs/>
                <w:color w:val="000000"/>
                <w:sz w:val="22"/>
                <w:lang w:val="es-MX"/>
              </w:rPr>
              <w:t>$</w:t>
            </w:r>
            <w:r w:rsidR="005D4EC2">
              <w:rPr>
                <w:rFonts w:ascii="Calibri" w:hAnsi="Calibri" w:cs="Calibri"/>
                <w:bCs/>
                <w:color w:val="000000"/>
                <w:sz w:val="22"/>
                <w:lang w:val="es-MX"/>
              </w:rPr>
              <w:t>3,980</w:t>
            </w:r>
            <w:r w:rsidR="00DF57D9">
              <w:rPr>
                <w:rFonts w:ascii="Calibri" w:hAnsi="Calibri" w:cs="Calibri"/>
                <w:bCs/>
                <w:color w:val="000000"/>
                <w:sz w:val="22"/>
                <w:lang w:val="es-MX"/>
              </w:rPr>
              <w:t xml:space="preserve"> USD</w:t>
            </w:r>
          </w:p>
        </w:tc>
      </w:tr>
    </w:tbl>
    <w:p w14:paraId="6E25F093" w14:textId="77777777" w:rsidR="009D5FA9" w:rsidRDefault="009D5FA9" w:rsidP="006D4302">
      <w:pPr>
        <w:rPr>
          <w:rFonts w:asciiTheme="minorHAnsi" w:hAnsiTheme="minorHAnsi" w:cstheme="minorHAnsi"/>
          <w:b/>
          <w:bCs/>
          <w:sz w:val="22"/>
          <w:szCs w:val="22"/>
          <w:u w:val="single"/>
          <w:lang w:val="es-MX"/>
        </w:rPr>
      </w:pPr>
    </w:p>
    <w:p w14:paraId="4B20E357" w14:textId="06FC8276" w:rsidR="00DF57D9" w:rsidRDefault="00DF57D9" w:rsidP="0098490E">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LAS CENAS</w:t>
      </w:r>
      <w:r w:rsidR="0098490E">
        <w:rPr>
          <w:rFonts w:asciiTheme="minorHAnsi" w:hAnsiTheme="minorHAnsi" w:cstheme="minorHAnsi"/>
          <w:b/>
          <w:bCs/>
          <w:sz w:val="22"/>
          <w:szCs w:val="22"/>
          <w:lang w:val="es-MX"/>
        </w:rPr>
        <w:t xml:space="preserve"> EN INDIA</w:t>
      </w:r>
      <w:r w:rsidR="0098490E">
        <w:rPr>
          <w:rFonts w:asciiTheme="minorHAnsi" w:hAnsiTheme="minorHAnsi" w:cstheme="minorHAnsi"/>
          <w:b/>
          <w:bCs/>
          <w:sz w:val="22"/>
          <w:szCs w:val="22"/>
          <w:lang w:val="es-MX"/>
        </w:rPr>
        <w:tab/>
      </w:r>
      <w:r w:rsidR="0098490E">
        <w:rPr>
          <w:rFonts w:asciiTheme="minorHAnsi" w:hAnsiTheme="minorHAnsi" w:cstheme="minorHAnsi"/>
          <w:b/>
          <w:bCs/>
          <w:sz w:val="22"/>
          <w:szCs w:val="22"/>
          <w:lang w:val="es-MX"/>
        </w:rPr>
        <w:tab/>
      </w:r>
      <w:r>
        <w:rPr>
          <w:rFonts w:asciiTheme="minorHAnsi" w:hAnsiTheme="minorHAnsi" w:cstheme="minorHAnsi"/>
          <w:b/>
          <w:bCs/>
          <w:sz w:val="22"/>
          <w:szCs w:val="22"/>
          <w:lang w:val="es-MX"/>
        </w:rPr>
        <w:t xml:space="preserve">PRECIO POR PERSONA $ </w:t>
      </w:r>
      <w:r w:rsidR="0098490E">
        <w:rPr>
          <w:rFonts w:asciiTheme="minorHAnsi" w:hAnsiTheme="minorHAnsi" w:cstheme="minorHAnsi"/>
          <w:b/>
          <w:bCs/>
          <w:sz w:val="22"/>
          <w:szCs w:val="22"/>
          <w:lang w:val="es-MX"/>
        </w:rPr>
        <w:t>255</w:t>
      </w:r>
      <w:r>
        <w:rPr>
          <w:rFonts w:asciiTheme="minorHAnsi" w:hAnsiTheme="minorHAnsi" w:cstheme="minorHAnsi"/>
          <w:b/>
          <w:bCs/>
          <w:sz w:val="22"/>
          <w:szCs w:val="22"/>
          <w:lang w:val="es-MX"/>
        </w:rPr>
        <w:t xml:space="preserve"> USD**</w:t>
      </w:r>
    </w:p>
    <w:p w14:paraId="47BE4DB5" w14:textId="270103C5" w:rsidR="00DF57D9" w:rsidRPr="004C7978" w:rsidRDefault="00DF57D9" w:rsidP="00DF57D9">
      <w:pPr>
        <w:rPr>
          <w:rFonts w:asciiTheme="minorHAnsi" w:hAnsiTheme="minorHAnsi" w:cstheme="minorHAnsi"/>
          <w:sz w:val="22"/>
          <w:szCs w:val="22"/>
          <w:lang w:val="es-MX"/>
        </w:rPr>
      </w:pPr>
      <w:r>
        <w:rPr>
          <w:rFonts w:asciiTheme="minorHAnsi" w:hAnsiTheme="minorHAnsi" w:cstheme="minorHAnsi"/>
          <w:sz w:val="22"/>
          <w:szCs w:val="22"/>
          <w:lang w:val="es-MX"/>
        </w:rPr>
        <w:lastRenderedPageBreak/>
        <w:t>**</w:t>
      </w:r>
      <w:r w:rsidR="00842E51">
        <w:rPr>
          <w:rFonts w:asciiTheme="minorHAnsi" w:hAnsiTheme="minorHAnsi" w:cstheme="minorHAnsi"/>
          <w:sz w:val="22"/>
          <w:szCs w:val="22"/>
          <w:lang w:val="es-MX"/>
        </w:rPr>
        <w:t>6</w:t>
      </w:r>
      <w:r w:rsidRPr="004C7978">
        <w:rPr>
          <w:rFonts w:asciiTheme="minorHAnsi" w:hAnsiTheme="minorHAnsi" w:cstheme="minorHAnsi"/>
          <w:sz w:val="22"/>
          <w:szCs w:val="22"/>
          <w:lang w:val="es-MX"/>
        </w:rPr>
        <w:t xml:space="preserve"> cenas, no incluye bebidas. Cenas en los hoteles donde se alojan</w:t>
      </w:r>
      <w:r w:rsidR="0098490E">
        <w:rPr>
          <w:rFonts w:asciiTheme="minorHAnsi" w:hAnsiTheme="minorHAnsi" w:cstheme="minorHAnsi"/>
          <w:sz w:val="22"/>
          <w:szCs w:val="22"/>
          <w:lang w:val="es-MX"/>
        </w:rPr>
        <w:t xml:space="preserve"> en India</w:t>
      </w:r>
    </w:p>
    <w:p w14:paraId="1C2D50EF" w14:textId="6DDB1340" w:rsidR="0098490E" w:rsidRPr="0098490E" w:rsidRDefault="0098490E" w:rsidP="006D4302">
      <w:pPr>
        <w:rPr>
          <w:rFonts w:asciiTheme="minorHAnsi" w:hAnsiTheme="minorHAnsi" w:cstheme="minorHAnsi"/>
          <w:b/>
          <w:bCs/>
          <w:sz w:val="22"/>
          <w:szCs w:val="22"/>
          <w:lang w:val="es-MX"/>
        </w:rPr>
      </w:pPr>
      <w:r w:rsidRPr="0098490E">
        <w:rPr>
          <w:rFonts w:asciiTheme="minorHAnsi" w:hAnsiTheme="minorHAnsi" w:cstheme="minorHAnsi"/>
          <w:b/>
          <w:bCs/>
          <w:sz w:val="22"/>
          <w:szCs w:val="22"/>
          <w:lang w:val="es-MX"/>
        </w:rPr>
        <w:t>SUPLEME</w:t>
      </w:r>
      <w:r>
        <w:rPr>
          <w:rFonts w:asciiTheme="minorHAnsi" w:hAnsiTheme="minorHAnsi" w:cstheme="minorHAnsi"/>
          <w:b/>
          <w:bCs/>
          <w:sz w:val="22"/>
          <w:szCs w:val="22"/>
          <w:lang w:val="es-MX"/>
        </w:rPr>
        <w:t>N</w:t>
      </w:r>
      <w:r w:rsidRPr="0098490E">
        <w:rPr>
          <w:rFonts w:asciiTheme="minorHAnsi" w:hAnsiTheme="minorHAnsi" w:cstheme="minorHAnsi"/>
          <w:b/>
          <w:bCs/>
          <w:sz w:val="22"/>
          <w:szCs w:val="22"/>
          <w:lang w:val="es-MX"/>
        </w:rPr>
        <w:t>TO BUNGALO SOBRE AGUA</w:t>
      </w:r>
      <w:r>
        <w:rPr>
          <w:rFonts w:asciiTheme="minorHAnsi" w:hAnsiTheme="minorHAnsi" w:cstheme="minorHAnsi"/>
          <w:b/>
          <w:bCs/>
          <w:sz w:val="22"/>
          <w:szCs w:val="22"/>
          <w:lang w:val="es-MX"/>
        </w:rPr>
        <w:tab/>
      </w:r>
      <w:r>
        <w:rPr>
          <w:rFonts w:asciiTheme="minorHAnsi" w:hAnsiTheme="minorHAnsi" w:cstheme="minorHAnsi"/>
          <w:b/>
          <w:bCs/>
          <w:sz w:val="22"/>
          <w:szCs w:val="22"/>
          <w:lang w:val="es-MX"/>
        </w:rPr>
        <w:tab/>
        <w:t>PRECIO POR PERSONA $650 USD</w:t>
      </w:r>
    </w:p>
    <w:p w14:paraId="73169E17" w14:textId="77777777" w:rsidR="0098490E" w:rsidRDefault="0098490E" w:rsidP="006D4302">
      <w:pPr>
        <w:rPr>
          <w:rFonts w:asciiTheme="minorHAnsi" w:hAnsiTheme="minorHAnsi" w:cstheme="minorHAnsi"/>
          <w:b/>
          <w:bCs/>
          <w:sz w:val="22"/>
          <w:szCs w:val="22"/>
          <w:u w:val="single"/>
          <w:lang w:val="es-MX"/>
        </w:rPr>
      </w:pPr>
    </w:p>
    <w:p w14:paraId="4C5483DC" w14:textId="1191E93A" w:rsidR="0098490E" w:rsidRPr="0098490E" w:rsidRDefault="0098490E" w:rsidP="0098490E">
      <w:pPr>
        <w:jc w:val="center"/>
        <w:rPr>
          <w:rFonts w:asciiTheme="minorHAnsi" w:hAnsiTheme="minorHAnsi" w:cstheme="minorHAnsi"/>
          <w:b/>
          <w:bCs/>
          <w:color w:val="C00000"/>
          <w:sz w:val="28"/>
          <w:szCs w:val="28"/>
          <w:lang w:val="es-MX"/>
        </w:rPr>
      </w:pPr>
      <w:r w:rsidRPr="0098490E">
        <w:rPr>
          <w:rFonts w:asciiTheme="minorHAnsi" w:hAnsiTheme="minorHAnsi" w:cstheme="minorHAnsi"/>
          <w:b/>
          <w:bCs/>
          <w:color w:val="C00000"/>
          <w:sz w:val="28"/>
          <w:szCs w:val="28"/>
          <w:lang w:val="es-MX"/>
        </w:rPr>
        <w:t xml:space="preserve">HOTELES </w:t>
      </w:r>
      <w:r>
        <w:rPr>
          <w:rFonts w:asciiTheme="minorHAnsi" w:hAnsiTheme="minorHAnsi" w:cstheme="minorHAnsi"/>
          <w:b/>
          <w:bCs/>
          <w:color w:val="C00000"/>
          <w:sz w:val="28"/>
          <w:szCs w:val="28"/>
          <w:lang w:val="es-MX"/>
        </w:rPr>
        <w:t xml:space="preserve">LUJO </w:t>
      </w:r>
      <w:r w:rsidRPr="0098490E">
        <w:rPr>
          <w:rFonts w:asciiTheme="minorHAnsi" w:hAnsiTheme="minorHAnsi" w:cstheme="minorHAnsi"/>
          <w:b/>
          <w:bCs/>
          <w:color w:val="C00000"/>
          <w:sz w:val="28"/>
          <w:szCs w:val="28"/>
          <w:lang w:val="es-MX"/>
        </w:rPr>
        <w:t xml:space="preserve">ESTANDAR </w:t>
      </w:r>
      <w:r>
        <w:rPr>
          <w:rFonts w:asciiTheme="minorHAnsi" w:hAnsiTheme="minorHAnsi" w:cstheme="minorHAnsi"/>
          <w:b/>
          <w:bCs/>
          <w:color w:val="C00000"/>
          <w:sz w:val="28"/>
          <w:szCs w:val="28"/>
          <w:lang w:val="es-MX"/>
        </w:rPr>
        <w:t>5</w:t>
      </w:r>
      <w:r w:rsidRPr="0098490E">
        <w:rPr>
          <w:rFonts w:asciiTheme="minorHAnsi" w:hAnsiTheme="minorHAnsi" w:cstheme="minorHAnsi"/>
          <w:b/>
          <w:bCs/>
          <w:color w:val="C00000"/>
          <w:sz w:val="28"/>
          <w:szCs w:val="28"/>
          <w:lang w:val="es-MX"/>
        </w:rPr>
        <w:t>*</w:t>
      </w:r>
    </w:p>
    <w:tbl>
      <w:tblPr>
        <w:tblStyle w:val="Tablaconcuadrcula"/>
        <w:tblW w:w="5098" w:type="dxa"/>
        <w:jc w:val="center"/>
        <w:tblLook w:val="04A0" w:firstRow="1" w:lastRow="0" w:firstColumn="1" w:lastColumn="0" w:noHBand="0" w:noVBand="1"/>
      </w:tblPr>
      <w:tblGrid>
        <w:gridCol w:w="2405"/>
        <w:gridCol w:w="2693"/>
      </w:tblGrid>
      <w:tr w:rsidR="0098490E" w:rsidRPr="005D4EC2" w14:paraId="3B8C4BFA" w14:textId="77777777" w:rsidTr="0071007D">
        <w:trPr>
          <w:trHeight w:val="290"/>
          <w:jc w:val="center"/>
        </w:trPr>
        <w:tc>
          <w:tcPr>
            <w:tcW w:w="2405" w:type="dxa"/>
            <w:vAlign w:val="center"/>
          </w:tcPr>
          <w:p w14:paraId="615363F7" w14:textId="77777777" w:rsidR="0098490E" w:rsidRPr="00E868F2" w:rsidRDefault="0098490E" w:rsidP="008D08E9">
            <w:pPr>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FECHAS</w:t>
            </w:r>
          </w:p>
        </w:tc>
        <w:tc>
          <w:tcPr>
            <w:tcW w:w="2693" w:type="dxa"/>
          </w:tcPr>
          <w:p w14:paraId="572EDACA" w14:textId="77777777" w:rsidR="0098490E" w:rsidRPr="00E868F2" w:rsidRDefault="0098490E" w:rsidP="008D08E9">
            <w:pPr>
              <w:jc w:val="center"/>
              <w:rPr>
                <w:rFonts w:asciiTheme="minorHAnsi" w:hAnsiTheme="minorHAnsi" w:cstheme="minorHAnsi"/>
                <w:b/>
                <w:bCs/>
                <w:sz w:val="22"/>
                <w:szCs w:val="22"/>
                <w:lang w:val="es-MX"/>
              </w:rPr>
            </w:pPr>
            <w:r>
              <w:rPr>
                <w:rFonts w:asciiTheme="minorHAnsi" w:hAnsiTheme="minorHAnsi" w:cstheme="minorHAnsi"/>
                <w:b/>
                <w:bCs/>
                <w:sz w:val="22"/>
                <w:szCs w:val="22"/>
                <w:lang w:val="es-MX"/>
              </w:rPr>
              <w:t>HAB DOBLE</w:t>
            </w:r>
          </w:p>
        </w:tc>
      </w:tr>
      <w:tr w:rsidR="0098490E" w:rsidRPr="00E868F2" w14:paraId="567C6B85" w14:textId="77777777" w:rsidTr="0071007D">
        <w:trPr>
          <w:trHeight w:val="268"/>
          <w:jc w:val="center"/>
        </w:trPr>
        <w:tc>
          <w:tcPr>
            <w:tcW w:w="2405" w:type="dxa"/>
          </w:tcPr>
          <w:p w14:paraId="104B926F" w14:textId="77777777" w:rsidR="0098490E" w:rsidRPr="00E868F2" w:rsidRDefault="0098490E" w:rsidP="008D08E9">
            <w:pPr>
              <w:rPr>
                <w:rFonts w:asciiTheme="minorHAnsi" w:hAnsiTheme="minorHAnsi" w:cstheme="minorHAnsi"/>
                <w:bCs/>
                <w:sz w:val="22"/>
                <w:szCs w:val="22"/>
                <w:lang w:val="es-MX"/>
              </w:rPr>
            </w:pPr>
            <w:r>
              <w:rPr>
                <w:rFonts w:asciiTheme="minorHAnsi" w:hAnsiTheme="minorHAnsi" w:cstheme="minorHAnsi"/>
                <w:bCs/>
                <w:sz w:val="22"/>
                <w:szCs w:val="22"/>
                <w:lang w:val="es-MX"/>
              </w:rPr>
              <w:t>01 JUN – 31 JUL 2024</w:t>
            </w:r>
          </w:p>
        </w:tc>
        <w:tc>
          <w:tcPr>
            <w:tcW w:w="2693" w:type="dxa"/>
          </w:tcPr>
          <w:p w14:paraId="3E3D7348" w14:textId="3FDE75ED" w:rsidR="0098490E" w:rsidRPr="00E868F2" w:rsidRDefault="0098490E" w:rsidP="008D08E9">
            <w:pPr>
              <w:jc w:val="center"/>
              <w:rPr>
                <w:rFonts w:ascii="Calibri" w:hAnsi="Calibri" w:cs="Calibri"/>
                <w:bCs/>
                <w:color w:val="000000"/>
                <w:sz w:val="22"/>
                <w:lang w:val="es-MX" w:eastAsia="es-MX"/>
              </w:rPr>
            </w:pPr>
            <w:r w:rsidRPr="00E868F2">
              <w:rPr>
                <w:rFonts w:ascii="Calibri" w:hAnsi="Calibri" w:cs="Calibri"/>
                <w:bCs/>
                <w:color w:val="000000"/>
                <w:sz w:val="22"/>
                <w:lang w:val="es-MX"/>
              </w:rPr>
              <w:t>$</w:t>
            </w:r>
            <w:r>
              <w:rPr>
                <w:rFonts w:ascii="Calibri" w:hAnsi="Calibri" w:cs="Calibri"/>
                <w:bCs/>
                <w:color w:val="000000"/>
                <w:sz w:val="22"/>
                <w:lang w:val="es-MX"/>
              </w:rPr>
              <w:t>4,290 USD</w:t>
            </w:r>
          </w:p>
        </w:tc>
      </w:tr>
      <w:tr w:rsidR="0098490E" w:rsidRPr="00E868F2" w14:paraId="7575BBFF" w14:textId="77777777" w:rsidTr="0071007D">
        <w:trPr>
          <w:trHeight w:val="268"/>
          <w:jc w:val="center"/>
        </w:trPr>
        <w:tc>
          <w:tcPr>
            <w:tcW w:w="2405" w:type="dxa"/>
          </w:tcPr>
          <w:p w14:paraId="7E35A966" w14:textId="77777777" w:rsidR="0098490E" w:rsidRPr="00E868F2" w:rsidRDefault="0098490E" w:rsidP="008D08E9">
            <w:pPr>
              <w:rPr>
                <w:rFonts w:asciiTheme="minorHAnsi" w:hAnsiTheme="minorHAnsi" w:cstheme="minorHAnsi"/>
                <w:bCs/>
                <w:sz w:val="22"/>
                <w:szCs w:val="22"/>
                <w:lang w:val="es-MX"/>
              </w:rPr>
            </w:pPr>
            <w:r>
              <w:rPr>
                <w:rFonts w:asciiTheme="minorHAnsi" w:hAnsiTheme="minorHAnsi" w:cstheme="minorHAnsi"/>
                <w:bCs/>
                <w:sz w:val="22"/>
                <w:szCs w:val="22"/>
                <w:lang w:val="es-MX"/>
              </w:rPr>
              <w:t>01 AGO – 30 SEP 2024</w:t>
            </w:r>
          </w:p>
        </w:tc>
        <w:tc>
          <w:tcPr>
            <w:tcW w:w="2693" w:type="dxa"/>
          </w:tcPr>
          <w:p w14:paraId="6BB0B752" w14:textId="4B9B7156" w:rsidR="0098490E" w:rsidRPr="00E868F2" w:rsidRDefault="0098490E" w:rsidP="008D08E9">
            <w:pPr>
              <w:jc w:val="center"/>
              <w:rPr>
                <w:rFonts w:ascii="Calibri" w:hAnsi="Calibri" w:cs="Calibri"/>
                <w:bCs/>
                <w:color w:val="000000"/>
                <w:sz w:val="22"/>
                <w:lang w:val="es-MX" w:eastAsia="es-MX"/>
              </w:rPr>
            </w:pPr>
            <w:r w:rsidRPr="00E868F2">
              <w:rPr>
                <w:rFonts w:ascii="Calibri" w:hAnsi="Calibri" w:cs="Calibri"/>
                <w:bCs/>
                <w:color w:val="000000"/>
                <w:sz w:val="22"/>
                <w:lang w:val="es-MX"/>
              </w:rPr>
              <w:t>$</w:t>
            </w:r>
            <w:r w:rsidR="0071007D">
              <w:rPr>
                <w:rFonts w:ascii="Calibri" w:hAnsi="Calibri" w:cs="Calibri"/>
                <w:bCs/>
                <w:color w:val="000000"/>
                <w:sz w:val="22"/>
                <w:lang w:val="es-MX"/>
              </w:rPr>
              <w:t>4,560</w:t>
            </w:r>
            <w:r>
              <w:rPr>
                <w:rFonts w:ascii="Calibri" w:hAnsi="Calibri" w:cs="Calibri"/>
                <w:bCs/>
                <w:color w:val="000000"/>
                <w:sz w:val="22"/>
                <w:lang w:val="es-MX"/>
              </w:rPr>
              <w:t xml:space="preserve"> USD</w:t>
            </w:r>
          </w:p>
        </w:tc>
      </w:tr>
    </w:tbl>
    <w:p w14:paraId="40BA258A" w14:textId="77777777" w:rsidR="0098490E" w:rsidRDefault="0098490E" w:rsidP="0098490E">
      <w:pPr>
        <w:rPr>
          <w:rFonts w:asciiTheme="minorHAnsi" w:hAnsiTheme="minorHAnsi" w:cstheme="minorHAnsi"/>
          <w:b/>
          <w:bCs/>
          <w:sz w:val="22"/>
          <w:szCs w:val="22"/>
          <w:u w:val="single"/>
          <w:lang w:val="es-MX"/>
        </w:rPr>
      </w:pPr>
    </w:p>
    <w:p w14:paraId="403EFB5F" w14:textId="77777777" w:rsidR="0098490E" w:rsidRDefault="0098490E" w:rsidP="0098490E">
      <w:pPr>
        <w:rPr>
          <w:rFonts w:asciiTheme="minorHAnsi" w:hAnsiTheme="minorHAnsi" w:cstheme="minorHAnsi"/>
          <w:b/>
          <w:bCs/>
          <w:sz w:val="22"/>
          <w:szCs w:val="22"/>
          <w:lang w:val="es-MX"/>
        </w:rPr>
      </w:pPr>
      <w:r>
        <w:rPr>
          <w:rFonts w:asciiTheme="minorHAnsi" w:hAnsiTheme="minorHAnsi" w:cstheme="minorHAnsi"/>
          <w:b/>
          <w:bCs/>
          <w:sz w:val="22"/>
          <w:szCs w:val="22"/>
          <w:lang w:val="es-MX"/>
        </w:rPr>
        <w:t>SUPLEMENTO LAS CENAS EN INDIA</w:t>
      </w:r>
      <w:r>
        <w:rPr>
          <w:rFonts w:asciiTheme="minorHAnsi" w:hAnsiTheme="minorHAnsi" w:cstheme="minorHAnsi"/>
          <w:b/>
          <w:bCs/>
          <w:sz w:val="22"/>
          <w:szCs w:val="22"/>
          <w:lang w:val="es-MX"/>
        </w:rPr>
        <w:tab/>
      </w:r>
      <w:r>
        <w:rPr>
          <w:rFonts w:asciiTheme="minorHAnsi" w:hAnsiTheme="minorHAnsi" w:cstheme="minorHAnsi"/>
          <w:b/>
          <w:bCs/>
          <w:sz w:val="22"/>
          <w:szCs w:val="22"/>
          <w:lang w:val="es-MX"/>
        </w:rPr>
        <w:tab/>
        <w:t>PRECIO POR PERSONA $ 255 USD**</w:t>
      </w:r>
    </w:p>
    <w:p w14:paraId="4B3E35FD" w14:textId="77777777" w:rsidR="0098490E" w:rsidRPr="004C7978" w:rsidRDefault="0098490E" w:rsidP="0098490E">
      <w:pPr>
        <w:rPr>
          <w:rFonts w:asciiTheme="minorHAnsi" w:hAnsiTheme="minorHAnsi" w:cstheme="minorHAnsi"/>
          <w:sz w:val="22"/>
          <w:szCs w:val="22"/>
          <w:lang w:val="es-MX"/>
        </w:rPr>
      </w:pPr>
      <w:r>
        <w:rPr>
          <w:rFonts w:asciiTheme="minorHAnsi" w:hAnsiTheme="minorHAnsi" w:cstheme="minorHAnsi"/>
          <w:sz w:val="22"/>
          <w:szCs w:val="22"/>
          <w:lang w:val="es-MX"/>
        </w:rPr>
        <w:t>**6</w:t>
      </w:r>
      <w:r w:rsidRPr="004C7978">
        <w:rPr>
          <w:rFonts w:asciiTheme="minorHAnsi" w:hAnsiTheme="minorHAnsi" w:cstheme="minorHAnsi"/>
          <w:sz w:val="22"/>
          <w:szCs w:val="22"/>
          <w:lang w:val="es-MX"/>
        </w:rPr>
        <w:t xml:space="preserve"> cenas, no incluye bebidas. Cenas en los hoteles donde se alojan</w:t>
      </w:r>
      <w:r>
        <w:rPr>
          <w:rFonts w:asciiTheme="minorHAnsi" w:hAnsiTheme="minorHAnsi" w:cstheme="minorHAnsi"/>
          <w:sz w:val="22"/>
          <w:szCs w:val="22"/>
          <w:lang w:val="es-MX"/>
        </w:rPr>
        <w:t xml:space="preserve"> en India</w:t>
      </w:r>
    </w:p>
    <w:p w14:paraId="14AFA6F4" w14:textId="72A7BC80" w:rsidR="0098490E" w:rsidRPr="0098490E" w:rsidRDefault="0098490E" w:rsidP="0098490E">
      <w:pPr>
        <w:rPr>
          <w:rFonts w:asciiTheme="minorHAnsi" w:hAnsiTheme="minorHAnsi" w:cstheme="minorHAnsi"/>
          <w:b/>
          <w:bCs/>
          <w:sz w:val="22"/>
          <w:szCs w:val="22"/>
          <w:lang w:val="es-MX"/>
        </w:rPr>
      </w:pPr>
      <w:r w:rsidRPr="0098490E">
        <w:rPr>
          <w:rFonts w:asciiTheme="minorHAnsi" w:hAnsiTheme="minorHAnsi" w:cstheme="minorHAnsi"/>
          <w:b/>
          <w:bCs/>
          <w:sz w:val="22"/>
          <w:szCs w:val="22"/>
          <w:lang w:val="es-MX"/>
        </w:rPr>
        <w:t>SUPLEME</w:t>
      </w:r>
      <w:r>
        <w:rPr>
          <w:rFonts w:asciiTheme="minorHAnsi" w:hAnsiTheme="minorHAnsi" w:cstheme="minorHAnsi"/>
          <w:b/>
          <w:bCs/>
          <w:sz w:val="22"/>
          <w:szCs w:val="22"/>
          <w:lang w:val="es-MX"/>
        </w:rPr>
        <w:t>N</w:t>
      </w:r>
      <w:r w:rsidRPr="0098490E">
        <w:rPr>
          <w:rFonts w:asciiTheme="minorHAnsi" w:hAnsiTheme="minorHAnsi" w:cstheme="minorHAnsi"/>
          <w:b/>
          <w:bCs/>
          <w:sz w:val="22"/>
          <w:szCs w:val="22"/>
          <w:lang w:val="es-MX"/>
        </w:rPr>
        <w:t>TO BUNGALO SOBRE AGUA</w:t>
      </w:r>
      <w:r>
        <w:rPr>
          <w:rFonts w:asciiTheme="minorHAnsi" w:hAnsiTheme="minorHAnsi" w:cstheme="minorHAnsi"/>
          <w:b/>
          <w:bCs/>
          <w:sz w:val="22"/>
          <w:szCs w:val="22"/>
          <w:lang w:val="es-MX"/>
        </w:rPr>
        <w:tab/>
      </w:r>
      <w:r>
        <w:rPr>
          <w:rFonts w:asciiTheme="minorHAnsi" w:hAnsiTheme="minorHAnsi" w:cstheme="minorHAnsi"/>
          <w:b/>
          <w:bCs/>
          <w:sz w:val="22"/>
          <w:szCs w:val="22"/>
          <w:lang w:val="es-MX"/>
        </w:rPr>
        <w:tab/>
        <w:t>PRECIO POR PERSONA $6</w:t>
      </w:r>
      <w:r w:rsidR="0071007D">
        <w:rPr>
          <w:rFonts w:asciiTheme="minorHAnsi" w:hAnsiTheme="minorHAnsi" w:cstheme="minorHAnsi"/>
          <w:b/>
          <w:bCs/>
          <w:sz w:val="22"/>
          <w:szCs w:val="22"/>
          <w:lang w:val="es-MX"/>
        </w:rPr>
        <w:t>80</w:t>
      </w:r>
      <w:r>
        <w:rPr>
          <w:rFonts w:asciiTheme="minorHAnsi" w:hAnsiTheme="minorHAnsi" w:cstheme="minorHAnsi"/>
          <w:b/>
          <w:bCs/>
          <w:sz w:val="22"/>
          <w:szCs w:val="22"/>
          <w:lang w:val="es-MX"/>
        </w:rPr>
        <w:t xml:space="preserve"> USD</w:t>
      </w:r>
    </w:p>
    <w:p w14:paraId="7769FE06" w14:textId="77777777" w:rsidR="0098490E" w:rsidRDefault="0098490E" w:rsidP="006D4302">
      <w:pPr>
        <w:rPr>
          <w:rFonts w:asciiTheme="minorHAnsi" w:hAnsiTheme="minorHAnsi" w:cstheme="minorHAnsi"/>
          <w:b/>
          <w:bCs/>
          <w:sz w:val="22"/>
          <w:szCs w:val="22"/>
          <w:u w:val="single"/>
          <w:lang w:val="es-MX"/>
        </w:rPr>
      </w:pPr>
    </w:p>
    <w:p w14:paraId="50B50B9D" w14:textId="77777777" w:rsidR="0098490E" w:rsidRDefault="0098490E" w:rsidP="006D4302">
      <w:pPr>
        <w:rPr>
          <w:rFonts w:asciiTheme="minorHAnsi" w:hAnsiTheme="minorHAnsi" w:cstheme="minorHAnsi"/>
          <w:b/>
          <w:bCs/>
          <w:sz w:val="22"/>
          <w:szCs w:val="22"/>
          <w:u w:val="single"/>
          <w:lang w:val="es-MX"/>
        </w:rPr>
      </w:pPr>
    </w:p>
    <w:p w14:paraId="03D2B40E" w14:textId="7BBC71DE" w:rsidR="00B67BBD" w:rsidRPr="00E868F2" w:rsidRDefault="00B67BBD" w:rsidP="006D4302">
      <w:pPr>
        <w:rPr>
          <w:rFonts w:asciiTheme="minorHAnsi" w:hAnsiTheme="minorHAnsi" w:cstheme="minorHAnsi"/>
          <w:b/>
          <w:bCs/>
          <w:sz w:val="22"/>
          <w:szCs w:val="22"/>
          <w:u w:val="single"/>
          <w:lang w:val="es-MX"/>
        </w:rPr>
      </w:pPr>
      <w:r w:rsidRPr="00E868F2">
        <w:rPr>
          <w:rFonts w:asciiTheme="minorHAnsi" w:hAnsiTheme="minorHAnsi" w:cstheme="minorHAnsi"/>
          <w:b/>
          <w:bCs/>
          <w:sz w:val="22"/>
          <w:szCs w:val="22"/>
          <w:u w:val="single"/>
          <w:lang w:val="es-MX"/>
        </w:rPr>
        <w:t>EL PRECIO DEL VIAJE INCLUYE</w:t>
      </w:r>
      <w:r w:rsidR="002A4994" w:rsidRPr="00E868F2">
        <w:rPr>
          <w:rFonts w:asciiTheme="minorHAnsi" w:hAnsiTheme="minorHAnsi" w:cstheme="minorHAnsi"/>
          <w:b/>
          <w:bCs/>
          <w:sz w:val="22"/>
          <w:szCs w:val="22"/>
          <w:u w:val="single"/>
          <w:lang w:val="es-MX"/>
        </w:rPr>
        <w:t>:</w:t>
      </w:r>
    </w:p>
    <w:p w14:paraId="4D2C7E47" w14:textId="059CE6CA" w:rsidR="00F94BFC"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rPr>
        <w:t xml:space="preserve">Alojamiento </w:t>
      </w:r>
      <w:r w:rsidR="00152639">
        <w:rPr>
          <w:rFonts w:cstheme="minorHAnsi"/>
        </w:rPr>
        <w:t>6</w:t>
      </w:r>
      <w:r w:rsidRPr="00E868F2">
        <w:rPr>
          <w:rFonts w:cstheme="minorHAnsi"/>
        </w:rPr>
        <w:t xml:space="preserve"> noches en los hoteles mencionados o similares</w:t>
      </w:r>
      <w:r w:rsidR="00152639">
        <w:rPr>
          <w:rFonts w:cstheme="minorHAnsi"/>
        </w:rPr>
        <w:t xml:space="preserve"> con desayuno</w:t>
      </w:r>
      <w:r w:rsidR="002A4994" w:rsidRPr="00E868F2">
        <w:rPr>
          <w:rFonts w:cstheme="minorHAnsi"/>
        </w:rPr>
        <w:t>.</w:t>
      </w:r>
    </w:p>
    <w:p w14:paraId="45EB5568" w14:textId="4B29C010" w:rsidR="002A4994"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spacing w:val="-23"/>
        </w:rPr>
        <w:t>T</w:t>
      </w:r>
      <w:r w:rsidRPr="00E868F2">
        <w:rPr>
          <w:rFonts w:cstheme="minorHAnsi"/>
        </w:rPr>
        <w:t>raslado</w:t>
      </w:r>
      <w:r w:rsidR="002A4994" w:rsidRPr="00E868F2">
        <w:rPr>
          <w:rFonts w:cstheme="minorHAnsi"/>
        </w:rPr>
        <w:t>s</w:t>
      </w:r>
      <w:r w:rsidRPr="00E868F2">
        <w:rPr>
          <w:rFonts w:cstheme="minorHAnsi"/>
        </w:rPr>
        <w:t xml:space="preserve"> ae</w:t>
      </w:r>
      <w:r w:rsidRPr="00E868F2">
        <w:rPr>
          <w:rFonts w:cstheme="minorHAnsi"/>
          <w:spacing w:val="-5"/>
        </w:rPr>
        <w:t>r</w:t>
      </w:r>
      <w:r w:rsidRPr="00E868F2">
        <w:rPr>
          <w:rFonts w:cstheme="minorHAnsi"/>
        </w:rPr>
        <w:t>opue</w:t>
      </w:r>
      <w:r w:rsidRPr="00E868F2">
        <w:rPr>
          <w:rFonts w:cstheme="minorHAnsi"/>
          <w:spacing w:val="4"/>
        </w:rPr>
        <w:t>r</w:t>
      </w:r>
      <w:r w:rsidRPr="00E868F2">
        <w:rPr>
          <w:rFonts w:cstheme="minorHAnsi"/>
        </w:rPr>
        <w:t>to</w:t>
      </w:r>
      <w:r w:rsidR="002A4994" w:rsidRPr="00E868F2">
        <w:rPr>
          <w:rFonts w:cstheme="minorHAnsi"/>
        </w:rPr>
        <w:t>-</w:t>
      </w:r>
      <w:r w:rsidRPr="00E868F2">
        <w:rPr>
          <w:rFonts w:cstheme="minorHAnsi"/>
        </w:rPr>
        <w:t>hotel</w:t>
      </w:r>
      <w:r w:rsidR="002A4994" w:rsidRPr="00E868F2">
        <w:rPr>
          <w:rFonts w:cstheme="minorHAnsi"/>
        </w:rPr>
        <w:t>-</w:t>
      </w:r>
      <w:r w:rsidRPr="00E868F2">
        <w:rPr>
          <w:rFonts w:cstheme="minorHAnsi"/>
        </w:rPr>
        <w:t>ae</w:t>
      </w:r>
      <w:r w:rsidRPr="00E868F2">
        <w:rPr>
          <w:rFonts w:cstheme="minorHAnsi"/>
          <w:spacing w:val="-5"/>
        </w:rPr>
        <w:t>r</w:t>
      </w:r>
      <w:r w:rsidRPr="00E868F2">
        <w:rPr>
          <w:rFonts w:cstheme="minorHAnsi"/>
        </w:rPr>
        <w:t>opue</w:t>
      </w:r>
      <w:r w:rsidRPr="00E868F2">
        <w:rPr>
          <w:rFonts w:cstheme="minorHAnsi"/>
          <w:spacing w:val="4"/>
        </w:rPr>
        <w:t>r</w:t>
      </w:r>
      <w:r w:rsidRPr="00E868F2">
        <w:rPr>
          <w:rFonts w:cstheme="minorHAnsi"/>
        </w:rPr>
        <w:t xml:space="preserve">to </w:t>
      </w:r>
      <w:r w:rsidR="002A4994" w:rsidRPr="00E868F2">
        <w:rPr>
          <w:rFonts w:cstheme="minorHAnsi"/>
        </w:rPr>
        <w:t>en</w:t>
      </w:r>
      <w:r w:rsidRPr="00E868F2">
        <w:rPr>
          <w:rFonts w:cstheme="minorHAnsi"/>
        </w:rPr>
        <w:t xml:space="preserve"> coche </w:t>
      </w:r>
      <w:r w:rsidR="002A4994" w:rsidRPr="00E868F2">
        <w:rPr>
          <w:rFonts w:cstheme="minorHAnsi"/>
        </w:rPr>
        <w:t xml:space="preserve">con </w:t>
      </w:r>
      <w:r w:rsidRPr="00E868F2">
        <w:rPr>
          <w:rFonts w:cstheme="minorHAnsi"/>
        </w:rPr>
        <w:t>aire-acondicionado con asistencia en español</w:t>
      </w:r>
      <w:r w:rsidR="00152639">
        <w:rPr>
          <w:rFonts w:cstheme="minorHAnsi"/>
        </w:rPr>
        <w:t xml:space="preserve"> en Delhi</w:t>
      </w:r>
      <w:r w:rsidR="004E6FD8" w:rsidRPr="00E868F2">
        <w:rPr>
          <w:rFonts w:cstheme="minorHAnsi"/>
        </w:rPr>
        <w:t>.</w:t>
      </w:r>
      <w:r w:rsidR="00152639">
        <w:rPr>
          <w:rFonts w:cstheme="minorHAnsi"/>
        </w:rPr>
        <w:t xml:space="preserve"> En </w:t>
      </w:r>
      <w:r w:rsidR="002C642A">
        <w:rPr>
          <w:rFonts w:cstheme="minorHAnsi"/>
        </w:rPr>
        <w:t>inglés</w:t>
      </w:r>
      <w:r w:rsidR="00152639">
        <w:rPr>
          <w:rFonts w:cstheme="minorHAnsi"/>
        </w:rPr>
        <w:t xml:space="preserve"> en Maldivas.</w:t>
      </w:r>
    </w:p>
    <w:p w14:paraId="6383A043" w14:textId="2B986E17" w:rsidR="00F94BFC"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rPr>
        <w:t>Manejo de equipaje</w:t>
      </w:r>
      <w:r w:rsidR="004E6FD8" w:rsidRPr="00E868F2">
        <w:rPr>
          <w:rFonts w:cstheme="minorHAnsi"/>
        </w:rPr>
        <w:t xml:space="preserve">, </w:t>
      </w:r>
      <w:r w:rsidRPr="00E868F2">
        <w:rPr>
          <w:rFonts w:cstheme="minorHAnsi"/>
        </w:rPr>
        <w:t xml:space="preserve">una maleta por persona </w:t>
      </w:r>
      <w:r w:rsidR="004E6FD8" w:rsidRPr="00E868F2">
        <w:rPr>
          <w:rFonts w:cstheme="minorHAnsi"/>
        </w:rPr>
        <w:t xml:space="preserve">en </w:t>
      </w:r>
      <w:r w:rsidRPr="00E868F2">
        <w:rPr>
          <w:rFonts w:cstheme="minorHAnsi"/>
        </w:rPr>
        <w:t>ae</w:t>
      </w:r>
      <w:r w:rsidRPr="00E868F2">
        <w:rPr>
          <w:rFonts w:cstheme="minorHAnsi"/>
          <w:spacing w:val="-5"/>
        </w:rPr>
        <w:t>r</w:t>
      </w:r>
      <w:r w:rsidRPr="00E868F2">
        <w:rPr>
          <w:rFonts w:cstheme="minorHAnsi"/>
        </w:rPr>
        <w:t>opue</w:t>
      </w:r>
      <w:r w:rsidRPr="00E868F2">
        <w:rPr>
          <w:rFonts w:cstheme="minorHAnsi"/>
          <w:spacing w:val="4"/>
        </w:rPr>
        <w:t>r</w:t>
      </w:r>
      <w:r w:rsidRPr="00E868F2">
        <w:rPr>
          <w:rFonts w:cstheme="minorHAnsi"/>
        </w:rPr>
        <w:t>tos</w:t>
      </w:r>
      <w:r w:rsidR="004E6FD8" w:rsidRPr="00E868F2">
        <w:rPr>
          <w:rFonts w:cstheme="minorHAnsi"/>
        </w:rPr>
        <w:t>.</w:t>
      </w:r>
    </w:p>
    <w:p w14:paraId="4BA8102B" w14:textId="4DB4AFE4" w:rsidR="00F94BFC"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rPr>
        <w:t>Visitas</w:t>
      </w:r>
      <w:r w:rsidR="004E6FD8" w:rsidRPr="00E868F2">
        <w:rPr>
          <w:rFonts w:cstheme="minorHAnsi"/>
        </w:rPr>
        <w:t xml:space="preserve"> </w:t>
      </w:r>
      <w:r w:rsidRPr="00E868F2">
        <w:rPr>
          <w:rFonts w:cstheme="minorHAnsi"/>
        </w:rPr>
        <w:t xml:space="preserve">y excursiones según el itinerario </w:t>
      </w:r>
      <w:r w:rsidR="004E6FD8" w:rsidRPr="00E868F2">
        <w:rPr>
          <w:rFonts w:cstheme="minorHAnsi"/>
        </w:rPr>
        <w:t>en</w:t>
      </w:r>
      <w:r w:rsidRPr="00E868F2">
        <w:rPr>
          <w:rFonts w:cstheme="minorHAnsi"/>
        </w:rPr>
        <w:t xml:space="preserve"> coche privado</w:t>
      </w:r>
      <w:r w:rsidR="004E6FD8" w:rsidRPr="00E868F2">
        <w:rPr>
          <w:rFonts w:cstheme="minorHAnsi"/>
        </w:rPr>
        <w:t xml:space="preserve"> con</w:t>
      </w:r>
      <w:r w:rsidRPr="00E868F2">
        <w:rPr>
          <w:rFonts w:cstheme="minorHAnsi"/>
        </w:rPr>
        <w:t xml:space="preserve"> aire-acondicionado</w:t>
      </w:r>
      <w:r w:rsidR="004E6FD8" w:rsidRPr="00E868F2">
        <w:rPr>
          <w:rFonts w:cstheme="minorHAnsi"/>
        </w:rPr>
        <w:t>.</w:t>
      </w:r>
    </w:p>
    <w:p w14:paraId="4257C8E5" w14:textId="6EC9C5C3" w:rsidR="004E6FD8" w:rsidRPr="00E868F2" w:rsidRDefault="00F94BFC" w:rsidP="00E868F2">
      <w:pPr>
        <w:pStyle w:val="Prrafodelista"/>
        <w:widowControl w:val="0"/>
        <w:numPr>
          <w:ilvl w:val="0"/>
          <w:numId w:val="38"/>
        </w:numPr>
        <w:autoSpaceDE w:val="0"/>
        <w:autoSpaceDN w:val="0"/>
        <w:adjustRightInd w:val="0"/>
        <w:ind w:right="-31"/>
        <w:jc w:val="both"/>
        <w:rPr>
          <w:rFonts w:cstheme="minorHAnsi"/>
        </w:rPr>
      </w:pPr>
      <w:r w:rsidRPr="00E868F2">
        <w:rPr>
          <w:rFonts w:cstheme="minorHAnsi"/>
        </w:rPr>
        <w:t xml:space="preserve">Guía acompañante de habla español </w:t>
      </w:r>
      <w:r w:rsidR="0028341B">
        <w:rPr>
          <w:rFonts w:cstheme="minorHAnsi"/>
        </w:rPr>
        <w:t xml:space="preserve">desde el </w:t>
      </w:r>
      <w:r w:rsidR="00F25E83">
        <w:rPr>
          <w:rFonts w:cstheme="minorHAnsi"/>
        </w:rPr>
        <w:t>d</w:t>
      </w:r>
      <w:r w:rsidRPr="00E868F2">
        <w:rPr>
          <w:rFonts w:cstheme="minorHAnsi"/>
        </w:rPr>
        <w:t xml:space="preserve">ía </w:t>
      </w:r>
      <w:r w:rsidR="00F25E83">
        <w:rPr>
          <w:rFonts w:cstheme="minorHAnsi"/>
        </w:rPr>
        <w:t>2</w:t>
      </w:r>
      <w:r w:rsidR="0028341B">
        <w:rPr>
          <w:rFonts w:cstheme="minorHAnsi"/>
        </w:rPr>
        <w:t xml:space="preserve"> el </w:t>
      </w:r>
      <w:r w:rsidR="00F25E83">
        <w:rPr>
          <w:rFonts w:cstheme="minorHAnsi"/>
        </w:rPr>
        <w:t>d</w:t>
      </w:r>
      <w:r w:rsidRPr="00E868F2">
        <w:rPr>
          <w:rFonts w:cstheme="minorHAnsi"/>
        </w:rPr>
        <w:t xml:space="preserve">ía </w:t>
      </w:r>
      <w:r w:rsidR="00152639">
        <w:rPr>
          <w:rFonts w:cstheme="minorHAnsi"/>
        </w:rPr>
        <w:t>6</w:t>
      </w:r>
      <w:r w:rsidR="004E6FD8" w:rsidRPr="00E868F2">
        <w:rPr>
          <w:rFonts w:cstheme="minorHAnsi"/>
        </w:rPr>
        <w:t>.</w:t>
      </w:r>
    </w:p>
    <w:p w14:paraId="098115B2" w14:textId="33892D4B" w:rsidR="00F94BFC" w:rsidRDefault="00F94BFC" w:rsidP="00E868F2">
      <w:pPr>
        <w:pStyle w:val="Prrafodelista"/>
        <w:widowControl w:val="0"/>
        <w:numPr>
          <w:ilvl w:val="0"/>
          <w:numId w:val="38"/>
        </w:numPr>
        <w:autoSpaceDE w:val="0"/>
        <w:autoSpaceDN w:val="0"/>
        <w:adjustRightInd w:val="0"/>
        <w:ind w:right="-31"/>
        <w:jc w:val="both"/>
        <w:rPr>
          <w:rFonts w:cstheme="minorHAnsi"/>
        </w:rPr>
      </w:pPr>
      <w:r w:rsidRPr="00E868F2">
        <w:rPr>
          <w:rFonts w:cstheme="minorHAnsi"/>
        </w:rPr>
        <w:t>Entradas a los mo</w:t>
      </w:r>
      <w:r w:rsidRPr="00E868F2">
        <w:rPr>
          <w:rFonts w:cstheme="minorHAnsi"/>
          <w:spacing w:val="-2"/>
        </w:rPr>
        <w:t>n</w:t>
      </w:r>
      <w:r w:rsidRPr="00E868F2">
        <w:rPr>
          <w:rFonts w:cstheme="minorHAnsi"/>
        </w:rPr>
        <w:t>umentos</w:t>
      </w:r>
      <w:r w:rsidR="004E6FD8" w:rsidRPr="00E868F2">
        <w:rPr>
          <w:rFonts w:cstheme="minorHAnsi"/>
        </w:rPr>
        <w:t>.</w:t>
      </w:r>
    </w:p>
    <w:p w14:paraId="6F5D8554" w14:textId="5913FBDF" w:rsidR="00152639" w:rsidRDefault="00152639" w:rsidP="00E868F2">
      <w:pPr>
        <w:pStyle w:val="Prrafodelista"/>
        <w:widowControl w:val="0"/>
        <w:numPr>
          <w:ilvl w:val="0"/>
          <w:numId w:val="38"/>
        </w:numPr>
        <w:autoSpaceDE w:val="0"/>
        <w:autoSpaceDN w:val="0"/>
        <w:adjustRightInd w:val="0"/>
        <w:ind w:right="-31"/>
        <w:jc w:val="both"/>
        <w:rPr>
          <w:rFonts w:cstheme="minorHAnsi"/>
        </w:rPr>
      </w:pPr>
      <w:r>
        <w:rPr>
          <w:rFonts w:cstheme="minorHAnsi"/>
        </w:rPr>
        <w:t xml:space="preserve">Vuelos Jaipur – Mumbai – Male </w:t>
      </w:r>
    </w:p>
    <w:p w14:paraId="3829F97F" w14:textId="33B1CD0F" w:rsidR="00F94BFC"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rPr>
        <w:t>Bienvenida tradicional en el aeropuerto con guirnaldas de caléndula o pétalos de rosas</w:t>
      </w:r>
      <w:r w:rsidR="004E6FD8" w:rsidRPr="00E868F2">
        <w:rPr>
          <w:rFonts w:cstheme="minorHAnsi"/>
        </w:rPr>
        <w:t>.</w:t>
      </w:r>
    </w:p>
    <w:p w14:paraId="3D5560F1" w14:textId="5AB6AF14" w:rsidR="00F94BFC" w:rsidRPr="00E868F2" w:rsidRDefault="00F94BFC" w:rsidP="00E868F2">
      <w:pPr>
        <w:pStyle w:val="Prrafodelista"/>
        <w:widowControl w:val="0"/>
        <w:numPr>
          <w:ilvl w:val="0"/>
          <w:numId w:val="38"/>
        </w:numPr>
        <w:autoSpaceDE w:val="0"/>
        <w:autoSpaceDN w:val="0"/>
        <w:adjustRightInd w:val="0"/>
        <w:jc w:val="both"/>
        <w:rPr>
          <w:rFonts w:cstheme="minorHAnsi"/>
        </w:rPr>
      </w:pPr>
      <w:r w:rsidRPr="00E868F2">
        <w:rPr>
          <w:rFonts w:cstheme="minorHAnsi"/>
        </w:rPr>
        <w:t xml:space="preserve">Paquete de bienvenida con una carta de bienvenida personalizada, itinerario detallado, Mapa de la India, un cuaderno con la pluma, tarjetas postales </w:t>
      </w:r>
      <w:proofErr w:type="spellStart"/>
      <w:r w:rsidRPr="00E868F2">
        <w:rPr>
          <w:rFonts w:cstheme="minorHAnsi"/>
        </w:rPr>
        <w:t>pre-estampadas</w:t>
      </w:r>
      <w:proofErr w:type="spellEnd"/>
      <w:r w:rsidRPr="00E868F2">
        <w:rPr>
          <w:rFonts w:cstheme="minorHAnsi"/>
        </w:rPr>
        <w:t xml:space="preserve"> y un regalo</w:t>
      </w:r>
      <w:r w:rsidR="004E6FD8" w:rsidRPr="00E868F2">
        <w:rPr>
          <w:rFonts w:cstheme="minorHAnsi"/>
        </w:rPr>
        <w:t>.</w:t>
      </w:r>
    </w:p>
    <w:p w14:paraId="0F74D54C" w14:textId="10639D82" w:rsidR="00F94BFC" w:rsidRPr="00E868F2" w:rsidRDefault="00F94BFC" w:rsidP="00E0284B">
      <w:pPr>
        <w:pStyle w:val="Prrafodelista"/>
        <w:widowControl w:val="0"/>
        <w:numPr>
          <w:ilvl w:val="0"/>
          <w:numId w:val="38"/>
        </w:numPr>
        <w:autoSpaceDE w:val="0"/>
        <w:autoSpaceDN w:val="0"/>
        <w:adjustRightInd w:val="0"/>
        <w:spacing w:after="0" w:line="240" w:lineRule="auto"/>
        <w:jc w:val="both"/>
        <w:rPr>
          <w:rFonts w:cstheme="minorHAnsi"/>
        </w:rPr>
      </w:pPr>
      <w:r w:rsidRPr="00E868F2">
        <w:rPr>
          <w:rFonts w:cstheme="minorHAnsi"/>
        </w:rPr>
        <w:t>Patucos</w:t>
      </w:r>
      <w:r w:rsidR="00B5780F" w:rsidRPr="00E868F2">
        <w:rPr>
          <w:rFonts w:cstheme="minorHAnsi"/>
        </w:rPr>
        <w:t xml:space="preserve">, </w:t>
      </w:r>
      <w:r w:rsidRPr="00E868F2">
        <w:rPr>
          <w:rFonts w:cstheme="minorHAnsi"/>
        </w:rPr>
        <w:t>zapatos para visitar el Taj Mahal, templos, mezquitas, etc.</w:t>
      </w:r>
    </w:p>
    <w:p w14:paraId="4222CDAC" w14:textId="27711413" w:rsidR="00B5780F" w:rsidRPr="00E868F2" w:rsidRDefault="0028341B" w:rsidP="00E0284B">
      <w:pPr>
        <w:pStyle w:val="Prrafodelista"/>
        <w:widowControl w:val="0"/>
        <w:numPr>
          <w:ilvl w:val="0"/>
          <w:numId w:val="38"/>
        </w:numPr>
        <w:autoSpaceDE w:val="0"/>
        <w:autoSpaceDN w:val="0"/>
        <w:adjustRightInd w:val="0"/>
        <w:spacing w:after="0" w:line="240" w:lineRule="auto"/>
        <w:jc w:val="both"/>
        <w:rPr>
          <w:rFonts w:cstheme="minorHAnsi"/>
        </w:rPr>
      </w:pPr>
      <w:r>
        <w:rPr>
          <w:rFonts w:cstheme="minorHAnsi"/>
        </w:rPr>
        <w:t>A</w:t>
      </w:r>
      <w:r w:rsidR="00F94BFC" w:rsidRPr="00E868F2">
        <w:rPr>
          <w:rFonts w:cstheme="minorHAnsi"/>
        </w:rPr>
        <w:t>gua mineral en el vehículo</w:t>
      </w:r>
      <w:r w:rsidR="00B5780F" w:rsidRPr="00E868F2">
        <w:rPr>
          <w:rFonts w:cstheme="minorHAnsi"/>
        </w:rPr>
        <w:t>.</w:t>
      </w:r>
    </w:p>
    <w:p w14:paraId="37FD2E9C" w14:textId="5758DF68" w:rsidR="00FE1750" w:rsidRPr="00E868F2" w:rsidRDefault="00F94BFC" w:rsidP="00E0284B">
      <w:pPr>
        <w:pStyle w:val="Prrafodelista"/>
        <w:widowControl w:val="0"/>
        <w:numPr>
          <w:ilvl w:val="0"/>
          <w:numId w:val="38"/>
        </w:numPr>
        <w:autoSpaceDE w:val="0"/>
        <w:autoSpaceDN w:val="0"/>
        <w:adjustRightInd w:val="0"/>
        <w:spacing w:after="0" w:line="240" w:lineRule="auto"/>
        <w:jc w:val="both"/>
        <w:rPr>
          <w:rFonts w:cstheme="minorHAnsi"/>
          <w:iCs/>
        </w:rPr>
      </w:pPr>
      <w:proofErr w:type="spellStart"/>
      <w:r w:rsidRPr="00E868F2">
        <w:rPr>
          <w:rFonts w:cstheme="minorHAnsi"/>
        </w:rPr>
        <w:t>Wi</w:t>
      </w:r>
      <w:proofErr w:type="spellEnd"/>
      <w:r w:rsidRPr="00E868F2">
        <w:rPr>
          <w:rFonts w:cstheme="minorHAnsi"/>
        </w:rPr>
        <w:t>-Fi Gratis en el vehículo durante todo el recorrido</w:t>
      </w:r>
      <w:r w:rsidR="00B5780F" w:rsidRPr="00E868F2">
        <w:rPr>
          <w:rFonts w:cstheme="minorHAnsi"/>
        </w:rPr>
        <w:t xml:space="preserve"> </w:t>
      </w:r>
      <w:r w:rsidRPr="00E868F2">
        <w:rPr>
          <w:rFonts w:cstheme="minorHAnsi"/>
          <w:iCs/>
        </w:rPr>
        <w:t>(</w:t>
      </w:r>
      <w:r w:rsidR="00B5780F" w:rsidRPr="00E868F2">
        <w:rPr>
          <w:rFonts w:cstheme="minorHAnsi"/>
          <w:iCs/>
        </w:rPr>
        <w:t>h</w:t>
      </w:r>
      <w:r w:rsidRPr="00E868F2">
        <w:rPr>
          <w:rFonts w:cstheme="minorHAnsi"/>
          <w:iCs/>
        </w:rPr>
        <w:t>ay algun</w:t>
      </w:r>
      <w:r w:rsidR="00B5780F" w:rsidRPr="00E868F2">
        <w:rPr>
          <w:rFonts w:cstheme="minorHAnsi"/>
          <w:iCs/>
        </w:rPr>
        <w:t xml:space="preserve">as zonas </w:t>
      </w:r>
      <w:r w:rsidRPr="00E868F2">
        <w:rPr>
          <w:rFonts w:cstheme="minorHAnsi"/>
          <w:iCs/>
        </w:rPr>
        <w:t xml:space="preserve">donde </w:t>
      </w:r>
      <w:r w:rsidR="00B5780F" w:rsidRPr="00E868F2">
        <w:rPr>
          <w:rFonts w:cstheme="minorHAnsi"/>
          <w:iCs/>
        </w:rPr>
        <w:t xml:space="preserve">la </w:t>
      </w:r>
      <w:r w:rsidRPr="00E868F2">
        <w:rPr>
          <w:rFonts w:cstheme="minorHAnsi"/>
          <w:iCs/>
        </w:rPr>
        <w:t>señal</w:t>
      </w:r>
      <w:r w:rsidR="00B5780F" w:rsidRPr="00E868F2">
        <w:rPr>
          <w:rFonts w:cstheme="minorHAnsi"/>
          <w:iCs/>
        </w:rPr>
        <w:t xml:space="preserve"> es e</w:t>
      </w:r>
      <w:r w:rsidRPr="00E868F2">
        <w:rPr>
          <w:rFonts w:cstheme="minorHAnsi"/>
          <w:iCs/>
        </w:rPr>
        <w:t>scasa y la red puede ser lenta)</w:t>
      </w:r>
      <w:r w:rsidR="00B5780F" w:rsidRPr="00E868F2">
        <w:rPr>
          <w:rFonts w:cstheme="minorHAnsi"/>
          <w:iCs/>
        </w:rPr>
        <w:t>.</w:t>
      </w:r>
    </w:p>
    <w:p w14:paraId="2A82228C" w14:textId="77777777" w:rsidR="00FE1750" w:rsidRPr="00152639" w:rsidRDefault="00FE1750" w:rsidP="00E0284B">
      <w:pPr>
        <w:rPr>
          <w:rFonts w:asciiTheme="minorHAnsi" w:hAnsiTheme="minorHAnsi" w:cstheme="minorHAnsi"/>
          <w:sz w:val="22"/>
          <w:szCs w:val="22"/>
        </w:rPr>
      </w:pPr>
    </w:p>
    <w:p w14:paraId="7E71D1F2" w14:textId="50BFF1D6" w:rsidR="00152639" w:rsidRPr="00E0284B" w:rsidRDefault="00152639" w:rsidP="00E0284B">
      <w:pPr>
        <w:rPr>
          <w:rFonts w:asciiTheme="minorHAnsi" w:hAnsiTheme="minorHAnsi" w:cstheme="minorHAnsi"/>
          <w:b/>
          <w:bCs/>
          <w:sz w:val="22"/>
          <w:szCs w:val="22"/>
          <w:lang w:val="es-419"/>
        </w:rPr>
      </w:pPr>
      <w:r w:rsidRPr="00E0284B">
        <w:rPr>
          <w:rFonts w:asciiTheme="minorHAnsi" w:hAnsiTheme="minorHAnsi" w:cstheme="minorHAnsi"/>
          <w:b/>
          <w:bCs/>
          <w:sz w:val="22"/>
          <w:szCs w:val="22"/>
          <w:lang w:val="es-419"/>
        </w:rPr>
        <w:t>SERVICIOS INCLUIDOS</w:t>
      </w:r>
      <w:r w:rsidR="00E0284B">
        <w:rPr>
          <w:rFonts w:asciiTheme="minorHAnsi" w:hAnsiTheme="minorHAnsi" w:cstheme="minorHAnsi"/>
          <w:b/>
          <w:bCs/>
          <w:sz w:val="22"/>
          <w:szCs w:val="22"/>
          <w:lang w:val="es-419"/>
        </w:rPr>
        <w:t xml:space="preserve"> EN EL </w:t>
      </w:r>
      <w:r w:rsidRPr="00E0284B">
        <w:rPr>
          <w:rFonts w:asciiTheme="minorHAnsi" w:hAnsiTheme="minorHAnsi" w:cstheme="minorHAnsi"/>
          <w:b/>
          <w:bCs/>
          <w:sz w:val="22"/>
          <w:szCs w:val="22"/>
          <w:lang w:val="es-419"/>
        </w:rPr>
        <w:t xml:space="preserve">RESORT </w:t>
      </w:r>
      <w:r w:rsidR="00E0284B">
        <w:rPr>
          <w:rFonts w:asciiTheme="minorHAnsi" w:hAnsiTheme="minorHAnsi" w:cstheme="minorHAnsi"/>
          <w:b/>
          <w:bCs/>
          <w:sz w:val="22"/>
          <w:szCs w:val="22"/>
          <w:lang w:val="es-419"/>
        </w:rPr>
        <w:t xml:space="preserve">DE </w:t>
      </w:r>
      <w:r w:rsidRPr="00E0284B">
        <w:rPr>
          <w:rFonts w:asciiTheme="minorHAnsi" w:hAnsiTheme="minorHAnsi" w:cstheme="minorHAnsi"/>
          <w:b/>
          <w:bCs/>
          <w:sz w:val="22"/>
          <w:szCs w:val="22"/>
          <w:lang w:val="es-419"/>
        </w:rPr>
        <w:t>MALDIV</w:t>
      </w:r>
      <w:r w:rsidR="00E0284B">
        <w:rPr>
          <w:rFonts w:asciiTheme="minorHAnsi" w:hAnsiTheme="minorHAnsi" w:cstheme="minorHAnsi"/>
          <w:b/>
          <w:bCs/>
          <w:sz w:val="22"/>
          <w:szCs w:val="22"/>
          <w:lang w:val="es-419"/>
        </w:rPr>
        <w:t>A</w:t>
      </w:r>
      <w:r w:rsidRPr="00E0284B">
        <w:rPr>
          <w:rFonts w:asciiTheme="minorHAnsi" w:hAnsiTheme="minorHAnsi" w:cstheme="minorHAnsi"/>
          <w:b/>
          <w:bCs/>
          <w:sz w:val="22"/>
          <w:szCs w:val="22"/>
          <w:lang w:val="es-419"/>
        </w:rPr>
        <w:t>S</w:t>
      </w:r>
    </w:p>
    <w:p w14:paraId="6F902A25" w14:textId="7D4EC016" w:rsidR="00152639" w:rsidRPr="00152639" w:rsidRDefault="00152639" w:rsidP="00E0284B">
      <w:pPr>
        <w:pStyle w:val="Prrafodelista"/>
        <w:numPr>
          <w:ilvl w:val="0"/>
          <w:numId w:val="40"/>
        </w:numPr>
        <w:spacing w:after="0" w:line="240" w:lineRule="auto"/>
        <w:rPr>
          <w:rFonts w:cstheme="minorHAnsi"/>
        </w:rPr>
      </w:pPr>
      <w:r w:rsidRPr="00152639">
        <w:rPr>
          <w:rFonts w:cstheme="minorHAnsi"/>
        </w:rPr>
        <w:t xml:space="preserve">Alojamiento 4 </w:t>
      </w:r>
      <w:r w:rsidR="00E0284B">
        <w:rPr>
          <w:rFonts w:cstheme="minorHAnsi"/>
        </w:rPr>
        <w:t>n</w:t>
      </w:r>
      <w:r w:rsidRPr="00152639">
        <w:rPr>
          <w:rFonts w:cstheme="minorHAnsi"/>
        </w:rPr>
        <w:t>oches, incluido impuestos</w:t>
      </w:r>
    </w:p>
    <w:p w14:paraId="08ADC9C0" w14:textId="317E7FDA" w:rsidR="00152639" w:rsidRPr="00152639" w:rsidRDefault="00E0284B" w:rsidP="00E0284B">
      <w:pPr>
        <w:pStyle w:val="Prrafodelista"/>
        <w:numPr>
          <w:ilvl w:val="0"/>
          <w:numId w:val="40"/>
        </w:numPr>
        <w:spacing w:after="0" w:line="240" w:lineRule="auto"/>
        <w:rPr>
          <w:rFonts w:cstheme="minorHAnsi"/>
        </w:rPr>
      </w:pPr>
      <w:r>
        <w:rPr>
          <w:rFonts w:cstheme="minorHAnsi"/>
        </w:rPr>
        <w:t xml:space="preserve">PLAN </w:t>
      </w:r>
      <w:r w:rsidR="00152639" w:rsidRPr="00152639">
        <w:rPr>
          <w:rFonts w:cstheme="minorHAnsi"/>
        </w:rPr>
        <w:t>TODO INCLUIDO en el resor</w:t>
      </w:r>
      <w:r>
        <w:rPr>
          <w:rFonts w:cstheme="minorHAnsi"/>
        </w:rPr>
        <w:t>t.</w:t>
      </w:r>
    </w:p>
    <w:p w14:paraId="0E218B6B" w14:textId="0BB98C0C" w:rsidR="00152639" w:rsidRPr="00152639" w:rsidRDefault="00152639" w:rsidP="00E0284B">
      <w:pPr>
        <w:pStyle w:val="Prrafodelista"/>
        <w:numPr>
          <w:ilvl w:val="0"/>
          <w:numId w:val="40"/>
        </w:numPr>
        <w:spacing w:after="0" w:line="240" w:lineRule="auto"/>
        <w:rPr>
          <w:rFonts w:cstheme="minorHAnsi"/>
        </w:rPr>
      </w:pPr>
      <w:r w:rsidRPr="00152639">
        <w:rPr>
          <w:rFonts w:cstheme="minorHAnsi"/>
        </w:rPr>
        <w:t>Traslado aeropuerto</w:t>
      </w:r>
      <w:r w:rsidR="00E0284B">
        <w:rPr>
          <w:rFonts w:cstheme="minorHAnsi"/>
        </w:rPr>
        <w:t xml:space="preserve"> – h</w:t>
      </w:r>
      <w:r w:rsidRPr="00152639">
        <w:rPr>
          <w:rFonts w:cstheme="minorHAnsi"/>
        </w:rPr>
        <w:t>otel</w:t>
      </w:r>
      <w:r w:rsidR="00E0284B">
        <w:rPr>
          <w:rFonts w:cstheme="minorHAnsi"/>
        </w:rPr>
        <w:t xml:space="preserve"> – a</w:t>
      </w:r>
      <w:r w:rsidRPr="00152639">
        <w:rPr>
          <w:rFonts w:cstheme="minorHAnsi"/>
        </w:rPr>
        <w:t xml:space="preserve">eropuerto por </w:t>
      </w:r>
      <w:r w:rsidR="00E0284B">
        <w:rPr>
          <w:rFonts w:cstheme="minorHAnsi"/>
        </w:rPr>
        <w:t>l</w:t>
      </w:r>
      <w:r w:rsidRPr="00152639">
        <w:rPr>
          <w:rFonts w:cstheme="minorHAnsi"/>
        </w:rPr>
        <w:t>ancha Rápida (</w:t>
      </w:r>
      <w:r w:rsidR="00E0284B">
        <w:rPr>
          <w:rFonts w:cstheme="minorHAnsi"/>
        </w:rPr>
        <w:t xml:space="preserve">en servicio </w:t>
      </w:r>
      <w:r w:rsidRPr="00152639">
        <w:rPr>
          <w:rFonts w:cstheme="minorHAnsi"/>
        </w:rPr>
        <w:t>compartid</w:t>
      </w:r>
      <w:r w:rsidR="00E0284B">
        <w:rPr>
          <w:rFonts w:cstheme="minorHAnsi"/>
        </w:rPr>
        <w:t>o</w:t>
      </w:r>
      <w:r w:rsidRPr="00152639">
        <w:rPr>
          <w:rFonts w:cstheme="minorHAnsi"/>
        </w:rPr>
        <w:t>)</w:t>
      </w:r>
      <w:r w:rsidR="00E0284B">
        <w:rPr>
          <w:rFonts w:cstheme="minorHAnsi"/>
        </w:rPr>
        <w:t>.</w:t>
      </w:r>
    </w:p>
    <w:p w14:paraId="712DB268" w14:textId="77777777" w:rsidR="00152639" w:rsidRPr="00152639" w:rsidRDefault="00152639" w:rsidP="00E0284B">
      <w:pPr>
        <w:rPr>
          <w:rFonts w:asciiTheme="minorHAnsi" w:hAnsiTheme="minorHAnsi" w:cstheme="minorHAnsi"/>
          <w:sz w:val="22"/>
          <w:szCs w:val="22"/>
          <w:lang w:val="es-ES"/>
        </w:rPr>
      </w:pPr>
    </w:p>
    <w:p w14:paraId="03F7F9E0" w14:textId="77777777" w:rsidR="00163771" w:rsidRDefault="00163771" w:rsidP="00163771">
      <w:pPr>
        <w:rPr>
          <w:rFonts w:asciiTheme="minorHAnsi" w:hAnsiTheme="minorHAnsi" w:cstheme="minorHAnsi"/>
          <w:b/>
          <w:bCs/>
          <w:sz w:val="22"/>
          <w:szCs w:val="22"/>
          <w:u w:val="single"/>
          <w:lang w:val="es-MX"/>
        </w:rPr>
      </w:pPr>
      <w:r w:rsidRPr="00414324">
        <w:rPr>
          <w:rFonts w:asciiTheme="minorHAnsi" w:hAnsiTheme="minorHAnsi" w:cstheme="minorHAnsi"/>
          <w:b/>
          <w:bCs/>
          <w:sz w:val="22"/>
          <w:szCs w:val="22"/>
          <w:u w:val="single"/>
          <w:lang w:val="es-MX"/>
        </w:rPr>
        <w:t>BENEFICIOS DE LUNA DE MIEL</w:t>
      </w:r>
    </w:p>
    <w:p w14:paraId="6E0CD63F" w14:textId="5B39B880" w:rsidR="00163771" w:rsidRDefault="00163771" w:rsidP="00163771">
      <w:pPr>
        <w:rPr>
          <w:rFonts w:asciiTheme="minorHAnsi" w:hAnsiTheme="minorHAnsi" w:cstheme="minorHAnsi"/>
          <w:i/>
          <w:iCs/>
          <w:sz w:val="22"/>
          <w:szCs w:val="22"/>
          <w:lang w:val="es-MX"/>
        </w:rPr>
      </w:pPr>
      <w:r>
        <w:rPr>
          <w:rFonts w:asciiTheme="minorHAnsi" w:hAnsiTheme="minorHAnsi" w:cstheme="minorHAnsi"/>
          <w:i/>
          <w:iCs/>
          <w:sz w:val="22"/>
          <w:szCs w:val="22"/>
          <w:lang w:val="es-MX"/>
        </w:rPr>
        <w:t>***</w:t>
      </w:r>
      <w:r w:rsidRPr="00414324">
        <w:rPr>
          <w:rFonts w:asciiTheme="minorHAnsi" w:hAnsiTheme="minorHAnsi" w:cstheme="minorHAnsi"/>
          <w:i/>
          <w:iCs/>
          <w:sz w:val="22"/>
          <w:szCs w:val="22"/>
          <w:lang w:val="es-MX"/>
        </w:rPr>
        <w:t xml:space="preserve">Los beneficios de luna de miel, pueden variar según la categoría de hotel confirmada. </w:t>
      </w:r>
      <w:r>
        <w:rPr>
          <w:rFonts w:asciiTheme="minorHAnsi" w:hAnsiTheme="minorHAnsi" w:cstheme="minorHAnsi"/>
          <w:i/>
          <w:iCs/>
          <w:sz w:val="22"/>
          <w:szCs w:val="22"/>
          <w:lang w:val="es-MX"/>
        </w:rPr>
        <w:t xml:space="preserve">Algunos hoteles pueden requerir presentar </w:t>
      </w:r>
      <w:r w:rsidRPr="00414324">
        <w:rPr>
          <w:rFonts w:asciiTheme="minorHAnsi" w:hAnsiTheme="minorHAnsi" w:cstheme="minorHAnsi"/>
          <w:i/>
          <w:iCs/>
          <w:sz w:val="22"/>
          <w:szCs w:val="22"/>
          <w:lang w:val="es-MX"/>
        </w:rPr>
        <w:t>documentos certificados (validez máxima de 6 meses).</w:t>
      </w:r>
    </w:p>
    <w:p w14:paraId="14EF96B4" w14:textId="77777777" w:rsidR="00163771" w:rsidRPr="005E13E1" w:rsidRDefault="00163771" w:rsidP="00163771">
      <w:pPr>
        <w:rPr>
          <w:rFonts w:asciiTheme="minorHAnsi" w:hAnsiTheme="minorHAnsi" w:cstheme="minorHAnsi"/>
          <w:b/>
          <w:bCs/>
          <w:sz w:val="22"/>
          <w:szCs w:val="22"/>
          <w:u w:val="single"/>
          <w:lang w:val="es-419"/>
        </w:rPr>
      </w:pPr>
    </w:p>
    <w:p w14:paraId="51F95904" w14:textId="51432146" w:rsidR="00E0284B" w:rsidRPr="00281111" w:rsidRDefault="00E0284B" w:rsidP="00163771">
      <w:pPr>
        <w:pStyle w:val="Prrafodelista"/>
        <w:numPr>
          <w:ilvl w:val="0"/>
          <w:numId w:val="41"/>
        </w:numPr>
        <w:rPr>
          <w:rFonts w:cstheme="minorHAnsi"/>
          <w:b/>
          <w:bCs/>
          <w:lang w:val="es-419"/>
        </w:rPr>
      </w:pPr>
      <w:r w:rsidRPr="00281111">
        <w:rPr>
          <w:rFonts w:cstheme="minorHAnsi"/>
          <w:b/>
          <w:bCs/>
          <w:lang w:val="es-419"/>
        </w:rPr>
        <w:t xml:space="preserve">Decoración de la cama </w:t>
      </w:r>
    </w:p>
    <w:p w14:paraId="65D8CFB5" w14:textId="648AF860" w:rsidR="00E0284B" w:rsidRPr="00163771" w:rsidRDefault="00E0284B" w:rsidP="00163771">
      <w:pPr>
        <w:pStyle w:val="Prrafodelista"/>
        <w:numPr>
          <w:ilvl w:val="0"/>
          <w:numId w:val="41"/>
        </w:numPr>
        <w:rPr>
          <w:rFonts w:cstheme="minorHAnsi"/>
          <w:lang w:val="es-419"/>
        </w:rPr>
      </w:pPr>
      <w:r w:rsidRPr="00281111">
        <w:rPr>
          <w:rFonts w:cstheme="minorHAnsi"/>
          <w:b/>
          <w:bCs/>
          <w:lang w:val="es-419"/>
        </w:rPr>
        <w:t>Botella de vino espumoso</w:t>
      </w:r>
      <w:r w:rsidRPr="00163771">
        <w:rPr>
          <w:rFonts w:cstheme="minorHAnsi"/>
          <w:lang w:val="es-419"/>
        </w:rPr>
        <w:t xml:space="preserve"> </w:t>
      </w:r>
    </w:p>
    <w:p w14:paraId="49A54A1D" w14:textId="1F7FB066" w:rsidR="00E0284B" w:rsidRPr="00E0284B" w:rsidRDefault="00E0284B" w:rsidP="00E0284B">
      <w:pPr>
        <w:rPr>
          <w:rFonts w:asciiTheme="minorHAnsi" w:hAnsiTheme="minorHAnsi" w:cstheme="minorHAnsi"/>
          <w:sz w:val="22"/>
          <w:szCs w:val="22"/>
          <w:lang w:val="es-419"/>
        </w:rPr>
      </w:pPr>
      <w:bookmarkStart w:id="0" w:name="_Hlk168313436"/>
    </w:p>
    <w:bookmarkEnd w:id="0"/>
    <w:p w14:paraId="1A6AB362" w14:textId="77777777" w:rsidR="00152639" w:rsidRPr="00E0284B" w:rsidRDefault="00152639" w:rsidP="00E0284B">
      <w:pPr>
        <w:rPr>
          <w:rFonts w:asciiTheme="minorHAnsi" w:hAnsiTheme="minorHAnsi" w:cstheme="minorHAnsi"/>
          <w:sz w:val="22"/>
          <w:szCs w:val="22"/>
          <w:lang w:val="es-419"/>
        </w:rPr>
      </w:pPr>
    </w:p>
    <w:p w14:paraId="26F53034" w14:textId="248A3065" w:rsidR="00B67BBD" w:rsidRPr="00E868F2" w:rsidRDefault="00B67BBD" w:rsidP="00B67BBD">
      <w:pPr>
        <w:rPr>
          <w:rFonts w:asciiTheme="minorHAnsi" w:hAnsiTheme="minorHAnsi" w:cstheme="minorHAnsi"/>
          <w:b/>
          <w:bCs/>
          <w:sz w:val="22"/>
          <w:szCs w:val="22"/>
          <w:u w:val="single"/>
          <w:lang w:val="es-MX"/>
        </w:rPr>
      </w:pPr>
      <w:r w:rsidRPr="00E868F2">
        <w:rPr>
          <w:rFonts w:asciiTheme="minorHAnsi" w:hAnsiTheme="minorHAnsi" w:cstheme="minorHAnsi"/>
          <w:b/>
          <w:bCs/>
          <w:sz w:val="22"/>
          <w:szCs w:val="22"/>
          <w:u w:val="single"/>
          <w:lang w:val="es-MX"/>
        </w:rPr>
        <w:lastRenderedPageBreak/>
        <w:t>EL PRECIO DEL VIAJE NO INCLUYE:</w:t>
      </w:r>
    </w:p>
    <w:p w14:paraId="0971D264" w14:textId="64C6C491" w:rsidR="00B5780F" w:rsidRPr="00E868F2" w:rsidRDefault="00F94BFC" w:rsidP="00E868F2">
      <w:pPr>
        <w:pStyle w:val="Prrafodelista"/>
        <w:numPr>
          <w:ilvl w:val="0"/>
          <w:numId w:val="39"/>
        </w:numPr>
        <w:rPr>
          <w:rFonts w:cstheme="minorHAnsi"/>
          <w:lang w:eastAsia="es-MX"/>
        </w:rPr>
      </w:pPr>
      <w:bookmarkStart w:id="1" w:name="_Hlk120612521"/>
      <w:r w:rsidRPr="00E868F2">
        <w:rPr>
          <w:rFonts w:cstheme="minorHAnsi"/>
        </w:rPr>
        <w:t xml:space="preserve">Vuelos internacionales </w:t>
      </w:r>
      <w:r w:rsidR="00B5780F" w:rsidRPr="00E868F2">
        <w:rPr>
          <w:rFonts w:cstheme="minorHAnsi"/>
        </w:rPr>
        <w:t xml:space="preserve">para llegar </w:t>
      </w:r>
      <w:r w:rsidR="00E0284B">
        <w:rPr>
          <w:rFonts w:cstheme="minorHAnsi"/>
        </w:rPr>
        <w:t xml:space="preserve">a </w:t>
      </w:r>
      <w:r w:rsidR="00B5780F" w:rsidRPr="00E868F2">
        <w:rPr>
          <w:rFonts w:cstheme="minorHAnsi"/>
        </w:rPr>
        <w:t xml:space="preserve">Delhi </w:t>
      </w:r>
      <w:r w:rsidR="00E0284B" w:rsidRPr="00E868F2">
        <w:rPr>
          <w:rFonts w:cstheme="minorHAnsi"/>
        </w:rPr>
        <w:t xml:space="preserve">y salir de </w:t>
      </w:r>
      <w:r w:rsidR="00E0284B">
        <w:rPr>
          <w:rFonts w:cstheme="minorHAnsi"/>
        </w:rPr>
        <w:t>Maldivas</w:t>
      </w:r>
      <w:r w:rsidRPr="00E868F2">
        <w:rPr>
          <w:rFonts w:cstheme="minorHAnsi"/>
        </w:rPr>
        <w:t xml:space="preserve"> tasas de aeropuerto</w:t>
      </w:r>
      <w:r w:rsidR="00B5780F" w:rsidRPr="00E868F2">
        <w:rPr>
          <w:rFonts w:cstheme="minorHAnsi"/>
        </w:rPr>
        <w:t>.</w:t>
      </w:r>
    </w:p>
    <w:p w14:paraId="291F30C6" w14:textId="77777777" w:rsidR="00B5780F" w:rsidRPr="00E868F2" w:rsidRDefault="00F94BFC" w:rsidP="00E868F2">
      <w:pPr>
        <w:pStyle w:val="Prrafodelista"/>
        <w:numPr>
          <w:ilvl w:val="0"/>
          <w:numId w:val="39"/>
        </w:numPr>
        <w:rPr>
          <w:rFonts w:cstheme="minorHAnsi"/>
          <w:lang w:eastAsia="es-MX"/>
        </w:rPr>
      </w:pPr>
      <w:r w:rsidRPr="00E868F2">
        <w:rPr>
          <w:rFonts w:cstheme="minorHAnsi"/>
        </w:rPr>
        <w:t>Transporte, viajes y excursiones no mencionadas en el itinerario</w:t>
      </w:r>
      <w:r w:rsidR="00B5780F" w:rsidRPr="00E868F2">
        <w:rPr>
          <w:rFonts w:cstheme="minorHAnsi"/>
        </w:rPr>
        <w:t xml:space="preserve">. </w:t>
      </w:r>
    </w:p>
    <w:p w14:paraId="594B98C3" w14:textId="36619440" w:rsidR="00B5780F" w:rsidRPr="00E868F2" w:rsidRDefault="00B5780F" w:rsidP="00E868F2">
      <w:pPr>
        <w:pStyle w:val="Prrafodelista"/>
        <w:numPr>
          <w:ilvl w:val="0"/>
          <w:numId w:val="39"/>
        </w:numPr>
        <w:rPr>
          <w:rFonts w:cstheme="minorHAnsi"/>
          <w:lang w:eastAsia="es-MX"/>
        </w:rPr>
      </w:pPr>
      <w:r w:rsidRPr="00E868F2">
        <w:rPr>
          <w:rFonts w:ascii="Calibri" w:eastAsia="Times New Roman" w:hAnsi="Calibri" w:cs="Calibri"/>
          <w:color w:val="000000"/>
          <w:lang w:eastAsia="es-MX"/>
        </w:rPr>
        <w:t>Otras comidas que no están especificadas en el itinerario.</w:t>
      </w:r>
    </w:p>
    <w:p w14:paraId="1D8ADC46" w14:textId="68349018" w:rsidR="00B5780F" w:rsidRPr="00E868F2" w:rsidRDefault="00F94BFC" w:rsidP="00E868F2">
      <w:pPr>
        <w:pStyle w:val="Prrafodelista"/>
        <w:numPr>
          <w:ilvl w:val="0"/>
          <w:numId w:val="39"/>
        </w:numPr>
        <w:rPr>
          <w:rFonts w:cstheme="minorHAnsi"/>
          <w:lang w:eastAsia="es-MX"/>
        </w:rPr>
      </w:pPr>
      <w:r w:rsidRPr="00E868F2">
        <w:rPr>
          <w:rFonts w:cstheme="minorHAnsi"/>
        </w:rPr>
        <w:t>Visa</w:t>
      </w:r>
      <w:r w:rsidR="00B5780F" w:rsidRPr="00E868F2">
        <w:rPr>
          <w:rFonts w:cstheme="minorHAnsi"/>
        </w:rPr>
        <w:t>.</w:t>
      </w:r>
    </w:p>
    <w:p w14:paraId="3E3ACCFB" w14:textId="636C6952" w:rsidR="00B5780F" w:rsidRPr="00E868F2" w:rsidRDefault="00F94BFC" w:rsidP="00E868F2">
      <w:pPr>
        <w:pStyle w:val="Prrafodelista"/>
        <w:numPr>
          <w:ilvl w:val="0"/>
          <w:numId w:val="39"/>
        </w:numPr>
        <w:rPr>
          <w:rFonts w:cstheme="minorHAnsi"/>
          <w:lang w:eastAsia="es-MX"/>
        </w:rPr>
      </w:pPr>
      <w:r w:rsidRPr="00E868F2">
        <w:rPr>
          <w:rFonts w:cstheme="minorHAnsi"/>
        </w:rPr>
        <w:t>Gastos personales tales como bebidas, lavandería, llamadas telefónicas, WI-FI, Masajes/Spa, etc.</w:t>
      </w:r>
    </w:p>
    <w:p w14:paraId="4D31E318" w14:textId="13AB32D2" w:rsidR="00B82805" w:rsidRPr="00E868F2" w:rsidRDefault="00B5780F" w:rsidP="00E868F2">
      <w:pPr>
        <w:pStyle w:val="Prrafodelista"/>
        <w:numPr>
          <w:ilvl w:val="0"/>
          <w:numId w:val="39"/>
        </w:numPr>
        <w:rPr>
          <w:rFonts w:cstheme="minorHAnsi"/>
          <w:lang w:eastAsia="es-MX"/>
        </w:rPr>
      </w:pPr>
      <w:r w:rsidRPr="00E868F2">
        <w:rPr>
          <w:rFonts w:cstheme="minorHAnsi"/>
        </w:rPr>
        <w:t>P</w:t>
      </w:r>
      <w:r w:rsidR="00F94BFC" w:rsidRPr="00E868F2">
        <w:rPr>
          <w:rFonts w:cstheme="minorHAnsi"/>
        </w:rPr>
        <w:t>ropina para choferes, guías, camareros en los restaurantes, etc</w:t>
      </w:r>
      <w:r w:rsidRPr="00E868F2">
        <w:rPr>
          <w:rFonts w:cstheme="minorHAnsi"/>
        </w:rPr>
        <w:t>.</w:t>
      </w:r>
    </w:p>
    <w:p w14:paraId="06026333" w14:textId="13288926" w:rsidR="00B5780F" w:rsidRPr="00E868F2" w:rsidRDefault="00B5780F" w:rsidP="00E868F2">
      <w:pPr>
        <w:pStyle w:val="Prrafodelista"/>
        <w:numPr>
          <w:ilvl w:val="0"/>
          <w:numId w:val="39"/>
        </w:numPr>
        <w:rPr>
          <w:rFonts w:ascii="Calibri" w:eastAsia="Times New Roman" w:hAnsi="Calibri" w:cs="Calibri"/>
          <w:color w:val="000000"/>
          <w:lang w:eastAsia="es-MX"/>
        </w:rPr>
      </w:pPr>
      <w:r w:rsidRPr="00E868F2">
        <w:rPr>
          <w:rFonts w:cstheme="minorHAnsi"/>
        </w:rPr>
        <w:t xml:space="preserve">Seguro de asistencia en viaje, </w:t>
      </w:r>
      <w:r w:rsidRPr="00E868F2">
        <w:rPr>
          <w:rFonts w:ascii="Calibri" w:hAnsi="Calibri" w:cs="Calibri"/>
          <w:color w:val="000000"/>
          <w:lang w:eastAsia="es-MX"/>
        </w:rPr>
        <w:t>sugerimos adquirir uno, al momento de iniciar la reserva de su viaje</w:t>
      </w:r>
      <w:r w:rsidRPr="00E868F2">
        <w:rPr>
          <w:rFonts w:cstheme="minorHAnsi"/>
        </w:rPr>
        <w:t>.</w:t>
      </w:r>
    </w:p>
    <w:p w14:paraId="32CA820A" w14:textId="77777777" w:rsidR="00F94BFC" w:rsidRPr="00E868F2" w:rsidRDefault="00F94BFC" w:rsidP="00B82805">
      <w:pPr>
        <w:rPr>
          <w:rFonts w:asciiTheme="minorHAnsi" w:hAnsiTheme="minorHAnsi" w:cstheme="minorHAnsi"/>
          <w:color w:val="000000"/>
          <w:sz w:val="22"/>
          <w:szCs w:val="22"/>
          <w:lang w:val="es-MX" w:eastAsia="es-MX"/>
        </w:rPr>
      </w:pPr>
    </w:p>
    <w:bookmarkEnd w:id="1"/>
    <w:p w14:paraId="68D8CA84" w14:textId="3E67D969" w:rsidR="00B67BBD" w:rsidRPr="00E868F2" w:rsidRDefault="00B67BBD" w:rsidP="00BB7E17">
      <w:pPr>
        <w:jc w:val="both"/>
        <w:rPr>
          <w:rFonts w:asciiTheme="minorHAnsi" w:hAnsiTheme="minorHAnsi" w:cstheme="minorHAnsi"/>
          <w:b/>
          <w:bCs/>
          <w:sz w:val="22"/>
          <w:szCs w:val="22"/>
          <w:u w:val="single"/>
          <w:lang w:val="es-MX"/>
        </w:rPr>
      </w:pPr>
      <w:r w:rsidRPr="00E868F2">
        <w:rPr>
          <w:rFonts w:asciiTheme="minorHAnsi" w:hAnsiTheme="minorHAnsi" w:cstheme="minorHAnsi"/>
          <w:b/>
          <w:bCs/>
          <w:sz w:val="22"/>
          <w:szCs w:val="22"/>
          <w:u w:val="single"/>
          <w:lang w:val="es-MX"/>
        </w:rPr>
        <w:t>HOTELES PREVISTOS O SIMILARES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828"/>
        <w:gridCol w:w="4536"/>
      </w:tblGrid>
      <w:tr w:rsidR="00E0284B" w:rsidRPr="00E868F2" w14:paraId="48A1DCA5" w14:textId="7A13428D" w:rsidTr="002C642A">
        <w:trPr>
          <w:trHeight w:val="240"/>
          <w:jc w:val="center"/>
        </w:trPr>
        <w:tc>
          <w:tcPr>
            <w:tcW w:w="1129" w:type="dxa"/>
            <w:shd w:val="clear" w:color="auto" w:fill="E7E6E6" w:themeFill="background2"/>
          </w:tcPr>
          <w:p w14:paraId="6BC1A243" w14:textId="77777777" w:rsidR="00E0284B" w:rsidRPr="00E868F2" w:rsidRDefault="00E0284B" w:rsidP="00B5780F">
            <w:pPr>
              <w:autoSpaceDE w:val="0"/>
              <w:autoSpaceDN w:val="0"/>
              <w:adjustRightInd w:val="0"/>
              <w:jc w:val="center"/>
              <w:rPr>
                <w:rFonts w:asciiTheme="minorHAnsi" w:hAnsiTheme="minorHAnsi" w:cstheme="minorHAnsi"/>
                <w:b/>
                <w:sz w:val="22"/>
                <w:szCs w:val="22"/>
                <w:lang w:val="es-MX"/>
              </w:rPr>
            </w:pPr>
            <w:r w:rsidRPr="00E868F2">
              <w:rPr>
                <w:rFonts w:asciiTheme="minorHAnsi" w:hAnsiTheme="minorHAnsi" w:cstheme="minorHAnsi"/>
                <w:b/>
                <w:sz w:val="22"/>
                <w:szCs w:val="22"/>
                <w:lang w:val="es-MX"/>
              </w:rPr>
              <w:t>CIUDAD</w:t>
            </w:r>
          </w:p>
        </w:tc>
        <w:tc>
          <w:tcPr>
            <w:tcW w:w="3828" w:type="dxa"/>
            <w:shd w:val="clear" w:color="auto" w:fill="E7E6E6" w:themeFill="background2"/>
          </w:tcPr>
          <w:p w14:paraId="7E7AD09C" w14:textId="5D92AB6F" w:rsidR="00E0284B" w:rsidRPr="00E868F2" w:rsidRDefault="00E0284B" w:rsidP="00B5780F">
            <w:pPr>
              <w:autoSpaceDE w:val="0"/>
              <w:autoSpaceDN w:val="0"/>
              <w:adjustRightInd w:val="0"/>
              <w:jc w:val="center"/>
              <w:rPr>
                <w:rFonts w:asciiTheme="minorHAnsi" w:hAnsiTheme="minorHAnsi" w:cstheme="minorHAnsi"/>
                <w:b/>
                <w:sz w:val="22"/>
                <w:szCs w:val="22"/>
                <w:lang w:val="es-MX"/>
              </w:rPr>
            </w:pPr>
            <w:r>
              <w:rPr>
                <w:rFonts w:asciiTheme="minorHAnsi" w:hAnsiTheme="minorHAnsi" w:cstheme="minorHAnsi"/>
                <w:b/>
                <w:sz w:val="22"/>
                <w:szCs w:val="22"/>
                <w:lang w:val="es-MX"/>
              </w:rPr>
              <w:t>PRIMERA ESTANDAR 4</w:t>
            </w:r>
            <w:r w:rsidRPr="00E868F2">
              <w:rPr>
                <w:rFonts w:asciiTheme="minorHAnsi" w:hAnsiTheme="minorHAnsi" w:cstheme="minorHAnsi"/>
                <w:b/>
                <w:sz w:val="22"/>
                <w:szCs w:val="22"/>
                <w:lang w:val="es-MX"/>
              </w:rPr>
              <w:t>*</w:t>
            </w:r>
          </w:p>
        </w:tc>
        <w:tc>
          <w:tcPr>
            <w:tcW w:w="4536" w:type="dxa"/>
            <w:shd w:val="clear" w:color="auto" w:fill="E7E6E6" w:themeFill="background2"/>
          </w:tcPr>
          <w:p w14:paraId="4FED02FF" w14:textId="50AD2CE7" w:rsidR="00E0284B" w:rsidRPr="00E868F2" w:rsidRDefault="00E0284B" w:rsidP="00B5780F">
            <w:pPr>
              <w:autoSpaceDE w:val="0"/>
              <w:autoSpaceDN w:val="0"/>
              <w:adjustRightInd w:val="0"/>
              <w:jc w:val="center"/>
              <w:rPr>
                <w:rFonts w:asciiTheme="minorHAnsi" w:hAnsiTheme="minorHAnsi" w:cstheme="minorHAnsi"/>
                <w:b/>
                <w:sz w:val="22"/>
                <w:szCs w:val="22"/>
                <w:lang w:val="es-MX"/>
              </w:rPr>
            </w:pPr>
            <w:r>
              <w:rPr>
                <w:rFonts w:asciiTheme="minorHAnsi" w:hAnsiTheme="minorHAnsi" w:cstheme="minorHAnsi"/>
                <w:b/>
                <w:sz w:val="22"/>
                <w:szCs w:val="22"/>
                <w:lang w:val="es-MX"/>
              </w:rPr>
              <w:t>LUJO EST</w:t>
            </w:r>
            <w:r w:rsidR="002C642A">
              <w:rPr>
                <w:rFonts w:asciiTheme="minorHAnsi" w:hAnsiTheme="minorHAnsi" w:cstheme="minorHAnsi"/>
                <w:b/>
                <w:sz w:val="22"/>
                <w:szCs w:val="22"/>
                <w:lang w:val="es-MX"/>
              </w:rPr>
              <w:t>AN</w:t>
            </w:r>
            <w:r>
              <w:rPr>
                <w:rFonts w:asciiTheme="minorHAnsi" w:hAnsiTheme="minorHAnsi" w:cstheme="minorHAnsi"/>
                <w:b/>
                <w:sz w:val="22"/>
                <w:szCs w:val="22"/>
                <w:lang w:val="es-MX"/>
              </w:rPr>
              <w:t>DAR 5*</w:t>
            </w:r>
          </w:p>
        </w:tc>
      </w:tr>
      <w:tr w:rsidR="00E0284B" w:rsidRPr="00E868F2" w14:paraId="261D4026" w14:textId="5298E081" w:rsidTr="002C642A">
        <w:trPr>
          <w:trHeight w:val="178"/>
          <w:jc w:val="center"/>
        </w:trPr>
        <w:tc>
          <w:tcPr>
            <w:tcW w:w="1129" w:type="dxa"/>
          </w:tcPr>
          <w:p w14:paraId="049A760B" w14:textId="70AD2431" w:rsidR="00E0284B" w:rsidRPr="00E868F2" w:rsidRDefault="00E0284B" w:rsidP="00B5780F">
            <w:pPr>
              <w:tabs>
                <w:tab w:val="left" w:pos="1035"/>
              </w:tabs>
              <w:autoSpaceDE w:val="0"/>
              <w:autoSpaceDN w:val="0"/>
              <w:adjustRightInd w:val="0"/>
              <w:jc w:val="center"/>
              <w:rPr>
                <w:rFonts w:asciiTheme="minorHAnsi" w:hAnsiTheme="minorHAnsi" w:cstheme="minorHAnsi"/>
                <w:bCs/>
                <w:sz w:val="22"/>
                <w:szCs w:val="22"/>
                <w:lang w:val="es-MX"/>
              </w:rPr>
            </w:pPr>
            <w:r w:rsidRPr="00E868F2">
              <w:rPr>
                <w:rFonts w:asciiTheme="minorHAnsi" w:hAnsiTheme="minorHAnsi" w:cstheme="minorHAnsi"/>
                <w:bCs/>
                <w:sz w:val="22"/>
                <w:szCs w:val="22"/>
                <w:lang w:val="es-MX"/>
              </w:rPr>
              <w:t>Delhi</w:t>
            </w:r>
          </w:p>
        </w:tc>
        <w:tc>
          <w:tcPr>
            <w:tcW w:w="3828" w:type="dxa"/>
          </w:tcPr>
          <w:p w14:paraId="41EFC31E" w14:textId="35F06CD8" w:rsidR="00E0284B" w:rsidRPr="00E41BE0" w:rsidRDefault="005F2AB5" w:rsidP="00A46D28">
            <w:pPr>
              <w:autoSpaceDE w:val="0"/>
              <w:autoSpaceDN w:val="0"/>
              <w:adjustRightInd w:val="0"/>
              <w:jc w:val="center"/>
              <w:rPr>
                <w:rFonts w:asciiTheme="minorHAnsi" w:hAnsiTheme="minorHAnsi" w:cstheme="minorHAnsi"/>
                <w:bCs/>
                <w:sz w:val="22"/>
                <w:szCs w:val="22"/>
                <w:shd w:val="clear" w:color="auto" w:fill="FFFFFF"/>
              </w:rPr>
            </w:pPr>
            <w:r>
              <w:rPr>
                <w:rFonts w:asciiTheme="minorHAnsi" w:hAnsiTheme="minorHAnsi" w:cstheme="minorHAnsi"/>
                <w:bCs/>
                <w:sz w:val="22"/>
                <w:szCs w:val="22"/>
              </w:rPr>
              <w:t>The Metropolitan</w:t>
            </w:r>
            <w:r w:rsidR="00E0284B" w:rsidRPr="00E41BE0">
              <w:rPr>
                <w:rFonts w:asciiTheme="minorHAnsi" w:hAnsiTheme="minorHAnsi" w:cstheme="minorHAnsi"/>
                <w:bCs/>
                <w:sz w:val="22"/>
                <w:szCs w:val="22"/>
              </w:rPr>
              <w:t xml:space="preserve"> (hab. </w:t>
            </w:r>
            <w:r>
              <w:rPr>
                <w:rFonts w:asciiTheme="minorHAnsi" w:hAnsiTheme="minorHAnsi" w:cstheme="minorHAnsi"/>
                <w:bCs/>
                <w:sz w:val="22"/>
                <w:szCs w:val="22"/>
              </w:rPr>
              <w:t>Superior</w:t>
            </w:r>
            <w:r w:rsidR="00E0284B" w:rsidRPr="00E41BE0">
              <w:rPr>
                <w:rFonts w:asciiTheme="minorHAnsi" w:hAnsiTheme="minorHAnsi" w:cstheme="minorHAnsi"/>
                <w:bCs/>
                <w:sz w:val="22"/>
                <w:szCs w:val="22"/>
              </w:rPr>
              <w:t>)</w:t>
            </w:r>
          </w:p>
        </w:tc>
        <w:tc>
          <w:tcPr>
            <w:tcW w:w="4536" w:type="dxa"/>
          </w:tcPr>
          <w:p w14:paraId="4DE995F8" w14:textId="70147D0A" w:rsidR="00E0284B" w:rsidRPr="00E41BE0" w:rsidRDefault="005F2AB5" w:rsidP="00A46D28">
            <w:pPr>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 xml:space="preserve">Taj Palace </w:t>
            </w:r>
            <w:r w:rsidRPr="00E41BE0">
              <w:rPr>
                <w:rFonts w:asciiTheme="minorHAnsi" w:hAnsiTheme="minorHAnsi" w:cstheme="minorHAnsi"/>
                <w:bCs/>
                <w:sz w:val="22"/>
                <w:szCs w:val="22"/>
              </w:rPr>
              <w:t xml:space="preserve">(hab. </w:t>
            </w:r>
            <w:r>
              <w:rPr>
                <w:rFonts w:asciiTheme="minorHAnsi" w:hAnsiTheme="minorHAnsi" w:cstheme="minorHAnsi"/>
                <w:bCs/>
                <w:sz w:val="22"/>
                <w:szCs w:val="22"/>
              </w:rPr>
              <w:t>Superior</w:t>
            </w:r>
            <w:r w:rsidRPr="00E41BE0">
              <w:rPr>
                <w:rFonts w:asciiTheme="minorHAnsi" w:hAnsiTheme="minorHAnsi" w:cstheme="minorHAnsi"/>
                <w:bCs/>
                <w:sz w:val="22"/>
                <w:szCs w:val="22"/>
              </w:rPr>
              <w:t>)</w:t>
            </w:r>
          </w:p>
        </w:tc>
      </w:tr>
      <w:tr w:rsidR="00E0284B" w:rsidRPr="00A45ACD" w14:paraId="691A6EB2" w14:textId="152B3485" w:rsidTr="002C642A">
        <w:trPr>
          <w:trHeight w:val="202"/>
          <w:jc w:val="center"/>
        </w:trPr>
        <w:tc>
          <w:tcPr>
            <w:tcW w:w="1129" w:type="dxa"/>
          </w:tcPr>
          <w:p w14:paraId="4B32BB02" w14:textId="77777777" w:rsidR="00E0284B" w:rsidRPr="00E868F2" w:rsidRDefault="00E0284B" w:rsidP="00B5780F">
            <w:pPr>
              <w:autoSpaceDE w:val="0"/>
              <w:autoSpaceDN w:val="0"/>
              <w:adjustRightInd w:val="0"/>
              <w:jc w:val="center"/>
              <w:rPr>
                <w:rFonts w:asciiTheme="minorHAnsi" w:hAnsiTheme="minorHAnsi" w:cstheme="minorHAnsi"/>
                <w:bCs/>
                <w:sz w:val="22"/>
                <w:szCs w:val="22"/>
                <w:lang w:val="es-MX"/>
              </w:rPr>
            </w:pPr>
            <w:r w:rsidRPr="00E868F2">
              <w:rPr>
                <w:rFonts w:asciiTheme="minorHAnsi" w:hAnsiTheme="minorHAnsi" w:cstheme="minorHAnsi"/>
                <w:bCs/>
                <w:sz w:val="22"/>
                <w:szCs w:val="22"/>
                <w:lang w:val="es-MX"/>
              </w:rPr>
              <w:t>Agra</w:t>
            </w:r>
          </w:p>
        </w:tc>
        <w:tc>
          <w:tcPr>
            <w:tcW w:w="3828" w:type="dxa"/>
          </w:tcPr>
          <w:p w14:paraId="743D2752" w14:textId="326C0FFF" w:rsidR="00E0284B" w:rsidRPr="000505A8" w:rsidRDefault="00E0284B" w:rsidP="00B5780F">
            <w:pPr>
              <w:autoSpaceDE w:val="0"/>
              <w:autoSpaceDN w:val="0"/>
              <w:adjustRightInd w:val="0"/>
              <w:jc w:val="center"/>
              <w:rPr>
                <w:rFonts w:asciiTheme="minorHAnsi" w:hAnsiTheme="minorHAnsi" w:cstheme="minorHAnsi"/>
                <w:bCs/>
                <w:sz w:val="22"/>
                <w:szCs w:val="22"/>
                <w:lang w:val="es-419"/>
              </w:rPr>
            </w:pPr>
            <w:proofErr w:type="spellStart"/>
            <w:r>
              <w:rPr>
                <w:rFonts w:asciiTheme="minorHAnsi" w:hAnsiTheme="minorHAnsi" w:cstheme="minorHAnsi"/>
                <w:bCs/>
                <w:sz w:val="22"/>
                <w:szCs w:val="22"/>
                <w:lang w:val="es-419"/>
              </w:rPr>
              <w:t>Courtyard</w:t>
            </w:r>
            <w:proofErr w:type="spellEnd"/>
            <w:r>
              <w:rPr>
                <w:rFonts w:asciiTheme="minorHAnsi" w:hAnsiTheme="minorHAnsi" w:cstheme="minorHAnsi"/>
                <w:bCs/>
                <w:sz w:val="22"/>
                <w:szCs w:val="22"/>
                <w:lang w:val="es-419"/>
              </w:rPr>
              <w:t xml:space="preserve"> Marriott</w:t>
            </w:r>
            <w:r w:rsidRPr="000505A8">
              <w:rPr>
                <w:rFonts w:asciiTheme="minorHAnsi" w:hAnsiTheme="minorHAnsi" w:cstheme="minorHAnsi"/>
                <w:bCs/>
                <w:sz w:val="22"/>
                <w:szCs w:val="22"/>
                <w:lang w:val="es-419"/>
              </w:rPr>
              <w:t xml:space="preserve"> (</w:t>
            </w:r>
            <w:r w:rsidRPr="00E41BE0">
              <w:rPr>
                <w:rFonts w:asciiTheme="minorHAnsi" w:hAnsiTheme="minorHAnsi" w:cstheme="minorHAnsi"/>
                <w:bCs/>
                <w:sz w:val="22"/>
                <w:szCs w:val="22"/>
              </w:rPr>
              <w:t>hab. deluxe</w:t>
            </w:r>
            <w:r>
              <w:rPr>
                <w:rFonts w:asciiTheme="minorHAnsi" w:hAnsiTheme="minorHAnsi" w:cstheme="minorHAnsi"/>
                <w:bCs/>
                <w:sz w:val="22"/>
                <w:szCs w:val="22"/>
                <w:lang w:val="es-419"/>
              </w:rPr>
              <w:t>)</w:t>
            </w:r>
          </w:p>
        </w:tc>
        <w:tc>
          <w:tcPr>
            <w:tcW w:w="4536" w:type="dxa"/>
          </w:tcPr>
          <w:p w14:paraId="358A9B99" w14:textId="76229040" w:rsidR="00E0284B" w:rsidRDefault="002C642A" w:rsidP="00B5780F">
            <w:pPr>
              <w:autoSpaceDE w:val="0"/>
              <w:autoSpaceDN w:val="0"/>
              <w:adjustRightInd w:val="0"/>
              <w:jc w:val="center"/>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Taj Hotel &amp; </w:t>
            </w:r>
            <w:proofErr w:type="spellStart"/>
            <w:r>
              <w:rPr>
                <w:rFonts w:asciiTheme="minorHAnsi" w:hAnsiTheme="minorHAnsi" w:cstheme="minorHAnsi"/>
                <w:bCs/>
                <w:sz w:val="22"/>
                <w:szCs w:val="22"/>
                <w:lang w:val="es-419"/>
              </w:rPr>
              <w:t>Convention</w:t>
            </w:r>
            <w:proofErr w:type="spellEnd"/>
            <w:r>
              <w:rPr>
                <w:rFonts w:asciiTheme="minorHAnsi" w:hAnsiTheme="minorHAnsi" w:cstheme="minorHAnsi"/>
                <w:bCs/>
                <w:sz w:val="22"/>
                <w:szCs w:val="22"/>
                <w:lang w:val="es-419"/>
              </w:rPr>
              <w:t xml:space="preserve"> Centre </w:t>
            </w:r>
            <w:r w:rsidRPr="00E41BE0">
              <w:rPr>
                <w:rFonts w:asciiTheme="minorHAnsi" w:hAnsiTheme="minorHAnsi" w:cstheme="minorHAnsi"/>
                <w:bCs/>
                <w:sz w:val="22"/>
                <w:szCs w:val="22"/>
              </w:rPr>
              <w:t xml:space="preserve">(hab. </w:t>
            </w:r>
            <w:r>
              <w:rPr>
                <w:rFonts w:asciiTheme="minorHAnsi" w:hAnsiTheme="minorHAnsi" w:cstheme="minorHAnsi"/>
                <w:bCs/>
                <w:sz w:val="22"/>
                <w:szCs w:val="22"/>
              </w:rPr>
              <w:t>Superior</w:t>
            </w:r>
            <w:r w:rsidRPr="00E41BE0">
              <w:rPr>
                <w:rFonts w:asciiTheme="minorHAnsi" w:hAnsiTheme="minorHAnsi" w:cstheme="minorHAnsi"/>
                <w:bCs/>
                <w:sz w:val="22"/>
                <w:szCs w:val="22"/>
              </w:rPr>
              <w:t>)</w:t>
            </w:r>
          </w:p>
        </w:tc>
      </w:tr>
      <w:tr w:rsidR="00E0284B" w:rsidRPr="00D35AD4" w14:paraId="607E8F40" w14:textId="218008C9" w:rsidTr="002C642A">
        <w:trPr>
          <w:trHeight w:val="261"/>
          <w:jc w:val="center"/>
        </w:trPr>
        <w:tc>
          <w:tcPr>
            <w:tcW w:w="1129" w:type="dxa"/>
          </w:tcPr>
          <w:p w14:paraId="361590E2" w14:textId="77777777" w:rsidR="00E0284B" w:rsidRPr="00E868F2" w:rsidRDefault="00E0284B" w:rsidP="00B5780F">
            <w:pPr>
              <w:autoSpaceDE w:val="0"/>
              <w:autoSpaceDN w:val="0"/>
              <w:adjustRightInd w:val="0"/>
              <w:jc w:val="center"/>
              <w:rPr>
                <w:rFonts w:asciiTheme="minorHAnsi" w:hAnsiTheme="minorHAnsi" w:cstheme="minorHAnsi"/>
                <w:bCs/>
                <w:sz w:val="22"/>
                <w:szCs w:val="22"/>
                <w:lang w:val="es-MX"/>
              </w:rPr>
            </w:pPr>
            <w:r w:rsidRPr="00E868F2">
              <w:rPr>
                <w:rFonts w:asciiTheme="minorHAnsi" w:hAnsiTheme="minorHAnsi" w:cstheme="minorHAnsi"/>
                <w:bCs/>
                <w:sz w:val="22"/>
                <w:szCs w:val="22"/>
                <w:lang w:val="es-MX"/>
              </w:rPr>
              <w:t>Jaipur</w:t>
            </w:r>
          </w:p>
        </w:tc>
        <w:tc>
          <w:tcPr>
            <w:tcW w:w="3828" w:type="dxa"/>
          </w:tcPr>
          <w:p w14:paraId="5945A959" w14:textId="1CA849F9" w:rsidR="00E0284B" w:rsidRPr="000505A8" w:rsidRDefault="00E0284B" w:rsidP="00A46D28">
            <w:pPr>
              <w:autoSpaceDE w:val="0"/>
              <w:autoSpaceDN w:val="0"/>
              <w:adjustRightInd w:val="0"/>
              <w:jc w:val="center"/>
              <w:rPr>
                <w:rFonts w:asciiTheme="minorHAnsi" w:hAnsiTheme="minorHAnsi" w:cstheme="minorHAnsi"/>
                <w:bCs/>
                <w:sz w:val="22"/>
                <w:szCs w:val="22"/>
                <w:lang w:val="es-419"/>
              </w:rPr>
            </w:pPr>
            <w:r>
              <w:rPr>
                <w:rFonts w:asciiTheme="minorHAnsi" w:hAnsiTheme="minorHAnsi" w:cstheme="minorHAnsi"/>
                <w:bCs/>
                <w:sz w:val="22"/>
                <w:szCs w:val="22"/>
                <w:lang w:val="es-419"/>
              </w:rPr>
              <w:t>Radisson City Cen</w:t>
            </w:r>
            <w:r w:rsidRPr="000505A8">
              <w:rPr>
                <w:rFonts w:asciiTheme="minorHAnsi" w:hAnsiTheme="minorHAnsi" w:cstheme="minorHAnsi"/>
                <w:bCs/>
                <w:sz w:val="22"/>
                <w:szCs w:val="22"/>
                <w:lang w:val="es-419"/>
              </w:rPr>
              <w:t>t</w:t>
            </w:r>
            <w:r>
              <w:rPr>
                <w:rFonts w:asciiTheme="minorHAnsi" w:hAnsiTheme="minorHAnsi" w:cstheme="minorHAnsi"/>
                <w:bCs/>
                <w:sz w:val="22"/>
                <w:szCs w:val="22"/>
                <w:lang w:val="es-419"/>
              </w:rPr>
              <w:t>re</w:t>
            </w:r>
            <w:r w:rsidRPr="000505A8">
              <w:rPr>
                <w:rFonts w:asciiTheme="minorHAnsi" w:hAnsiTheme="minorHAnsi" w:cstheme="minorHAnsi"/>
                <w:bCs/>
                <w:sz w:val="22"/>
                <w:szCs w:val="22"/>
                <w:lang w:val="es-419"/>
              </w:rPr>
              <w:t xml:space="preserve"> (</w:t>
            </w:r>
            <w:r w:rsidRPr="00E41BE0">
              <w:rPr>
                <w:rFonts w:asciiTheme="minorHAnsi" w:hAnsiTheme="minorHAnsi" w:cstheme="minorHAnsi"/>
                <w:bCs/>
                <w:sz w:val="22"/>
                <w:szCs w:val="22"/>
                <w:lang w:val="es-419"/>
              </w:rPr>
              <w:t>hab. estándar</w:t>
            </w:r>
            <w:r>
              <w:rPr>
                <w:rFonts w:asciiTheme="minorHAnsi" w:hAnsiTheme="minorHAnsi" w:cstheme="minorHAnsi"/>
                <w:bCs/>
                <w:sz w:val="22"/>
                <w:szCs w:val="22"/>
                <w:lang w:val="es-419"/>
              </w:rPr>
              <w:t>)</w:t>
            </w:r>
          </w:p>
        </w:tc>
        <w:tc>
          <w:tcPr>
            <w:tcW w:w="4536" w:type="dxa"/>
          </w:tcPr>
          <w:p w14:paraId="47DDD672" w14:textId="66C442AD" w:rsidR="00E0284B" w:rsidRDefault="002C642A" w:rsidP="00A46D28">
            <w:pPr>
              <w:autoSpaceDE w:val="0"/>
              <w:autoSpaceDN w:val="0"/>
              <w:adjustRightInd w:val="0"/>
              <w:jc w:val="center"/>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ITC </w:t>
            </w:r>
            <w:proofErr w:type="spellStart"/>
            <w:r>
              <w:rPr>
                <w:rFonts w:asciiTheme="minorHAnsi" w:hAnsiTheme="minorHAnsi" w:cstheme="minorHAnsi"/>
                <w:bCs/>
                <w:sz w:val="22"/>
                <w:szCs w:val="22"/>
                <w:lang w:val="es-419"/>
              </w:rPr>
              <w:t>Rajputana</w:t>
            </w:r>
            <w:proofErr w:type="spellEnd"/>
            <w:r>
              <w:rPr>
                <w:rFonts w:asciiTheme="minorHAnsi" w:hAnsiTheme="minorHAnsi" w:cstheme="minorHAnsi"/>
                <w:bCs/>
                <w:sz w:val="22"/>
                <w:szCs w:val="22"/>
                <w:lang w:val="es-419"/>
              </w:rPr>
              <w:t xml:space="preserve"> (hab. Ejecutiva Club)</w:t>
            </w:r>
          </w:p>
        </w:tc>
      </w:tr>
      <w:tr w:rsidR="00E0284B" w:rsidRPr="002C642A" w14:paraId="5C85AD4A" w14:textId="24789B92" w:rsidTr="002C642A">
        <w:trPr>
          <w:trHeight w:val="261"/>
          <w:jc w:val="center"/>
        </w:trPr>
        <w:tc>
          <w:tcPr>
            <w:tcW w:w="1129" w:type="dxa"/>
          </w:tcPr>
          <w:p w14:paraId="317A23AE" w14:textId="1757BE8F" w:rsidR="00E0284B" w:rsidRPr="00E868F2" w:rsidRDefault="002C642A" w:rsidP="00B5780F">
            <w:pPr>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Mumbai</w:t>
            </w:r>
          </w:p>
        </w:tc>
        <w:tc>
          <w:tcPr>
            <w:tcW w:w="3828" w:type="dxa"/>
          </w:tcPr>
          <w:p w14:paraId="35B78568" w14:textId="46BD9515" w:rsidR="00E0284B" w:rsidRDefault="002C642A" w:rsidP="00A46D28">
            <w:pPr>
              <w:autoSpaceDE w:val="0"/>
              <w:autoSpaceDN w:val="0"/>
              <w:adjustRightInd w:val="0"/>
              <w:jc w:val="center"/>
              <w:rPr>
                <w:rFonts w:asciiTheme="minorHAnsi" w:hAnsiTheme="minorHAnsi" w:cstheme="minorHAnsi"/>
                <w:bCs/>
                <w:sz w:val="22"/>
                <w:szCs w:val="22"/>
                <w:lang w:val="es-419"/>
              </w:rPr>
            </w:pPr>
            <w:r>
              <w:rPr>
                <w:rFonts w:asciiTheme="minorHAnsi" w:hAnsiTheme="minorHAnsi" w:cstheme="minorHAnsi"/>
                <w:bCs/>
                <w:sz w:val="22"/>
                <w:szCs w:val="22"/>
                <w:lang w:val="es-419"/>
              </w:rPr>
              <w:t xml:space="preserve">Taj </w:t>
            </w:r>
            <w:proofErr w:type="spellStart"/>
            <w:r>
              <w:rPr>
                <w:rFonts w:asciiTheme="minorHAnsi" w:hAnsiTheme="minorHAnsi" w:cstheme="minorHAnsi"/>
                <w:bCs/>
                <w:sz w:val="22"/>
                <w:szCs w:val="22"/>
                <w:lang w:val="es-419"/>
              </w:rPr>
              <w:t>President</w:t>
            </w:r>
            <w:proofErr w:type="spellEnd"/>
            <w:r>
              <w:rPr>
                <w:rFonts w:asciiTheme="minorHAnsi" w:hAnsiTheme="minorHAnsi" w:cstheme="minorHAnsi"/>
                <w:bCs/>
                <w:sz w:val="22"/>
                <w:szCs w:val="22"/>
                <w:lang w:val="es-419"/>
              </w:rPr>
              <w:t xml:space="preserve"> </w:t>
            </w:r>
            <w:r w:rsidRPr="000505A8">
              <w:rPr>
                <w:rFonts w:asciiTheme="minorHAnsi" w:hAnsiTheme="minorHAnsi" w:cstheme="minorHAnsi"/>
                <w:bCs/>
                <w:sz w:val="22"/>
                <w:szCs w:val="22"/>
                <w:lang w:val="es-419"/>
              </w:rPr>
              <w:t>(</w:t>
            </w:r>
            <w:r w:rsidRPr="00E41BE0">
              <w:rPr>
                <w:rFonts w:asciiTheme="minorHAnsi" w:hAnsiTheme="minorHAnsi" w:cstheme="minorHAnsi"/>
                <w:bCs/>
                <w:sz w:val="22"/>
                <w:szCs w:val="22"/>
                <w:lang w:val="es-419"/>
              </w:rPr>
              <w:t xml:space="preserve">hab. </w:t>
            </w:r>
            <w:r>
              <w:rPr>
                <w:rFonts w:asciiTheme="minorHAnsi" w:hAnsiTheme="minorHAnsi" w:cstheme="minorHAnsi"/>
                <w:bCs/>
                <w:sz w:val="22"/>
                <w:szCs w:val="22"/>
                <w:lang w:val="es-419"/>
              </w:rPr>
              <w:t>Superior)</w:t>
            </w:r>
          </w:p>
        </w:tc>
        <w:tc>
          <w:tcPr>
            <w:tcW w:w="4536" w:type="dxa"/>
          </w:tcPr>
          <w:p w14:paraId="41F506CE" w14:textId="33016EB1" w:rsidR="00E0284B" w:rsidRPr="002C642A" w:rsidRDefault="002C642A" w:rsidP="00A46D28">
            <w:pPr>
              <w:autoSpaceDE w:val="0"/>
              <w:autoSpaceDN w:val="0"/>
              <w:adjustRightInd w:val="0"/>
              <w:jc w:val="center"/>
              <w:rPr>
                <w:rFonts w:asciiTheme="minorHAnsi" w:hAnsiTheme="minorHAnsi" w:cstheme="minorHAnsi"/>
                <w:bCs/>
                <w:sz w:val="22"/>
                <w:szCs w:val="22"/>
                <w:lang w:val="en-US"/>
              </w:rPr>
            </w:pPr>
            <w:r w:rsidRPr="002C642A">
              <w:rPr>
                <w:rFonts w:asciiTheme="minorHAnsi" w:hAnsiTheme="minorHAnsi" w:cstheme="minorHAnsi"/>
                <w:bCs/>
                <w:sz w:val="22"/>
                <w:szCs w:val="22"/>
                <w:lang w:val="en-US"/>
              </w:rPr>
              <w:t>Taj Mahal Tower (hab. S</w:t>
            </w:r>
            <w:r>
              <w:rPr>
                <w:rFonts w:asciiTheme="minorHAnsi" w:hAnsiTheme="minorHAnsi" w:cstheme="minorHAnsi"/>
                <w:bCs/>
                <w:sz w:val="22"/>
                <w:szCs w:val="22"/>
                <w:lang w:val="en-US"/>
              </w:rPr>
              <w:t>uperior)</w:t>
            </w:r>
          </w:p>
        </w:tc>
      </w:tr>
      <w:tr w:rsidR="002C642A" w:rsidRPr="002C642A" w14:paraId="56376930" w14:textId="77777777" w:rsidTr="002C642A">
        <w:trPr>
          <w:trHeight w:val="261"/>
          <w:jc w:val="center"/>
        </w:trPr>
        <w:tc>
          <w:tcPr>
            <w:tcW w:w="1129" w:type="dxa"/>
          </w:tcPr>
          <w:p w14:paraId="196873B9" w14:textId="403CD9A7" w:rsidR="002C642A" w:rsidRDefault="002C642A" w:rsidP="00B5780F">
            <w:pPr>
              <w:autoSpaceDE w:val="0"/>
              <w:autoSpaceDN w:val="0"/>
              <w:adjustRightInd w:val="0"/>
              <w:jc w:val="center"/>
              <w:rPr>
                <w:rFonts w:asciiTheme="minorHAnsi" w:hAnsiTheme="minorHAnsi" w:cstheme="minorHAnsi"/>
                <w:bCs/>
                <w:sz w:val="22"/>
                <w:szCs w:val="22"/>
                <w:lang w:val="es-MX"/>
              </w:rPr>
            </w:pPr>
            <w:r>
              <w:rPr>
                <w:rFonts w:asciiTheme="minorHAnsi" w:hAnsiTheme="minorHAnsi" w:cstheme="minorHAnsi"/>
                <w:bCs/>
                <w:sz w:val="22"/>
                <w:szCs w:val="22"/>
                <w:lang w:val="es-MX"/>
              </w:rPr>
              <w:t>Maldivas</w:t>
            </w:r>
          </w:p>
        </w:tc>
        <w:tc>
          <w:tcPr>
            <w:tcW w:w="3828" w:type="dxa"/>
          </w:tcPr>
          <w:p w14:paraId="572C3E06" w14:textId="2C71E2DE" w:rsidR="002C642A" w:rsidRDefault="002C642A" w:rsidP="00A46D28">
            <w:pPr>
              <w:autoSpaceDE w:val="0"/>
              <w:autoSpaceDN w:val="0"/>
              <w:adjustRightInd w:val="0"/>
              <w:jc w:val="center"/>
              <w:rPr>
                <w:rFonts w:asciiTheme="minorHAnsi" w:hAnsiTheme="minorHAnsi" w:cstheme="minorHAnsi"/>
                <w:bCs/>
                <w:sz w:val="22"/>
                <w:szCs w:val="22"/>
                <w:lang w:val="es-419"/>
              </w:rPr>
            </w:pPr>
            <w:proofErr w:type="spellStart"/>
            <w:r>
              <w:rPr>
                <w:rFonts w:asciiTheme="minorHAnsi" w:hAnsiTheme="minorHAnsi" w:cstheme="minorHAnsi"/>
                <w:bCs/>
                <w:sz w:val="22"/>
                <w:szCs w:val="22"/>
                <w:lang w:val="es-419"/>
              </w:rPr>
              <w:t>Riu</w:t>
            </w:r>
            <w:proofErr w:type="spellEnd"/>
            <w:r>
              <w:rPr>
                <w:rFonts w:asciiTheme="minorHAnsi" w:hAnsiTheme="minorHAnsi" w:cstheme="minorHAnsi"/>
                <w:bCs/>
                <w:sz w:val="22"/>
                <w:szCs w:val="22"/>
                <w:lang w:val="es-419"/>
              </w:rPr>
              <w:t xml:space="preserve"> </w:t>
            </w:r>
            <w:proofErr w:type="spellStart"/>
            <w:r>
              <w:rPr>
                <w:rFonts w:asciiTheme="minorHAnsi" w:hAnsiTheme="minorHAnsi" w:cstheme="minorHAnsi"/>
                <w:bCs/>
                <w:sz w:val="22"/>
                <w:szCs w:val="22"/>
                <w:lang w:val="es-419"/>
              </w:rPr>
              <w:t>Atoll</w:t>
            </w:r>
            <w:proofErr w:type="spellEnd"/>
            <w:r>
              <w:rPr>
                <w:rFonts w:asciiTheme="minorHAnsi" w:hAnsiTheme="minorHAnsi" w:cstheme="minorHAnsi"/>
                <w:bCs/>
                <w:sz w:val="22"/>
                <w:szCs w:val="22"/>
                <w:lang w:val="es-419"/>
              </w:rPr>
              <w:t xml:space="preserve"> (Beach </w:t>
            </w:r>
            <w:proofErr w:type="spellStart"/>
            <w:r>
              <w:rPr>
                <w:rFonts w:asciiTheme="minorHAnsi" w:hAnsiTheme="minorHAnsi" w:cstheme="minorHAnsi"/>
                <w:bCs/>
                <w:sz w:val="22"/>
                <w:szCs w:val="22"/>
                <w:lang w:val="es-419"/>
              </w:rPr>
              <w:t>Room</w:t>
            </w:r>
            <w:proofErr w:type="spellEnd"/>
            <w:r>
              <w:rPr>
                <w:rFonts w:asciiTheme="minorHAnsi" w:hAnsiTheme="minorHAnsi" w:cstheme="minorHAnsi"/>
                <w:bCs/>
                <w:sz w:val="22"/>
                <w:szCs w:val="22"/>
                <w:lang w:val="es-419"/>
              </w:rPr>
              <w:t>)</w:t>
            </w:r>
          </w:p>
        </w:tc>
        <w:tc>
          <w:tcPr>
            <w:tcW w:w="4536" w:type="dxa"/>
          </w:tcPr>
          <w:p w14:paraId="57544066" w14:textId="4DC53933" w:rsidR="002C642A" w:rsidRPr="002C642A" w:rsidRDefault="002C642A" w:rsidP="00A46D28">
            <w:pPr>
              <w:autoSpaceDE w:val="0"/>
              <w:autoSpaceDN w:val="0"/>
              <w:adjustRightInd w:val="0"/>
              <w:jc w:val="center"/>
              <w:rPr>
                <w:rFonts w:asciiTheme="minorHAnsi" w:hAnsiTheme="minorHAnsi" w:cstheme="minorHAnsi"/>
                <w:bCs/>
                <w:sz w:val="22"/>
                <w:szCs w:val="22"/>
                <w:lang w:val="en-US"/>
              </w:rPr>
            </w:pPr>
            <w:r w:rsidRPr="002C642A">
              <w:rPr>
                <w:rFonts w:asciiTheme="minorHAnsi" w:hAnsiTheme="minorHAnsi" w:cstheme="minorHAnsi"/>
                <w:bCs/>
                <w:sz w:val="22"/>
                <w:szCs w:val="22"/>
                <w:lang w:val="en-US"/>
              </w:rPr>
              <w:t xml:space="preserve">Riu Palace (Beach </w:t>
            </w:r>
            <w:r>
              <w:rPr>
                <w:rFonts w:asciiTheme="minorHAnsi" w:hAnsiTheme="minorHAnsi" w:cstheme="minorHAnsi"/>
                <w:bCs/>
                <w:sz w:val="22"/>
                <w:szCs w:val="22"/>
                <w:lang w:val="en-US"/>
              </w:rPr>
              <w:t>J</w:t>
            </w:r>
            <w:r w:rsidRPr="002C642A">
              <w:rPr>
                <w:rFonts w:asciiTheme="minorHAnsi" w:hAnsiTheme="minorHAnsi" w:cstheme="minorHAnsi"/>
                <w:bCs/>
                <w:sz w:val="22"/>
                <w:szCs w:val="22"/>
                <w:lang w:val="en-US"/>
              </w:rPr>
              <w:t xml:space="preserve">unior </w:t>
            </w:r>
            <w:r>
              <w:rPr>
                <w:rFonts w:asciiTheme="minorHAnsi" w:hAnsiTheme="minorHAnsi" w:cstheme="minorHAnsi"/>
                <w:bCs/>
                <w:sz w:val="22"/>
                <w:szCs w:val="22"/>
                <w:lang w:val="en-US"/>
              </w:rPr>
              <w:t>Suite)</w:t>
            </w:r>
          </w:p>
        </w:tc>
      </w:tr>
    </w:tbl>
    <w:p w14:paraId="16D6A180" w14:textId="4C22814F" w:rsidR="007B4F2C" w:rsidRPr="00E868F2" w:rsidRDefault="007B4F2C" w:rsidP="00BB7E17">
      <w:pPr>
        <w:rPr>
          <w:rFonts w:ascii="Calibri" w:hAnsi="Calibri" w:cs="Calibri"/>
          <w:sz w:val="22"/>
          <w:szCs w:val="22"/>
          <w:lang w:val="es-MX"/>
        </w:rPr>
      </w:pPr>
      <w:r w:rsidRPr="00E868F2">
        <w:rPr>
          <w:rFonts w:ascii="Calibri" w:hAnsi="Calibri" w:cs="Calibri"/>
          <w:bCs/>
          <w:sz w:val="22"/>
          <w:szCs w:val="22"/>
          <w:lang w:val="es-MX"/>
        </w:rPr>
        <w:t>Nota</w:t>
      </w:r>
      <w:r w:rsidR="00BB7E17" w:rsidRPr="00E868F2">
        <w:rPr>
          <w:rFonts w:ascii="Calibri" w:hAnsi="Calibri" w:cs="Calibri"/>
          <w:bCs/>
          <w:sz w:val="22"/>
          <w:szCs w:val="22"/>
          <w:lang w:val="es-MX"/>
        </w:rPr>
        <w:t xml:space="preserve">: </w:t>
      </w:r>
      <w:r w:rsidRPr="00E868F2">
        <w:rPr>
          <w:rFonts w:ascii="Calibri" w:hAnsi="Calibri" w:cs="Calibri"/>
          <w:bCs/>
          <w:sz w:val="22"/>
          <w:szCs w:val="22"/>
          <w:lang w:val="es-MX"/>
        </w:rPr>
        <w:t>Todas</w:t>
      </w:r>
      <w:r w:rsidRPr="00E868F2">
        <w:rPr>
          <w:rFonts w:ascii="Calibri" w:hAnsi="Calibri" w:cs="Calibri"/>
          <w:sz w:val="22"/>
          <w:szCs w:val="22"/>
          <w:lang w:val="es-MX"/>
        </w:rPr>
        <w:t xml:space="preserve"> las clasificaciones de los hoteles están determinadas de acuerdo con las autoridades locales.</w:t>
      </w:r>
    </w:p>
    <w:p w14:paraId="3450390A" w14:textId="54A16900" w:rsidR="00280BD6" w:rsidRDefault="00280BD6" w:rsidP="00AF47CC">
      <w:pPr>
        <w:rPr>
          <w:rFonts w:asciiTheme="minorHAnsi" w:hAnsiTheme="minorHAnsi" w:cstheme="minorHAnsi"/>
          <w:b/>
          <w:bCs/>
          <w:sz w:val="22"/>
          <w:szCs w:val="22"/>
          <w:lang w:val="es-MX"/>
        </w:rPr>
      </w:pPr>
    </w:p>
    <w:p w14:paraId="6EB4B833" w14:textId="77777777" w:rsidR="002C642A" w:rsidRPr="00E868F2" w:rsidRDefault="002C642A" w:rsidP="00AF47CC">
      <w:pPr>
        <w:rPr>
          <w:rFonts w:asciiTheme="minorHAnsi" w:hAnsiTheme="minorHAnsi" w:cstheme="minorHAnsi"/>
          <w:b/>
          <w:bCs/>
          <w:sz w:val="22"/>
          <w:szCs w:val="22"/>
          <w:lang w:val="es-MX"/>
        </w:rPr>
      </w:pPr>
    </w:p>
    <w:p w14:paraId="0336207A" w14:textId="77777777" w:rsidR="00F94BFC" w:rsidRPr="00E868F2" w:rsidRDefault="00F94BFC" w:rsidP="00F94BFC">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NOTAS IMPORTANTES</w:t>
      </w:r>
    </w:p>
    <w:p w14:paraId="4E88A40A" w14:textId="65D5814D" w:rsidR="00F94BFC" w:rsidRPr="00E868F2"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E868F2">
        <w:rPr>
          <w:rFonts w:cstheme="minorHAnsi"/>
          <w:color w:val="000000"/>
        </w:rPr>
        <w:t>L</w:t>
      </w:r>
      <w:r w:rsidR="00BB7E17" w:rsidRPr="00E868F2">
        <w:rPr>
          <w:rFonts w:cstheme="minorHAnsi"/>
          <w:color w:val="000000"/>
        </w:rPr>
        <w:t>o</w:t>
      </w:r>
      <w:r w:rsidRPr="00E868F2">
        <w:rPr>
          <w:rFonts w:cstheme="minorHAnsi"/>
          <w:color w:val="000000"/>
        </w:rPr>
        <w:t xml:space="preserve">s </w:t>
      </w:r>
      <w:r w:rsidR="00BB7E17" w:rsidRPr="00E868F2">
        <w:rPr>
          <w:rFonts w:cstheme="minorHAnsi"/>
          <w:color w:val="000000"/>
        </w:rPr>
        <w:t xml:space="preserve">precios </w:t>
      </w:r>
      <w:r w:rsidRPr="00E868F2">
        <w:rPr>
          <w:rFonts w:cstheme="minorHAnsi"/>
          <w:color w:val="000000"/>
        </w:rPr>
        <w:t xml:space="preserve">están </w:t>
      </w:r>
      <w:r w:rsidR="00BB7E17" w:rsidRPr="00E868F2">
        <w:rPr>
          <w:rFonts w:cstheme="minorHAnsi"/>
          <w:color w:val="000000"/>
        </w:rPr>
        <w:t xml:space="preserve">actualizados, quedan sujetos a disponibilidad y cambios. </w:t>
      </w:r>
    </w:p>
    <w:p w14:paraId="6B09F00D" w14:textId="361C1023" w:rsidR="00F94BFC" w:rsidRPr="00E868F2"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E868F2">
        <w:rPr>
          <w:rFonts w:cstheme="minorHAnsi"/>
          <w:color w:val="000000"/>
        </w:rPr>
        <w:t xml:space="preserve">Horario </w:t>
      </w:r>
      <w:r w:rsidR="00BB7E17" w:rsidRPr="00E868F2">
        <w:rPr>
          <w:rFonts w:cstheme="minorHAnsi"/>
          <w:color w:val="000000"/>
        </w:rPr>
        <w:t xml:space="preserve">para el </w:t>
      </w:r>
      <w:proofErr w:type="spellStart"/>
      <w:r w:rsidRPr="00E868F2">
        <w:rPr>
          <w:rFonts w:cstheme="minorHAnsi"/>
          <w:color w:val="000000"/>
        </w:rPr>
        <w:t>Check</w:t>
      </w:r>
      <w:proofErr w:type="spellEnd"/>
      <w:r w:rsidRPr="00E868F2">
        <w:rPr>
          <w:rFonts w:cstheme="minorHAnsi"/>
          <w:color w:val="000000"/>
        </w:rPr>
        <w:t xml:space="preserve">- in </w:t>
      </w:r>
      <w:r w:rsidR="00BB7E17" w:rsidRPr="00E868F2">
        <w:rPr>
          <w:rFonts w:cstheme="minorHAnsi"/>
          <w:color w:val="000000"/>
        </w:rPr>
        <w:t xml:space="preserve">es a las </w:t>
      </w:r>
      <w:r w:rsidRPr="00E868F2">
        <w:rPr>
          <w:rFonts w:cstheme="minorHAnsi"/>
          <w:color w:val="000000"/>
        </w:rPr>
        <w:t xml:space="preserve">1400 </w:t>
      </w:r>
      <w:proofErr w:type="spellStart"/>
      <w:r w:rsidRPr="00E868F2">
        <w:rPr>
          <w:rFonts w:cstheme="minorHAnsi"/>
          <w:color w:val="000000"/>
        </w:rPr>
        <w:t>h</w:t>
      </w:r>
      <w:r w:rsidR="00BB7E17" w:rsidRPr="00E868F2">
        <w:rPr>
          <w:rFonts w:cstheme="minorHAnsi"/>
          <w:color w:val="000000"/>
        </w:rPr>
        <w:t>rs</w:t>
      </w:r>
      <w:proofErr w:type="spellEnd"/>
      <w:r w:rsidRPr="00E868F2">
        <w:rPr>
          <w:rFonts w:cstheme="minorHAnsi"/>
          <w:color w:val="000000"/>
        </w:rPr>
        <w:t xml:space="preserve"> y de </w:t>
      </w:r>
      <w:proofErr w:type="spellStart"/>
      <w:r w:rsidRPr="00E868F2">
        <w:rPr>
          <w:rFonts w:cstheme="minorHAnsi"/>
          <w:color w:val="000000"/>
        </w:rPr>
        <w:t>Check</w:t>
      </w:r>
      <w:proofErr w:type="spellEnd"/>
      <w:r w:rsidRPr="00E868F2">
        <w:rPr>
          <w:rFonts w:cstheme="minorHAnsi"/>
          <w:color w:val="000000"/>
        </w:rPr>
        <w:t xml:space="preserve">- </w:t>
      </w:r>
      <w:proofErr w:type="spellStart"/>
      <w:r w:rsidRPr="00E868F2">
        <w:rPr>
          <w:rFonts w:cstheme="minorHAnsi"/>
          <w:color w:val="000000"/>
        </w:rPr>
        <w:t>out</w:t>
      </w:r>
      <w:proofErr w:type="spellEnd"/>
      <w:r w:rsidRPr="00E868F2">
        <w:rPr>
          <w:rFonts w:cstheme="minorHAnsi"/>
          <w:color w:val="000000"/>
        </w:rPr>
        <w:t xml:space="preserve"> </w:t>
      </w:r>
      <w:r w:rsidR="00BB7E17" w:rsidRPr="00E868F2">
        <w:rPr>
          <w:rFonts w:cstheme="minorHAnsi"/>
          <w:color w:val="000000"/>
        </w:rPr>
        <w:t xml:space="preserve">es a las </w:t>
      </w:r>
      <w:r w:rsidRPr="00E868F2">
        <w:rPr>
          <w:rFonts w:cstheme="minorHAnsi"/>
          <w:color w:val="000000"/>
        </w:rPr>
        <w:t xml:space="preserve">1200 </w:t>
      </w:r>
      <w:proofErr w:type="spellStart"/>
      <w:r w:rsidRPr="00E868F2">
        <w:rPr>
          <w:rFonts w:cstheme="minorHAnsi"/>
          <w:color w:val="000000"/>
        </w:rPr>
        <w:t>h</w:t>
      </w:r>
      <w:r w:rsidR="00BB7E17" w:rsidRPr="00E868F2">
        <w:rPr>
          <w:rFonts w:cstheme="minorHAnsi"/>
          <w:color w:val="000000"/>
        </w:rPr>
        <w:t>rs</w:t>
      </w:r>
      <w:proofErr w:type="spellEnd"/>
      <w:r w:rsidRPr="00E868F2">
        <w:rPr>
          <w:rFonts w:cstheme="minorHAnsi"/>
          <w:color w:val="000000"/>
        </w:rPr>
        <w:t>.</w:t>
      </w:r>
    </w:p>
    <w:p w14:paraId="5B812DD3" w14:textId="70D9AB40" w:rsidR="00BB7E17" w:rsidRPr="00E868F2" w:rsidRDefault="00F94BFC" w:rsidP="00BB7E17">
      <w:pPr>
        <w:pStyle w:val="Prrafodelista"/>
        <w:numPr>
          <w:ilvl w:val="0"/>
          <w:numId w:val="35"/>
        </w:numPr>
        <w:autoSpaceDE w:val="0"/>
        <w:autoSpaceDN w:val="0"/>
        <w:adjustRightInd w:val="0"/>
        <w:spacing w:after="0" w:line="240" w:lineRule="auto"/>
        <w:ind w:left="714" w:hanging="357"/>
        <w:jc w:val="both"/>
        <w:rPr>
          <w:rFonts w:cstheme="minorHAnsi"/>
          <w:color w:val="000000"/>
        </w:rPr>
      </w:pPr>
      <w:r w:rsidRPr="00E868F2">
        <w:rPr>
          <w:rFonts w:cstheme="minorHAnsi"/>
          <w:color w:val="000000"/>
        </w:rPr>
        <w:t>En caso de fluctuaciones en la tasa de cambio</w:t>
      </w:r>
      <w:r w:rsidR="00BB7E17" w:rsidRPr="00E868F2">
        <w:rPr>
          <w:rFonts w:cstheme="minorHAnsi"/>
          <w:color w:val="000000"/>
        </w:rPr>
        <w:t xml:space="preserve"> (moneda local)</w:t>
      </w:r>
      <w:r w:rsidRPr="00E868F2">
        <w:rPr>
          <w:rFonts w:cstheme="minorHAnsi"/>
          <w:color w:val="000000"/>
        </w:rPr>
        <w:t>,</w:t>
      </w:r>
      <w:r w:rsidRPr="00E868F2">
        <w:rPr>
          <w:rFonts w:cstheme="minorHAnsi"/>
        </w:rPr>
        <w:t xml:space="preserve"> </w:t>
      </w:r>
      <w:r w:rsidRPr="00E868F2">
        <w:rPr>
          <w:rFonts w:cstheme="minorHAnsi"/>
          <w:color w:val="000000"/>
        </w:rPr>
        <w:t>los precios cambiarán.</w:t>
      </w:r>
    </w:p>
    <w:p w14:paraId="698BAC30" w14:textId="2A09EF0C" w:rsidR="0044068F" w:rsidRPr="00E868F2" w:rsidRDefault="0044068F" w:rsidP="0044068F">
      <w:pPr>
        <w:pStyle w:val="Prrafodelista"/>
        <w:numPr>
          <w:ilvl w:val="0"/>
          <w:numId w:val="35"/>
        </w:numPr>
        <w:autoSpaceDE w:val="0"/>
        <w:autoSpaceDN w:val="0"/>
        <w:adjustRightInd w:val="0"/>
        <w:jc w:val="both"/>
        <w:rPr>
          <w:rFonts w:cstheme="minorHAnsi"/>
          <w:color w:val="000000"/>
        </w:rPr>
      </w:pPr>
      <w:r w:rsidRPr="00E868F2">
        <w:rPr>
          <w:rFonts w:cstheme="minorHAnsi"/>
          <w:color w:val="000000"/>
        </w:rPr>
        <w:t>Los visitantes ahora tendrán solo tres horas para hacer el recorrido del Taj Mahal, este tiempo corre después de que se pasa la barrera de entrega de boletos y la verificación de seguridad. Si un turista permanece dentro del complejo por más de tres horas, deberá pagar una multa de aproximadamente USD 10 por persona. Las reglas y regulaciones están sujetas a cambios en cualquier momento.</w:t>
      </w:r>
    </w:p>
    <w:p w14:paraId="4F461970" w14:textId="19F3B1FA" w:rsidR="00F94BFC" w:rsidRPr="00E868F2" w:rsidRDefault="00F94BFC" w:rsidP="00AF47CC">
      <w:pPr>
        <w:rPr>
          <w:rFonts w:asciiTheme="minorHAnsi" w:hAnsiTheme="minorHAnsi" w:cstheme="minorHAnsi"/>
          <w:b/>
          <w:bCs/>
          <w:sz w:val="22"/>
          <w:szCs w:val="22"/>
          <w:lang w:val="es-MX"/>
        </w:rPr>
      </w:pPr>
    </w:p>
    <w:p w14:paraId="3CD600D1" w14:textId="77777777" w:rsidR="00F94BFC" w:rsidRPr="00E868F2" w:rsidRDefault="00F94BFC" w:rsidP="00F94BFC">
      <w:pPr>
        <w:widowControl w:val="0"/>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 DE PAGO</w:t>
      </w:r>
    </w:p>
    <w:p w14:paraId="78EA380D" w14:textId="6E6C0618" w:rsidR="00F94BFC" w:rsidRPr="00E868F2" w:rsidRDefault="00E41BE0" w:rsidP="00E41BE0">
      <w:pPr>
        <w:jc w:val="both"/>
        <w:rPr>
          <w:rFonts w:asciiTheme="minorHAnsi" w:hAnsiTheme="minorHAnsi" w:cstheme="minorHAnsi"/>
          <w:sz w:val="22"/>
          <w:szCs w:val="22"/>
          <w:lang w:val="es-MX"/>
        </w:rPr>
      </w:pPr>
      <w:r>
        <w:rPr>
          <w:rFonts w:asciiTheme="minorHAnsi" w:hAnsiTheme="minorHAnsi" w:cstheme="minorHAnsi"/>
          <w:bCs/>
          <w:sz w:val="22"/>
          <w:szCs w:val="22"/>
          <w:lang w:val="es-MX"/>
        </w:rPr>
        <w:t xml:space="preserve">Solicitamos un depósito de 500 USD y copia de pasaporte para iniciar reservaciones. </w:t>
      </w:r>
      <w:r w:rsidR="0098117D" w:rsidRPr="00E868F2">
        <w:rPr>
          <w:rFonts w:asciiTheme="minorHAnsi" w:hAnsiTheme="minorHAnsi" w:cstheme="minorHAnsi"/>
          <w:bCs/>
          <w:sz w:val="22"/>
          <w:szCs w:val="22"/>
          <w:lang w:val="es-MX"/>
        </w:rPr>
        <w:t>PAGO TOTAL</w:t>
      </w:r>
      <w:r w:rsidR="00F94BFC" w:rsidRPr="00E868F2">
        <w:rPr>
          <w:rFonts w:asciiTheme="minorHAnsi" w:hAnsiTheme="minorHAnsi" w:cstheme="minorHAnsi"/>
          <w:bCs/>
          <w:sz w:val="22"/>
          <w:szCs w:val="22"/>
          <w:lang w:val="es-MX"/>
        </w:rPr>
        <w:t xml:space="preserve"> </w:t>
      </w:r>
      <w:r w:rsidR="00E868F2">
        <w:rPr>
          <w:rFonts w:asciiTheme="minorHAnsi" w:hAnsiTheme="minorHAnsi" w:cstheme="minorHAnsi"/>
          <w:bCs/>
          <w:sz w:val="22"/>
          <w:szCs w:val="22"/>
          <w:lang w:val="es-MX"/>
        </w:rPr>
        <w:t>40</w:t>
      </w:r>
      <w:r w:rsidR="00F94BFC" w:rsidRPr="00E868F2">
        <w:rPr>
          <w:rFonts w:asciiTheme="minorHAnsi" w:hAnsiTheme="minorHAnsi" w:cstheme="minorHAnsi"/>
          <w:bCs/>
          <w:sz w:val="22"/>
          <w:szCs w:val="22"/>
          <w:lang w:val="es-MX"/>
        </w:rPr>
        <w:t xml:space="preserve"> </w:t>
      </w:r>
      <w:r w:rsidR="0098117D" w:rsidRPr="00E868F2">
        <w:rPr>
          <w:rFonts w:asciiTheme="minorHAnsi" w:hAnsiTheme="minorHAnsi" w:cstheme="minorHAnsi"/>
          <w:bCs/>
          <w:sz w:val="22"/>
          <w:szCs w:val="22"/>
          <w:lang w:val="es-MX"/>
        </w:rPr>
        <w:t>d</w:t>
      </w:r>
      <w:r w:rsidR="00F94BFC" w:rsidRPr="00E868F2">
        <w:rPr>
          <w:rFonts w:asciiTheme="minorHAnsi" w:hAnsiTheme="minorHAnsi" w:cstheme="minorHAnsi"/>
          <w:bCs/>
          <w:sz w:val="22"/>
          <w:szCs w:val="22"/>
          <w:lang w:val="es-MX"/>
        </w:rPr>
        <w:t>ías antes de la fecha de llegada</w:t>
      </w:r>
      <w:r w:rsidR="0098117D" w:rsidRPr="00E868F2">
        <w:rPr>
          <w:rFonts w:asciiTheme="minorHAnsi" w:hAnsiTheme="minorHAnsi" w:cstheme="minorHAnsi"/>
          <w:bCs/>
          <w:sz w:val="22"/>
          <w:szCs w:val="22"/>
          <w:lang w:val="es-MX"/>
        </w:rPr>
        <w:t xml:space="preserve">. </w:t>
      </w:r>
    </w:p>
    <w:p w14:paraId="0E853FA7" w14:textId="77777777" w:rsidR="0098117D" w:rsidRPr="00E868F2" w:rsidRDefault="0098117D" w:rsidP="00F94BFC">
      <w:pPr>
        <w:autoSpaceDE w:val="0"/>
        <w:autoSpaceDN w:val="0"/>
        <w:adjustRightInd w:val="0"/>
        <w:rPr>
          <w:rFonts w:asciiTheme="minorHAnsi" w:hAnsiTheme="minorHAnsi" w:cstheme="minorHAnsi"/>
          <w:b/>
          <w:sz w:val="22"/>
          <w:szCs w:val="22"/>
          <w:u w:val="single"/>
          <w:lang w:val="es-MX"/>
        </w:rPr>
      </w:pPr>
    </w:p>
    <w:p w14:paraId="6D1847F3" w14:textId="77777777" w:rsidR="0098117D" w:rsidRPr="00E868F2" w:rsidRDefault="00F94BFC" w:rsidP="00F94BFC">
      <w:pPr>
        <w:autoSpaceDE w:val="0"/>
        <w:autoSpaceDN w:val="0"/>
        <w:adjustRightInd w:val="0"/>
        <w:rPr>
          <w:rFonts w:asciiTheme="minorHAnsi" w:hAnsiTheme="minorHAnsi" w:cstheme="minorHAnsi"/>
          <w:b/>
          <w:sz w:val="22"/>
          <w:szCs w:val="22"/>
          <w:u w:val="single"/>
          <w:lang w:val="es-MX"/>
        </w:rPr>
      </w:pPr>
      <w:r w:rsidRPr="00E868F2">
        <w:rPr>
          <w:rFonts w:asciiTheme="minorHAnsi" w:hAnsiTheme="minorHAnsi" w:cstheme="minorHAnsi"/>
          <w:b/>
          <w:sz w:val="22"/>
          <w:szCs w:val="22"/>
          <w:u w:val="single"/>
          <w:lang w:val="es-MX"/>
        </w:rPr>
        <w:t>POLITICAS DE CANCELACION</w:t>
      </w:r>
      <w:r w:rsidR="0098117D" w:rsidRPr="00E868F2">
        <w:rPr>
          <w:rFonts w:asciiTheme="minorHAnsi" w:hAnsiTheme="minorHAnsi" w:cstheme="minorHAnsi"/>
          <w:b/>
          <w:sz w:val="22"/>
          <w:szCs w:val="22"/>
          <w:u w:val="single"/>
          <w:lang w:val="es-MX"/>
        </w:rPr>
        <w:t xml:space="preserve"> </w:t>
      </w:r>
    </w:p>
    <w:p w14:paraId="554746FA" w14:textId="70A3F65D" w:rsidR="0098117D" w:rsidRPr="00E868F2" w:rsidRDefault="0098117D" w:rsidP="00F94BFC">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 xml:space="preserve">Entre </w:t>
      </w:r>
      <w:r w:rsidR="00E868F2">
        <w:rPr>
          <w:rFonts w:asciiTheme="minorHAnsi" w:hAnsiTheme="minorHAnsi" w:cstheme="minorHAnsi"/>
          <w:bCs/>
          <w:sz w:val="22"/>
          <w:szCs w:val="22"/>
          <w:lang w:val="es-MX"/>
        </w:rPr>
        <w:t>40</w:t>
      </w:r>
      <w:r w:rsidR="00F94BFC" w:rsidRPr="00E868F2">
        <w:rPr>
          <w:rFonts w:asciiTheme="minorHAnsi" w:hAnsiTheme="minorHAnsi" w:cstheme="minorHAnsi"/>
          <w:bCs/>
          <w:sz w:val="22"/>
          <w:szCs w:val="22"/>
          <w:lang w:val="es-MX"/>
        </w:rPr>
        <w:t>-</w:t>
      </w:r>
      <w:r w:rsidR="00E868F2">
        <w:rPr>
          <w:rFonts w:asciiTheme="minorHAnsi" w:hAnsiTheme="minorHAnsi" w:cstheme="minorHAnsi"/>
          <w:bCs/>
          <w:sz w:val="22"/>
          <w:szCs w:val="22"/>
          <w:lang w:val="es-MX"/>
        </w:rPr>
        <w:t>20</w:t>
      </w:r>
      <w:r w:rsidR="00F94BFC" w:rsidRPr="00E868F2">
        <w:rPr>
          <w:rFonts w:asciiTheme="minorHAnsi" w:hAnsiTheme="minorHAnsi" w:cstheme="minorHAnsi"/>
          <w:bCs/>
          <w:sz w:val="22"/>
          <w:szCs w:val="22"/>
          <w:lang w:val="es-MX"/>
        </w:rPr>
        <w:t xml:space="preserve"> días antes del día de llegada</w:t>
      </w:r>
      <w:r w:rsidR="00F94BFC"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Cargo de can</w:t>
      </w:r>
      <w:r w:rsidR="00F94BFC" w:rsidRPr="00E868F2">
        <w:rPr>
          <w:rFonts w:asciiTheme="minorHAnsi" w:hAnsiTheme="minorHAnsi" w:cstheme="minorHAnsi"/>
          <w:bCs/>
          <w:sz w:val="22"/>
          <w:szCs w:val="22"/>
          <w:lang w:val="es-MX"/>
        </w:rPr>
        <w:t xml:space="preserve">celación </w:t>
      </w:r>
      <w:r w:rsidRPr="00E868F2">
        <w:rPr>
          <w:rFonts w:asciiTheme="minorHAnsi" w:hAnsiTheme="minorHAnsi" w:cstheme="minorHAnsi"/>
          <w:bCs/>
          <w:sz w:val="22"/>
          <w:szCs w:val="22"/>
          <w:lang w:val="es-MX"/>
        </w:rPr>
        <w:t xml:space="preserve">del </w:t>
      </w:r>
      <w:r w:rsidR="00F94BFC" w:rsidRPr="00E868F2">
        <w:rPr>
          <w:rFonts w:asciiTheme="minorHAnsi" w:hAnsiTheme="minorHAnsi" w:cstheme="minorHAnsi"/>
          <w:bCs/>
          <w:sz w:val="22"/>
          <w:szCs w:val="22"/>
          <w:lang w:val="es-MX"/>
        </w:rPr>
        <w:t>60% de</w:t>
      </w:r>
      <w:r w:rsidRPr="00E868F2">
        <w:rPr>
          <w:rFonts w:asciiTheme="minorHAnsi" w:hAnsiTheme="minorHAnsi" w:cstheme="minorHAnsi"/>
          <w:bCs/>
          <w:sz w:val="22"/>
          <w:szCs w:val="22"/>
          <w:lang w:val="es-MX"/>
        </w:rPr>
        <w:t>l</w:t>
      </w:r>
      <w:r w:rsidR="00F94BFC" w:rsidRPr="00E868F2">
        <w:rPr>
          <w:rFonts w:asciiTheme="minorHAnsi" w:hAnsiTheme="minorHAnsi" w:cstheme="minorHAnsi"/>
          <w:bCs/>
          <w:sz w:val="22"/>
          <w:szCs w:val="22"/>
          <w:lang w:val="es-MX"/>
        </w:rPr>
        <w:t xml:space="preserve"> costo total</w:t>
      </w:r>
    </w:p>
    <w:p w14:paraId="4C753AAA" w14:textId="76158B2D" w:rsidR="00F94BFC" w:rsidRPr="00E868F2" w:rsidRDefault="00F94BFC" w:rsidP="00F94BFC">
      <w:pPr>
        <w:autoSpaceDE w:val="0"/>
        <w:autoSpaceDN w:val="0"/>
        <w:adjustRightInd w:val="0"/>
        <w:rPr>
          <w:rFonts w:asciiTheme="minorHAnsi" w:hAnsiTheme="minorHAnsi" w:cstheme="minorHAnsi"/>
          <w:bCs/>
          <w:sz w:val="22"/>
          <w:szCs w:val="22"/>
          <w:lang w:val="es-MX"/>
        </w:rPr>
      </w:pPr>
      <w:r w:rsidRPr="00E868F2">
        <w:rPr>
          <w:rFonts w:asciiTheme="minorHAnsi" w:hAnsiTheme="minorHAnsi" w:cstheme="minorHAnsi"/>
          <w:bCs/>
          <w:sz w:val="22"/>
          <w:szCs w:val="22"/>
          <w:lang w:val="es-MX"/>
        </w:rPr>
        <w:t>1</w:t>
      </w:r>
      <w:r w:rsidR="00E868F2">
        <w:rPr>
          <w:rFonts w:asciiTheme="minorHAnsi" w:hAnsiTheme="minorHAnsi" w:cstheme="minorHAnsi"/>
          <w:bCs/>
          <w:sz w:val="22"/>
          <w:szCs w:val="22"/>
          <w:lang w:val="es-MX"/>
        </w:rPr>
        <w:t>9</w:t>
      </w:r>
      <w:r w:rsidRPr="00E868F2">
        <w:rPr>
          <w:rFonts w:asciiTheme="minorHAnsi" w:hAnsiTheme="minorHAnsi" w:cstheme="minorHAnsi"/>
          <w:bCs/>
          <w:sz w:val="22"/>
          <w:szCs w:val="22"/>
          <w:lang w:val="es-MX"/>
        </w:rPr>
        <w:t xml:space="preserve"> días antes del día de llegada</w:t>
      </w:r>
      <w:r w:rsidR="0098117D" w:rsidRPr="00E868F2">
        <w:rPr>
          <w:rFonts w:asciiTheme="minorHAnsi" w:hAnsiTheme="minorHAnsi" w:cstheme="minorHAnsi"/>
          <w:bCs/>
          <w:sz w:val="22"/>
          <w:szCs w:val="22"/>
          <w:lang w:val="es-MX"/>
        </w:rPr>
        <w:tab/>
      </w:r>
      <w:r w:rsidR="0098117D" w:rsidRPr="00E868F2">
        <w:rPr>
          <w:rFonts w:asciiTheme="minorHAnsi" w:hAnsiTheme="minorHAnsi" w:cstheme="minorHAnsi"/>
          <w:bCs/>
          <w:sz w:val="22"/>
          <w:szCs w:val="22"/>
          <w:lang w:val="es-MX"/>
        </w:rPr>
        <w:tab/>
      </w:r>
      <w:r w:rsidRPr="00E868F2">
        <w:rPr>
          <w:rFonts w:asciiTheme="minorHAnsi" w:hAnsiTheme="minorHAnsi" w:cstheme="minorHAnsi"/>
          <w:bCs/>
          <w:sz w:val="22"/>
          <w:szCs w:val="22"/>
          <w:lang w:val="es-MX"/>
        </w:rPr>
        <w:tab/>
        <w:t>C</w:t>
      </w:r>
      <w:r w:rsidR="0098117D" w:rsidRPr="00E868F2">
        <w:rPr>
          <w:rFonts w:asciiTheme="minorHAnsi" w:hAnsiTheme="minorHAnsi" w:cstheme="minorHAnsi"/>
          <w:bCs/>
          <w:sz w:val="22"/>
          <w:szCs w:val="22"/>
          <w:lang w:val="es-MX"/>
        </w:rPr>
        <w:t>argo de c</w:t>
      </w:r>
      <w:r w:rsidRPr="00E868F2">
        <w:rPr>
          <w:rFonts w:asciiTheme="minorHAnsi" w:hAnsiTheme="minorHAnsi" w:cstheme="minorHAnsi"/>
          <w:bCs/>
          <w:sz w:val="22"/>
          <w:szCs w:val="22"/>
          <w:lang w:val="es-MX"/>
        </w:rPr>
        <w:t xml:space="preserve">ancelación </w:t>
      </w:r>
      <w:r w:rsidR="0098117D" w:rsidRPr="00E868F2">
        <w:rPr>
          <w:rFonts w:asciiTheme="minorHAnsi" w:hAnsiTheme="minorHAnsi" w:cstheme="minorHAnsi"/>
          <w:bCs/>
          <w:sz w:val="22"/>
          <w:szCs w:val="22"/>
          <w:lang w:val="es-MX"/>
        </w:rPr>
        <w:t xml:space="preserve">del </w:t>
      </w:r>
      <w:r w:rsidRPr="00E868F2">
        <w:rPr>
          <w:rFonts w:asciiTheme="minorHAnsi" w:hAnsiTheme="minorHAnsi" w:cstheme="minorHAnsi"/>
          <w:bCs/>
          <w:sz w:val="22"/>
          <w:szCs w:val="22"/>
          <w:lang w:val="es-MX"/>
        </w:rPr>
        <w:t>100% de</w:t>
      </w:r>
      <w:r w:rsidR="0098117D" w:rsidRPr="00E868F2">
        <w:rPr>
          <w:rFonts w:asciiTheme="minorHAnsi" w:hAnsiTheme="minorHAnsi" w:cstheme="minorHAnsi"/>
          <w:bCs/>
          <w:sz w:val="22"/>
          <w:szCs w:val="22"/>
          <w:lang w:val="es-MX"/>
        </w:rPr>
        <w:t>l</w:t>
      </w:r>
      <w:r w:rsidRPr="00E868F2">
        <w:rPr>
          <w:rFonts w:asciiTheme="minorHAnsi" w:hAnsiTheme="minorHAnsi" w:cstheme="minorHAnsi"/>
          <w:bCs/>
          <w:sz w:val="22"/>
          <w:szCs w:val="22"/>
          <w:lang w:val="es-MX"/>
        </w:rPr>
        <w:t xml:space="preserve"> costo total</w:t>
      </w:r>
    </w:p>
    <w:p w14:paraId="3B7E66CD" w14:textId="77777777" w:rsidR="00E41BE0" w:rsidRPr="00FA7B02" w:rsidRDefault="00E41BE0" w:rsidP="00E41BE0">
      <w:pPr>
        <w:jc w:val="both"/>
        <w:rPr>
          <w:rFonts w:asciiTheme="minorHAnsi" w:hAnsiTheme="minorHAnsi" w:cstheme="minorHAnsi"/>
          <w:sz w:val="22"/>
          <w:szCs w:val="22"/>
          <w:lang w:val="es-MX"/>
        </w:rPr>
      </w:pPr>
      <w:r w:rsidRPr="00FA7B02">
        <w:rPr>
          <w:rFonts w:asciiTheme="minorHAnsi" w:hAnsiTheme="minorHAnsi" w:cstheme="minorHAnsi"/>
          <w:sz w:val="22"/>
          <w:szCs w:val="22"/>
          <w:lang w:val="es-MX"/>
        </w:rPr>
        <w:t>Deposito no-reembolsable en caso de cancelación por parte del pasajero. Boletos de avión emitidos, no son reembolsables.</w:t>
      </w:r>
    </w:p>
    <w:p w14:paraId="485873FC" w14:textId="4ACE4DD9" w:rsidR="00F94BFC" w:rsidRDefault="00F94BFC" w:rsidP="00F94BFC">
      <w:pPr>
        <w:autoSpaceDE w:val="0"/>
        <w:autoSpaceDN w:val="0"/>
        <w:adjustRightInd w:val="0"/>
        <w:rPr>
          <w:rFonts w:asciiTheme="minorHAnsi" w:hAnsiTheme="minorHAnsi" w:cstheme="minorHAnsi"/>
          <w:bCs/>
          <w:w w:val="103"/>
          <w:sz w:val="22"/>
          <w:szCs w:val="22"/>
          <w:u w:val="single"/>
          <w:lang w:val="es-MX"/>
        </w:rPr>
      </w:pPr>
    </w:p>
    <w:p w14:paraId="636BFE54" w14:textId="77777777" w:rsidR="00E41BE0" w:rsidRDefault="00E41BE0" w:rsidP="00BF25A1">
      <w:pPr>
        <w:jc w:val="both"/>
        <w:rPr>
          <w:rFonts w:asciiTheme="minorHAnsi" w:hAnsiTheme="minorHAnsi" w:cstheme="minorHAnsi"/>
          <w:b/>
          <w:bCs/>
          <w:sz w:val="22"/>
          <w:szCs w:val="22"/>
          <w:lang w:val="es-MX" w:eastAsia="es-419"/>
        </w:rPr>
      </w:pPr>
    </w:p>
    <w:p w14:paraId="0F8B0859" w14:textId="54051E65" w:rsidR="00BF25A1" w:rsidRPr="00E868F2" w:rsidRDefault="00BF25A1" w:rsidP="00BF25A1">
      <w:pPr>
        <w:jc w:val="both"/>
        <w:rPr>
          <w:rFonts w:asciiTheme="minorHAnsi" w:hAnsiTheme="minorHAnsi" w:cstheme="minorHAnsi"/>
          <w:b/>
          <w:bCs/>
          <w:sz w:val="22"/>
          <w:szCs w:val="22"/>
          <w:lang w:val="es-MX" w:eastAsia="es-419"/>
        </w:rPr>
      </w:pPr>
      <w:r w:rsidRPr="00E868F2">
        <w:rPr>
          <w:rFonts w:asciiTheme="minorHAnsi" w:hAnsiTheme="minorHAnsi" w:cstheme="minorHAnsi"/>
          <w:b/>
          <w:bCs/>
          <w:sz w:val="22"/>
          <w:szCs w:val="22"/>
          <w:lang w:val="es-MX" w:eastAsia="es-419"/>
        </w:rPr>
        <w:t>LEGALES:</w:t>
      </w:r>
    </w:p>
    <w:p w14:paraId="63CBEAEA" w14:textId="77777777" w:rsidR="00BF25A1" w:rsidRPr="00E868F2" w:rsidRDefault="00BF25A1" w:rsidP="00BF25A1">
      <w:pPr>
        <w:pStyle w:val="Prrafodelista"/>
        <w:spacing w:after="0" w:line="240" w:lineRule="auto"/>
        <w:ind w:left="0"/>
        <w:jc w:val="both"/>
        <w:rPr>
          <w:rFonts w:cstheme="minorHAnsi"/>
          <w:lang w:eastAsia="es-419"/>
        </w:rPr>
      </w:pPr>
      <w:r w:rsidRPr="00E868F2">
        <w:rPr>
          <w:rFonts w:cstheme="minorHAnsi"/>
          <w:lang w:eastAsia="es-419"/>
        </w:rPr>
        <w:t>1. Precios por persona en dólares americanos pagaderos al tipo de cambio del día de la operación, sujetos a cambio, disponibilidad y confirmación de las tarifas en convenio cotizadas. Aplican restricciones. No aplica temporada alta, semana santa, verano, puentes, feriados, navidad y fin de año</w:t>
      </w:r>
    </w:p>
    <w:p w14:paraId="20FFEFC5" w14:textId="77777777" w:rsidR="00BF25A1" w:rsidRPr="00E868F2" w:rsidRDefault="00BF25A1" w:rsidP="00BF25A1">
      <w:pPr>
        <w:jc w:val="both"/>
        <w:rPr>
          <w:rFonts w:asciiTheme="minorHAnsi" w:hAnsiTheme="minorHAnsi" w:cstheme="minorHAnsi"/>
          <w:sz w:val="22"/>
          <w:szCs w:val="22"/>
          <w:lang w:val="es-MX" w:eastAsia="es-419"/>
        </w:rPr>
      </w:pPr>
    </w:p>
    <w:p w14:paraId="159E2D77" w14:textId="33F1F1EA" w:rsidR="00BF25A1" w:rsidRPr="00E868F2" w:rsidRDefault="00BF25A1" w:rsidP="00BF25A1">
      <w:pPr>
        <w:jc w:val="both"/>
        <w:rPr>
          <w:rFonts w:asciiTheme="minorHAnsi" w:hAnsiTheme="minorHAnsi" w:cstheme="minorHAnsi"/>
          <w:sz w:val="22"/>
          <w:szCs w:val="22"/>
          <w:lang w:val="es-MX" w:eastAsia="es-419"/>
        </w:rPr>
      </w:pPr>
      <w:r w:rsidRPr="00E868F2">
        <w:rPr>
          <w:rFonts w:asciiTheme="minorHAnsi" w:hAnsiTheme="minorHAnsi" w:cstheme="minorHAnsi"/>
          <w:sz w:val="22"/>
          <w:szCs w:val="22"/>
          <w:lang w:val="es-MX" w:eastAsia="es-419"/>
        </w:rPr>
        <w:t xml:space="preserve">2. Itinerario valido </w:t>
      </w:r>
      <w:r w:rsidR="003B0EDF" w:rsidRPr="00E868F2">
        <w:rPr>
          <w:rFonts w:asciiTheme="minorHAnsi" w:hAnsiTheme="minorHAnsi" w:cstheme="minorHAnsi"/>
          <w:sz w:val="22"/>
          <w:szCs w:val="22"/>
          <w:lang w:val="es-MX" w:eastAsia="es-419"/>
        </w:rPr>
        <w:t xml:space="preserve">para la salida programada del </w:t>
      </w:r>
      <w:r w:rsidR="002C642A">
        <w:rPr>
          <w:rFonts w:asciiTheme="minorHAnsi" w:hAnsiTheme="minorHAnsi" w:cstheme="minorHAnsi"/>
          <w:sz w:val="22"/>
          <w:szCs w:val="22"/>
          <w:lang w:val="es-MX" w:eastAsia="es-419"/>
        </w:rPr>
        <w:t>01 junio al 30 septiembre</w:t>
      </w:r>
      <w:r w:rsidR="00F25E83">
        <w:rPr>
          <w:rFonts w:asciiTheme="minorHAnsi" w:hAnsiTheme="minorHAnsi" w:cstheme="minorHAnsi"/>
          <w:sz w:val="22"/>
          <w:szCs w:val="22"/>
          <w:lang w:val="es-MX" w:eastAsia="es-419"/>
        </w:rPr>
        <w:t xml:space="preserve"> del 202</w:t>
      </w:r>
      <w:r w:rsidR="00E41BE0">
        <w:rPr>
          <w:rFonts w:asciiTheme="minorHAnsi" w:hAnsiTheme="minorHAnsi" w:cstheme="minorHAnsi"/>
          <w:sz w:val="22"/>
          <w:szCs w:val="22"/>
          <w:lang w:val="es-MX" w:eastAsia="es-419"/>
        </w:rPr>
        <w:t>4</w:t>
      </w:r>
      <w:r w:rsidRPr="00E868F2">
        <w:rPr>
          <w:rFonts w:asciiTheme="minorHAnsi" w:hAnsiTheme="minorHAnsi" w:cstheme="minorHAnsi"/>
          <w:sz w:val="22"/>
          <w:szCs w:val="22"/>
          <w:lang w:val="es-MX" w:eastAsia="es-419"/>
        </w:rPr>
        <w:t>.</w:t>
      </w:r>
    </w:p>
    <w:p w14:paraId="7042D9FC" w14:textId="77777777" w:rsidR="00BF25A1" w:rsidRPr="00E868F2" w:rsidRDefault="00BF25A1" w:rsidP="00BF25A1">
      <w:pPr>
        <w:jc w:val="both"/>
        <w:rPr>
          <w:rFonts w:asciiTheme="minorHAnsi" w:hAnsiTheme="minorHAnsi" w:cstheme="minorHAnsi"/>
          <w:sz w:val="22"/>
          <w:szCs w:val="22"/>
          <w:lang w:val="es-MX" w:eastAsia="es-419"/>
        </w:rPr>
      </w:pPr>
    </w:p>
    <w:p w14:paraId="4FB19BBF" w14:textId="12B29532" w:rsidR="00BF25A1" w:rsidRPr="00E868F2" w:rsidRDefault="00BF25A1" w:rsidP="00BF25A1">
      <w:pPr>
        <w:jc w:val="both"/>
        <w:rPr>
          <w:rFonts w:asciiTheme="minorHAnsi" w:hAnsiTheme="minorHAnsi" w:cstheme="minorHAnsi"/>
          <w:sz w:val="22"/>
          <w:szCs w:val="22"/>
          <w:lang w:val="es-MX" w:eastAsia="es-419"/>
        </w:rPr>
      </w:pPr>
      <w:r w:rsidRPr="00E868F2">
        <w:rPr>
          <w:rFonts w:asciiTheme="minorHAnsi" w:hAnsiTheme="minorHAnsi" w:cstheme="minorHAnsi"/>
          <w:sz w:val="22"/>
          <w:szCs w:val="22"/>
          <w:lang w:val="es-MX" w:eastAsia="es-419"/>
        </w:rPr>
        <w:t xml:space="preserve">3. Precio aplica viajando </w:t>
      </w:r>
      <w:r w:rsidR="003B0EDF" w:rsidRPr="00E868F2">
        <w:rPr>
          <w:rFonts w:asciiTheme="minorHAnsi" w:hAnsiTheme="minorHAnsi" w:cstheme="minorHAnsi"/>
          <w:sz w:val="22"/>
          <w:szCs w:val="22"/>
          <w:lang w:val="es-MX" w:eastAsia="es-419"/>
        </w:rPr>
        <w:t xml:space="preserve">mínimo </w:t>
      </w:r>
      <w:r w:rsidRPr="00E868F2">
        <w:rPr>
          <w:rFonts w:asciiTheme="minorHAnsi" w:hAnsiTheme="minorHAnsi" w:cstheme="minorHAnsi"/>
          <w:sz w:val="22"/>
          <w:szCs w:val="22"/>
          <w:lang w:val="es-MX" w:eastAsia="es-419"/>
        </w:rPr>
        <w:t>dos pasajeros juntos.</w:t>
      </w:r>
    </w:p>
    <w:p w14:paraId="6BB0CA52" w14:textId="77777777" w:rsidR="00BF25A1" w:rsidRDefault="00BF25A1" w:rsidP="00BF25A1">
      <w:pPr>
        <w:jc w:val="both"/>
        <w:rPr>
          <w:rFonts w:asciiTheme="minorHAnsi" w:hAnsiTheme="minorHAnsi" w:cstheme="minorHAnsi"/>
          <w:sz w:val="22"/>
          <w:szCs w:val="22"/>
          <w:lang w:val="es-MX" w:eastAsia="es-419"/>
        </w:rPr>
      </w:pPr>
    </w:p>
    <w:p w14:paraId="19E574C1" w14:textId="4120332D" w:rsidR="005518FB" w:rsidRPr="005518FB" w:rsidRDefault="005518FB" w:rsidP="00BF25A1">
      <w:pPr>
        <w:jc w:val="both"/>
        <w:rPr>
          <w:rFonts w:asciiTheme="minorHAnsi" w:hAnsiTheme="minorHAnsi" w:cstheme="minorHAnsi"/>
          <w:sz w:val="22"/>
          <w:szCs w:val="22"/>
          <w:lang w:val="es-MX" w:eastAsia="es-419"/>
        </w:rPr>
      </w:pPr>
      <w:bookmarkStart w:id="2" w:name="_Hlk162038880"/>
      <w:r>
        <w:rPr>
          <w:rFonts w:asciiTheme="minorHAnsi" w:hAnsiTheme="minorHAnsi" w:cstheme="minorHAnsi"/>
          <w:sz w:val="22"/>
          <w:szCs w:val="22"/>
          <w:lang w:val="es-MX" w:eastAsia="es-419"/>
        </w:rPr>
        <w:t>4. L</w:t>
      </w:r>
      <w:r w:rsidRPr="005518FB">
        <w:rPr>
          <w:rFonts w:asciiTheme="minorHAnsi" w:eastAsia="Arial" w:hAnsiTheme="minorHAnsi" w:cstheme="minorHAnsi"/>
          <w:sz w:val="22"/>
          <w:szCs w:val="22"/>
          <w:highlight w:val="white"/>
          <w:lang w:val="es-419"/>
        </w:rPr>
        <w:t>os costos presentados en este itinerario aplican únicamente para pago con depósito o transferencia</w:t>
      </w:r>
      <w:r>
        <w:rPr>
          <w:rFonts w:asciiTheme="minorHAnsi" w:eastAsia="Arial" w:hAnsiTheme="minorHAnsi" w:cstheme="minorHAnsi"/>
          <w:sz w:val="22"/>
          <w:szCs w:val="22"/>
          <w:lang w:val="es-419"/>
        </w:rPr>
        <w:t>.</w:t>
      </w:r>
    </w:p>
    <w:bookmarkEnd w:id="2"/>
    <w:p w14:paraId="71180D76" w14:textId="77777777" w:rsidR="005518FB" w:rsidRPr="00E868F2" w:rsidRDefault="005518FB" w:rsidP="00BF25A1">
      <w:pPr>
        <w:jc w:val="both"/>
        <w:rPr>
          <w:rFonts w:asciiTheme="minorHAnsi" w:hAnsiTheme="minorHAnsi" w:cstheme="minorHAnsi"/>
          <w:sz w:val="22"/>
          <w:szCs w:val="22"/>
          <w:lang w:val="es-MX" w:eastAsia="es-419"/>
        </w:rPr>
      </w:pPr>
    </w:p>
    <w:p w14:paraId="784EA71E" w14:textId="4D8C1EC4" w:rsidR="00BF25A1" w:rsidRPr="00E868F2" w:rsidRDefault="005518FB"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5</w:t>
      </w:r>
      <w:r w:rsidR="00BF25A1" w:rsidRPr="00E868F2">
        <w:rPr>
          <w:rFonts w:asciiTheme="minorHAnsi" w:hAnsiTheme="minorHAnsi" w:cstheme="minorHAnsi"/>
          <w:sz w:val="22"/>
          <w:szCs w:val="22"/>
          <w:lang w:val="es-MX" w:eastAsia="es-419"/>
        </w:rPr>
        <w:t>. Es obligación del pasajero tener toda su documentación de viaje en regla, pasaporte, visas, prueba PCR, vacunas y demás requisitos que pudieran exigir las autoridades migratorias y sanitarias de cada país.</w:t>
      </w:r>
    </w:p>
    <w:p w14:paraId="7C6E297F" w14:textId="77777777" w:rsidR="00BF25A1" w:rsidRPr="00E868F2" w:rsidRDefault="00BF25A1" w:rsidP="00BF25A1">
      <w:pPr>
        <w:jc w:val="both"/>
        <w:rPr>
          <w:rFonts w:asciiTheme="minorHAnsi" w:hAnsiTheme="minorHAnsi" w:cstheme="minorHAnsi"/>
          <w:sz w:val="22"/>
          <w:szCs w:val="22"/>
          <w:lang w:val="es-MX" w:eastAsia="es-419"/>
        </w:rPr>
      </w:pPr>
    </w:p>
    <w:p w14:paraId="293AFA3A" w14:textId="156E3670" w:rsidR="00BF25A1" w:rsidRPr="00E868F2" w:rsidRDefault="005518FB"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6</w:t>
      </w:r>
      <w:r w:rsidR="00BF25A1" w:rsidRPr="00E868F2">
        <w:rPr>
          <w:rFonts w:asciiTheme="minorHAnsi" w:hAnsiTheme="minorHAnsi" w:cstheme="minorHAnsi"/>
          <w:sz w:val="22"/>
          <w:szCs w:val="22"/>
          <w:lang w:val="es-MX" w:eastAsia="es-419"/>
        </w:rPr>
        <w:t>. Para pasajeros con pasaporte mexicano es requisito tener pasaporte con una vigencia mínima de 6 meses posteriores a la fecha de regreso.</w:t>
      </w:r>
      <w:r>
        <w:rPr>
          <w:rFonts w:asciiTheme="minorHAnsi" w:hAnsiTheme="minorHAnsi" w:cstheme="minorHAnsi"/>
          <w:sz w:val="22"/>
          <w:szCs w:val="22"/>
          <w:lang w:val="es-MX" w:eastAsia="es-419"/>
        </w:rPr>
        <w:t xml:space="preserve"> Se requiere visa de India.</w:t>
      </w:r>
    </w:p>
    <w:p w14:paraId="569E5E1B" w14:textId="77777777" w:rsidR="00BF25A1" w:rsidRPr="00E868F2" w:rsidRDefault="00BF25A1" w:rsidP="00BF25A1">
      <w:pPr>
        <w:jc w:val="both"/>
        <w:rPr>
          <w:rFonts w:asciiTheme="minorHAnsi" w:hAnsiTheme="minorHAnsi" w:cstheme="minorHAnsi"/>
          <w:sz w:val="22"/>
          <w:szCs w:val="22"/>
          <w:lang w:val="es-MX" w:eastAsia="es-419"/>
        </w:rPr>
      </w:pPr>
    </w:p>
    <w:p w14:paraId="148D2640" w14:textId="14DA2398" w:rsidR="00BF25A1" w:rsidRPr="00E868F2" w:rsidRDefault="005518FB" w:rsidP="00BF25A1">
      <w:pPr>
        <w:jc w:val="both"/>
        <w:rPr>
          <w:rFonts w:asciiTheme="minorHAnsi" w:hAnsiTheme="minorHAnsi" w:cstheme="minorHAnsi"/>
          <w:sz w:val="22"/>
          <w:szCs w:val="22"/>
          <w:lang w:val="es-MX" w:eastAsia="es-419"/>
        </w:rPr>
      </w:pPr>
      <w:r>
        <w:rPr>
          <w:rFonts w:asciiTheme="minorHAnsi" w:hAnsiTheme="minorHAnsi" w:cstheme="minorHAnsi"/>
          <w:sz w:val="22"/>
          <w:szCs w:val="22"/>
          <w:lang w:val="es-MX" w:eastAsia="es-419"/>
        </w:rPr>
        <w:t>7</w:t>
      </w:r>
      <w:r w:rsidR="00BF25A1" w:rsidRPr="00E868F2">
        <w:rPr>
          <w:rFonts w:asciiTheme="minorHAnsi" w:hAnsiTheme="minorHAnsi" w:cstheme="minorHAnsi"/>
          <w:sz w:val="22"/>
          <w:szCs w:val="22"/>
          <w:lang w:val="es-MX" w:eastAsia="es-419"/>
        </w:rPr>
        <w:t>. Itinerario meramente referencial, puede sufrir cambios o variaciones dependiendo de la disponibilidad de servicios y tarifas en convenio solicitadas al momento de la reserva, de acuerdo con cuestiones climatológicas, epidemiológicas, religiosas o conflictos internos dentro del destino que se encuentren ajenos a la empresa.</w:t>
      </w:r>
    </w:p>
    <w:p w14:paraId="06012312" w14:textId="77777777" w:rsidR="00BF25A1" w:rsidRPr="00E868F2" w:rsidRDefault="00BF25A1" w:rsidP="00BF25A1">
      <w:pPr>
        <w:jc w:val="both"/>
        <w:rPr>
          <w:rFonts w:asciiTheme="minorHAnsi" w:hAnsiTheme="minorHAnsi" w:cstheme="minorHAnsi"/>
          <w:sz w:val="22"/>
          <w:szCs w:val="22"/>
          <w:lang w:val="es-MX"/>
        </w:rPr>
      </w:pPr>
    </w:p>
    <w:p w14:paraId="5557B51A" w14:textId="20CB84C8" w:rsidR="00C2535C" w:rsidRPr="00E868F2" w:rsidRDefault="00C2535C" w:rsidP="00C2535C">
      <w:pPr>
        <w:ind w:left="10"/>
        <w:jc w:val="both"/>
        <w:rPr>
          <w:rFonts w:asciiTheme="minorHAnsi" w:hAnsiTheme="minorHAnsi" w:cstheme="minorHAnsi"/>
          <w:sz w:val="22"/>
          <w:szCs w:val="22"/>
          <w:lang w:val="es-MX"/>
        </w:rPr>
      </w:pPr>
    </w:p>
    <w:p w14:paraId="3AB1BA6F" w14:textId="77777777" w:rsidR="00C2535C" w:rsidRPr="00E868F2" w:rsidRDefault="00C2535C" w:rsidP="00C2535C">
      <w:pPr>
        <w:ind w:left="10"/>
        <w:jc w:val="both"/>
        <w:rPr>
          <w:rFonts w:asciiTheme="minorHAnsi" w:hAnsiTheme="minorHAnsi" w:cstheme="minorHAnsi"/>
          <w:sz w:val="22"/>
          <w:szCs w:val="22"/>
          <w:lang w:val="es-MX"/>
        </w:rPr>
      </w:pPr>
    </w:p>
    <w:p w14:paraId="2CFBACF0" w14:textId="4E26314D" w:rsidR="00C2535C" w:rsidRPr="00E868F2" w:rsidRDefault="00C2535C" w:rsidP="00C2535C">
      <w:pPr>
        <w:ind w:left="10"/>
        <w:jc w:val="both"/>
        <w:rPr>
          <w:rFonts w:asciiTheme="minorHAnsi" w:hAnsiTheme="minorHAnsi" w:cstheme="minorHAnsi"/>
          <w:sz w:val="22"/>
          <w:szCs w:val="22"/>
          <w:lang w:val="es-MX"/>
        </w:rPr>
      </w:pPr>
    </w:p>
    <w:sectPr w:rsidR="00C2535C" w:rsidRPr="00E868F2" w:rsidSect="00C2380F">
      <w:headerReference w:type="default" r:id="rId10"/>
      <w:footerReference w:type="default" r:id="rId11"/>
      <w:pgSz w:w="12240" w:h="15840"/>
      <w:pgMar w:top="267" w:right="1080" w:bottom="1440" w:left="1080" w:header="27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579B2" w14:textId="77777777" w:rsidR="00220A26" w:rsidRDefault="00220A26" w:rsidP="00075CFE">
      <w:r>
        <w:separator/>
      </w:r>
    </w:p>
  </w:endnote>
  <w:endnote w:type="continuationSeparator" w:id="0">
    <w:p w14:paraId="04E44698" w14:textId="77777777" w:rsidR="00220A26" w:rsidRDefault="00220A26" w:rsidP="0007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55">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5686" w14:textId="5A8A9098" w:rsidR="00976438" w:rsidRPr="0009780E" w:rsidRDefault="0009780E" w:rsidP="0009780E">
    <w:pPr>
      <w:pStyle w:val="Piedepgina"/>
    </w:pPr>
    <w:r>
      <w:rPr>
        <w:noProof/>
        <w:lang w:eastAsia="es-MX"/>
      </w:rPr>
      <w:drawing>
        <wp:inline distT="0" distB="0" distL="0" distR="0" wp14:anchorId="10D9F2B6" wp14:editId="0D30A087">
          <wp:extent cx="6396624" cy="894455"/>
          <wp:effectExtent l="0" t="0" r="4445" b="127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
                    <a:extLst>
                      <a:ext uri="{28A0092B-C50C-407E-A947-70E740481C1C}">
                        <a14:useLocalDpi xmlns:a14="http://schemas.microsoft.com/office/drawing/2010/main" val="0"/>
                      </a:ext>
                    </a:extLst>
                  </a:blip>
                  <a:srcRect l="201" t="9871" r="-201" b="9493"/>
                  <a:stretch/>
                </pic:blipFill>
                <pic:spPr bwMode="auto">
                  <a:xfrm>
                    <a:off x="0" y="0"/>
                    <a:ext cx="6396624" cy="8944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A34F0" w14:textId="77777777" w:rsidR="00220A26" w:rsidRDefault="00220A26" w:rsidP="00075CFE">
      <w:r>
        <w:separator/>
      </w:r>
    </w:p>
  </w:footnote>
  <w:footnote w:type="continuationSeparator" w:id="0">
    <w:p w14:paraId="75B1E2A1" w14:textId="77777777" w:rsidR="00220A26" w:rsidRDefault="00220A26" w:rsidP="0007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E04E" w14:textId="2D1AE089" w:rsidR="00075CFE" w:rsidRPr="0077612D" w:rsidRDefault="00966599" w:rsidP="0077612D">
    <w:pPr>
      <w:pStyle w:val="Encabezado"/>
    </w:pPr>
    <w:r>
      <w:rPr>
        <w:noProof/>
        <w:lang w:eastAsia="es-MX"/>
      </w:rPr>
      <w:drawing>
        <wp:inline distT="0" distB="0" distL="0" distR="0" wp14:anchorId="7B24C4AD" wp14:editId="6DFCEA43">
          <wp:extent cx="6396661" cy="803082"/>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rotWithShape="1">
                  <a:blip r:embed="rId1">
                    <a:extLst>
                      <a:ext uri="{28A0092B-C50C-407E-A947-70E740481C1C}">
                        <a14:useLocalDpi xmlns:a14="http://schemas.microsoft.com/office/drawing/2010/main" val="0"/>
                      </a:ext>
                    </a:extLst>
                  </a:blip>
                  <a:srcRect t="19342" b="8261"/>
                  <a:stretch/>
                </pic:blipFill>
                <pic:spPr bwMode="auto">
                  <a:xfrm>
                    <a:off x="0" y="0"/>
                    <a:ext cx="6400800" cy="80360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56F"/>
    <w:multiLevelType w:val="multilevel"/>
    <w:tmpl w:val="A098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014DB"/>
    <w:multiLevelType w:val="hybridMultilevel"/>
    <w:tmpl w:val="ED0696B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F737237"/>
    <w:multiLevelType w:val="hybridMultilevel"/>
    <w:tmpl w:val="D65E756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B2154"/>
    <w:multiLevelType w:val="hybridMultilevel"/>
    <w:tmpl w:val="B4D627F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5F4008"/>
    <w:multiLevelType w:val="hybridMultilevel"/>
    <w:tmpl w:val="5A4EF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51144E"/>
    <w:multiLevelType w:val="hybridMultilevel"/>
    <w:tmpl w:val="1B1A11C6"/>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C32C5B"/>
    <w:multiLevelType w:val="hybridMultilevel"/>
    <w:tmpl w:val="B156BB5C"/>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FCD40CE"/>
    <w:multiLevelType w:val="hybridMultilevel"/>
    <w:tmpl w:val="D0B41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0854773"/>
    <w:multiLevelType w:val="hybridMultilevel"/>
    <w:tmpl w:val="7CECF120"/>
    <w:lvl w:ilvl="0" w:tplc="EBEC44D4">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0A2FFF"/>
    <w:multiLevelType w:val="hybridMultilevel"/>
    <w:tmpl w:val="0B58A0A0"/>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0E3713"/>
    <w:multiLevelType w:val="hybridMultilevel"/>
    <w:tmpl w:val="CF86EB5A"/>
    <w:lvl w:ilvl="0" w:tplc="EBEC44D4">
      <w:start w:val="1"/>
      <w:numFmt w:val="bullet"/>
      <w:lvlText w:val=""/>
      <w:lvlJc w:val="left"/>
      <w:pPr>
        <w:ind w:left="720" w:hanging="360"/>
      </w:pPr>
      <w:rPr>
        <w:rFonts w:ascii="Symbol" w:hAnsi="Symbol" w:hint="default"/>
        <w:color w:val="C7862B"/>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6AF3DF4"/>
    <w:multiLevelType w:val="hybridMultilevel"/>
    <w:tmpl w:val="16FC1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79D6DAB"/>
    <w:multiLevelType w:val="hybridMultilevel"/>
    <w:tmpl w:val="EE6C624E"/>
    <w:lvl w:ilvl="0" w:tplc="E2240B1C">
      <w:start w:val="1"/>
      <w:numFmt w:val="bullet"/>
      <w:lvlText w:val="*"/>
      <w:lvlJc w:val="left"/>
      <w:pPr>
        <w:ind w:left="162"/>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1" w:tplc="AAF621AA">
      <w:start w:val="1"/>
      <w:numFmt w:val="bullet"/>
      <w:lvlText w:val="o"/>
      <w:lvlJc w:val="left"/>
      <w:pPr>
        <w:ind w:left="10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2" w:tplc="F00206D4">
      <w:start w:val="1"/>
      <w:numFmt w:val="bullet"/>
      <w:lvlText w:val="▪"/>
      <w:lvlJc w:val="left"/>
      <w:pPr>
        <w:ind w:left="18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3" w:tplc="52CE370A">
      <w:start w:val="1"/>
      <w:numFmt w:val="bullet"/>
      <w:lvlText w:val="•"/>
      <w:lvlJc w:val="left"/>
      <w:pPr>
        <w:ind w:left="25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4" w:tplc="C19ACB7A">
      <w:start w:val="1"/>
      <w:numFmt w:val="bullet"/>
      <w:lvlText w:val="o"/>
      <w:lvlJc w:val="left"/>
      <w:pPr>
        <w:ind w:left="324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5" w:tplc="97ECAAD6">
      <w:start w:val="1"/>
      <w:numFmt w:val="bullet"/>
      <w:lvlText w:val="▪"/>
      <w:lvlJc w:val="left"/>
      <w:pPr>
        <w:ind w:left="396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6" w:tplc="702014EA">
      <w:start w:val="1"/>
      <w:numFmt w:val="bullet"/>
      <w:lvlText w:val="•"/>
      <w:lvlJc w:val="left"/>
      <w:pPr>
        <w:ind w:left="468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7" w:tplc="A9DCE44C">
      <w:start w:val="1"/>
      <w:numFmt w:val="bullet"/>
      <w:lvlText w:val="o"/>
      <w:lvlJc w:val="left"/>
      <w:pPr>
        <w:ind w:left="540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lvl w:ilvl="8" w:tplc="F5427404">
      <w:start w:val="1"/>
      <w:numFmt w:val="bullet"/>
      <w:lvlText w:val="▪"/>
      <w:lvlJc w:val="left"/>
      <w:pPr>
        <w:ind w:left="6120"/>
      </w:pPr>
      <w:rPr>
        <w:rFonts w:ascii="Georgia" w:eastAsia="Georgia" w:hAnsi="Georgia" w:cs="Georgi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843A1E"/>
    <w:multiLevelType w:val="hybridMultilevel"/>
    <w:tmpl w:val="CB7CEB54"/>
    <w:lvl w:ilvl="0" w:tplc="580A0001">
      <w:start w:val="1"/>
      <w:numFmt w:val="bullet"/>
      <w:lvlText w:val=""/>
      <w:lvlJc w:val="left"/>
      <w:pPr>
        <w:ind w:left="720" w:hanging="360"/>
      </w:pPr>
      <w:rPr>
        <w:rFonts w:ascii="Symbol" w:hAnsi="Symbol" w:hint="default"/>
        <w:b w:val="0"/>
        <w:i w:val="0"/>
        <w:strike w:val="0"/>
        <w:dstrike w:val="0"/>
        <w:color w:val="C7862B"/>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B1D2884"/>
    <w:multiLevelType w:val="hybridMultilevel"/>
    <w:tmpl w:val="1FEACA5C"/>
    <w:lvl w:ilvl="0" w:tplc="AE5E02A6">
      <w:start w:val="1"/>
      <w:numFmt w:val="bullet"/>
      <w:lvlText w:val="•"/>
      <w:lvlJc w:val="left"/>
      <w:pPr>
        <w:ind w:left="1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1" w:tplc="EA100B70">
      <w:start w:val="1"/>
      <w:numFmt w:val="bullet"/>
      <w:lvlText w:val="o"/>
      <w:lvlJc w:val="left"/>
      <w:pPr>
        <w:ind w:left="10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2" w:tplc="0F78C3E6">
      <w:start w:val="1"/>
      <w:numFmt w:val="bullet"/>
      <w:lvlText w:val="▪"/>
      <w:lvlJc w:val="left"/>
      <w:pPr>
        <w:ind w:left="18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3" w:tplc="09A42B24">
      <w:start w:val="1"/>
      <w:numFmt w:val="bullet"/>
      <w:lvlText w:val="•"/>
      <w:lvlJc w:val="left"/>
      <w:pPr>
        <w:ind w:left="25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4" w:tplc="66B23888">
      <w:start w:val="1"/>
      <w:numFmt w:val="bullet"/>
      <w:lvlText w:val="o"/>
      <w:lvlJc w:val="left"/>
      <w:pPr>
        <w:ind w:left="324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5" w:tplc="17F201E8">
      <w:start w:val="1"/>
      <w:numFmt w:val="bullet"/>
      <w:lvlText w:val="▪"/>
      <w:lvlJc w:val="left"/>
      <w:pPr>
        <w:ind w:left="396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6" w:tplc="98AEDD5A">
      <w:start w:val="1"/>
      <w:numFmt w:val="bullet"/>
      <w:lvlText w:val="•"/>
      <w:lvlJc w:val="left"/>
      <w:pPr>
        <w:ind w:left="468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7" w:tplc="69008B10">
      <w:start w:val="1"/>
      <w:numFmt w:val="bullet"/>
      <w:lvlText w:val="o"/>
      <w:lvlJc w:val="left"/>
      <w:pPr>
        <w:ind w:left="540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lvl w:ilvl="8" w:tplc="638422A6">
      <w:start w:val="1"/>
      <w:numFmt w:val="bullet"/>
      <w:lvlText w:val="▪"/>
      <w:lvlJc w:val="left"/>
      <w:pPr>
        <w:ind w:left="6120"/>
      </w:pPr>
      <w:rPr>
        <w:rFonts w:ascii="Georgia" w:eastAsia="Georgia" w:hAnsi="Georgia" w:cs="Georgia"/>
        <w:b w:val="0"/>
        <w:i w:val="0"/>
        <w:strike w:val="0"/>
        <w:dstrike w:val="0"/>
        <w:color w:val="C7862B"/>
        <w:sz w:val="22"/>
        <w:szCs w:val="22"/>
        <w:u w:val="none" w:color="000000"/>
        <w:bdr w:val="none" w:sz="0" w:space="0" w:color="auto"/>
        <w:shd w:val="clear" w:color="auto" w:fill="auto"/>
        <w:vertAlign w:val="baseline"/>
      </w:rPr>
    </w:lvl>
  </w:abstractNum>
  <w:abstractNum w:abstractNumId="15" w15:restartNumberingAfterBreak="0">
    <w:nsid w:val="2CBA147D"/>
    <w:multiLevelType w:val="hybridMultilevel"/>
    <w:tmpl w:val="6D76EA4A"/>
    <w:lvl w:ilvl="0" w:tplc="B86ECD4C">
      <w:start w:val="1"/>
      <w:numFmt w:val="bullet"/>
      <w:lvlText w:val="•"/>
      <w:lvlJc w:val="left"/>
      <w:pPr>
        <w:ind w:left="720" w:hanging="3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2CD7632B"/>
    <w:multiLevelType w:val="hybridMultilevel"/>
    <w:tmpl w:val="53602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DD503C4"/>
    <w:multiLevelType w:val="hybridMultilevel"/>
    <w:tmpl w:val="6B1C8C06"/>
    <w:lvl w:ilvl="0" w:tplc="413E3BB6">
      <w:start w:val="1"/>
      <w:numFmt w:val="bullet"/>
      <w:lvlText w:val="-"/>
      <w:lvlJc w:val="left"/>
      <w:pPr>
        <w:ind w:left="502"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14F6EDF"/>
    <w:multiLevelType w:val="hybridMultilevel"/>
    <w:tmpl w:val="520AA0A2"/>
    <w:lvl w:ilvl="0" w:tplc="413E3BB6">
      <w:start w:val="1"/>
      <w:numFmt w:val="bullet"/>
      <w:lvlText w:val="-"/>
      <w:lvlJc w:val="left"/>
      <w:pPr>
        <w:ind w:left="862" w:hanging="360"/>
      </w:pPr>
      <w:rPr>
        <w:rFonts w:ascii="Calibri" w:eastAsiaTheme="minorHAnsi" w:hAnsi="Calibri" w:cs="Calibri"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9" w15:restartNumberingAfterBreak="0">
    <w:nsid w:val="37673751"/>
    <w:multiLevelType w:val="hybridMultilevel"/>
    <w:tmpl w:val="07D6E502"/>
    <w:lvl w:ilvl="0" w:tplc="1774334A">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7C70C33"/>
    <w:multiLevelType w:val="hybridMultilevel"/>
    <w:tmpl w:val="F26E2AB8"/>
    <w:lvl w:ilvl="0" w:tplc="EBEC44D4">
      <w:start w:val="1"/>
      <w:numFmt w:val="bullet"/>
      <w:lvlText w:val=""/>
      <w:lvlJc w:val="left"/>
      <w:pPr>
        <w:tabs>
          <w:tab w:val="num" w:pos="720"/>
        </w:tabs>
        <w:ind w:left="720" w:hanging="360"/>
      </w:pPr>
      <w:rPr>
        <w:rFonts w:ascii="Symbol" w:hAnsi="Symbol" w:hint="default"/>
        <w:color w:val="C7862B"/>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E14716"/>
    <w:multiLevelType w:val="hybridMultilevel"/>
    <w:tmpl w:val="C03A011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8F726A6"/>
    <w:multiLevelType w:val="hybridMultilevel"/>
    <w:tmpl w:val="35E4CF0E"/>
    <w:lvl w:ilvl="0" w:tplc="7EA61E4A">
      <w:start w:val="1"/>
      <w:numFmt w:val="bullet"/>
      <w:lvlText w:val=""/>
      <w:lvlJc w:val="left"/>
      <w:pPr>
        <w:ind w:left="720" w:hanging="360"/>
      </w:pPr>
      <w:rPr>
        <w:rFonts w:ascii="Symbol" w:hAnsi="Symbol" w:hint="default"/>
        <w:b w:val="0"/>
        <w:i w:val="0"/>
        <w:strike w:val="0"/>
        <w:dstrike w:val="0"/>
        <w:color w:val="auto"/>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E895B63"/>
    <w:multiLevelType w:val="hybridMultilevel"/>
    <w:tmpl w:val="7CFA1282"/>
    <w:lvl w:ilvl="0" w:tplc="4EDA4F1A">
      <w:start w:val="1"/>
      <w:numFmt w:val="bullet"/>
      <w:lvlText w:val="-"/>
      <w:lvlJc w:val="left"/>
      <w:pPr>
        <w:ind w:left="7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204096F0">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8C016AA">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B86ECD4C">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78A48A46">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19B6C590">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DBD87E1A">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166CAD56">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384C1AE0">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24" w15:restartNumberingAfterBreak="0">
    <w:nsid w:val="491A4158"/>
    <w:multiLevelType w:val="hybridMultilevel"/>
    <w:tmpl w:val="38127DE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5" w15:restartNumberingAfterBreak="0">
    <w:nsid w:val="4BF94CCB"/>
    <w:multiLevelType w:val="hybridMultilevel"/>
    <w:tmpl w:val="B3FEA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3939E7"/>
    <w:multiLevelType w:val="hybridMultilevel"/>
    <w:tmpl w:val="198A2A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E66A4C"/>
    <w:multiLevelType w:val="multilevel"/>
    <w:tmpl w:val="4B44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2487E"/>
    <w:multiLevelType w:val="hybridMultilevel"/>
    <w:tmpl w:val="7B58831A"/>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8A17090"/>
    <w:multiLevelType w:val="hybridMultilevel"/>
    <w:tmpl w:val="42C4E70A"/>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0014E0A"/>
    <w:multiLevelType w:val="hybridMultilevel"/>
    <w:tmpl w:val="4628CEBE"/>
    <w:lvl w:ilvl="0" w:tplc="DFA434CA">
      <w:start w:val="1"/>
      <w:numFmt w:val="bullet"/>
      <w:lvlText w:val="-"/>
      <w:lvlJc w:val="left"/>
      <w:pPr>
        <w:ind w:left="1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1" w:tplc="73BEC632">
      <w:start w:val="1"/>
      <w:numFmt w:val="bullet"/>
      <w:lvlText w:val="o"/>
      <w:lvlJc w:val="left"/>
      <w:pPr>
        <w:ind w:left="10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2" w:tplc="0670409C">
      <w:start w:val="1"/>
      <w:numFmt w:val="bullet"/>
      <w:lvlText w:val="▪"/>
      <w:lvlJc w:val="left"/>
      <w:pPr>
        <w:ind w:left="18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3" w:tplc="333625E8">
      <w:start w:val="1"/>
      <w:numFmt w:val="bullet"/>
      <w:lvlText w:val="•"/>
      <w:lvlJc w:val="left"/>
      <w:pPr>
        <w:ind w:left="25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4" w:tplc="8A0C7B20">
      <w:start w:val="1"/>
      <w:numFmt w:val="bullet"/>
      <w:lvlText w:val="o"/>
      <w:lvlJc w:val="left"/>
      <w:pPr>
        <w:ind w:left="324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5" w:tplc="D7965394">
      <w:start w:val="1"/>
      <w:numFmt w:val="bullet"/>
      <w:lvlText w:val="▪"/>
      <w:lvlJc w:val="left"/>
      <w:pPr>
        <w:ind w:left="396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6" w:tplc="B7362418">
      <w:start w:val="1"/>
      <w:numFmt w:val="bullet"/>
      <w:lvlText w:val="•"/>
      <w:lvlJc w:val="left"/>
      <w:pPr>
        <w:ind w:left="468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7" w:tplc="0D9ED8A0">
      <w:start w:val="1"/>
      <w:numFmt w:val="bullet"/>
      <w:lvlText w:val="o"/>
      <w:lvlJc w:val="left"/>
      <w:pPr>
        <w:ind w:left="540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lvl w:ilvl="8" w:tplc="2F16B72A">
      <w:start w:val="1"/>
      <w:numFmt w:val="bullet"/>
      <w:lvlText w:val="▪"/>
      <w:lvlJc w:val="left"/>
      <w:pPr>
        <w:ind w:left="6120"/>
      </w:pPr>
      <w:rPr>
        <w:rFonts w:ascii="Trebuchet MS" w:eastAsia="Trebuchet MS" w:hAnsi="Trebuchet MS" w:cs="Trebuchet MS"/>
        <w:b w:val="0"/>
        <w:i w:val="0"/>
        <w:strike w:val="0"/>
        <w:dstrike w:val="0"/>
        <w:color w:val="C7862B"/>
        <w:sz w:val="22"/>
        <w:szCs w:val="22"/>
        <w:u w:val="none" w:color="000000"/>
        <w:bdr w:val="none" w:sz="0" w:space="0" w:color="auto"/>
        <w:shd w:val="clear" w:color="auto" w:fill="auto"/>
        <w:vertAlign w:val="baseline"/>
      </w:rPr>
    </w:lvl>
  </w:abstractNum>
  <w:abstractNum w:abstractNumId="31" w15:restartNumberingAfterBreak="0">
    <w:nsid w:val="61287C1B"/>
    <w:multiLevelType w:val="multilevel"/>
    <w:tmpl w:val="CD4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3E59F6"/>
    <w:multiLevelType w:val="hybridMultilevel"/>
    <w:tmpl w:val="6F6272C8"/>
    <w:lvl w:ilvl="0" w:tplc="505A1566">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19147C6"/>
    <w:multiLevelType w:val="multilevel"/>
    <w:tmpl w:val="8856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016385"/>
    <w:multiLevelType w:val="hybridMultilevel"/>
    <w:tmpl w:val="75387494"/>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52C42"/>
    <w:multiLevelType w:val="hybridMultilevel"/>
    <w:tmpl w:val="1E527F7E"/>
    <w:lvl w:ilvl="0" w:tplc="EBEC44D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4641A3"/>
    <w:multiLevelType w:val="hybridMultilevel"/>
    <w:tmpl w:val="FBDE1AD0"/>
    <w:lvl w:ilvl="0" w:tplc="693C799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71B263C"/>
    <w:multiLevelType w:val="hybridMultilevel"/>
    <w:tmpl w:val="5F9EA8C6"/>
    <w:lvl w:ilvl="0" w:tplc="C92C13DC">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EE32B02"/>
    <w:multiLevelType w:val="hybridMultilevel"/>
    <w:tmpl w:val="04A21C68"/>
    <w:lvl w:ilvl="0" w:tplc="5002E6CE">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9"/>
  </w:num>
  <w:num w:numId="2">
    <w:abstractNumId w:val="4"/>
  </w:num>
  <w:num w:numId="3">
    <w:abstractNumId w:val="16"/>
  </w:num>
  <w:num w:numId="4">
    <w:abstractNumId w:val="7"/>
  </w:num>
  <w:num w:numId="5">
    <w:abstractNumId w:val="38"/>
  </w:num>
  <w:num w:numId="6">
    <w:abstractNumId w:val="19"/>
  </w:num>
  <w:num w:numId="7">
    <w:abstractNumId w:val="37"/>
  </w:num>
  <w:num w:numId="8">
    <w:abstractNumId w:val="32"/>
  </w:num>
  <w:num w:numId="9">
    <w:abstractNumId w:val="26"/>
  </w:num>
  <w:num w:numId="10">
    <w:abstractNumId w:val="25"/>
  </w:num>
  <w:num w:numId="11">
    <w:abstractNumId w:val="34"/>
  </w:num>
  <w:num w:numId="12">
    <w:abstractNumId w:val="2"/>
  </w:num>
  <w:num w:numId="13">
    <w:abstractNumId w:val="29"/>
  </w:num>
  <w:num w:numId="14">
    <w:abstractNumId w:val="36"/>
  </w:num>
  <w:num w:numId="15">
    <w:abstractNumId w:val="9"/>
  </w:num>
  <w:num w:numId="16">
    <w:abstractNumId w:val="3"/>
  </w:num>
  <w:num w:numId="17">
    <w:abstractNumId w:val="17"/>
  </w:num>
  <w:num w:numId="18">
    <w:abstractNumId w:val="18"/>
  </w:num>
  <w:num w:numId="19">
    <w:abstractNumId w:val="5"/>
  </w:num>
  <w:num w:numId="20">
    <w:abstractNumId w:val="33"/>
  </w:num>
  <w:num w:numId="21">
    <w:abstractNumId w:val="0"/>
  </w:num>
  <w:num w:numId="22">
    <w:abstractNumId w:val="8"/>
  </w:num>
  <w:num w:numId="23">
    <w:abstractNumId w:val="27"/>
  </w:num>
  <w:num w:numId="24">
    <w:abstractNumId w:val="31"/>
  </w:num>
  <w:num w:numId="25">
    <w:abstractNumId w:val="12"/>
  </w:num>
  <w:num w:numId="26">
    <w:abstractNumId w:val="23"/>
  </w:num>
  <w:num w:numId="27">
    <w:abstractNumId w:val="14"/>
  </w:num>
  <w:num w:numId="28">
    <w:abstractNumId w:val="30"/>
  </w:num>
  <w:num w:numId="29">
    <w:abstractNumId w:val="35"/>
  </w:num>
  <w:num w:numId="30">
    <w:abstractNumId w:val="35"/>
  </w:num>
  <w:num w:numId="31">
    <w:abstractNumId w:val="20"/>
  </w:num>
  <w:num w:numId="32">
    <w:abstractNumId w:val="10"/>
  </w:num>
  <w:num w:numId="33">
    <w:abstractNumId w:val="15"/>
  </w:num>
  <w:num w:numId="34">
    <w:abstractNumId w:val="6"/>
  </w:num>
  <w:num w:numId="35">
    <w:abstractNumId w:val="24"/>
  </w:num>
  <w:num w:numId="36">
    <w:abstractNumId w:val="13"/>
  </w:num>
  <w:num w:numId="37">
    <w:abstractNumId w:val="1"/>
  </w:num>
  <w:num w:numId="38">
    <w:abstractNumId w:val="22"/>
  </w:num>
  <w:num w:numId="39">
    <w:abstractNumId w:val="21"/>
  </w:num>
  <w:num w:numId="40">
    <w:abstractNumId w:val="2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49">
      <o:colormru v:ext="edit" colors="#ff9,#ffffe7,#fffff7,#feff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FE"/>
    <w:rsid w:val="000034A2"/>
    <w:rsid w:val="00015D6E"/>
    <w:rsid w:val="00016FD8"/>
    <w:rsid w:val="00035D65"/>
    <w:rsid w:val="000435DD"/>
    <w:rsid w:val="00045463"/>
    <w:rsid w:val="00046CA9"/>
    <w:rsid w:val="000505A8"/>
    <w:rsid w:val="00053F17"/>
    <w:rsid w:val="00054730"/>
    <w:rsid w:val="00056D12"/>
    <w:rsid w:val="00061277"/>
    <w:rsid w:val="00062C72"/>
    <w:rsid w:val="000644A9"/>
    <w:rsid w:val="00075CFE"/>
    <w:rsid w:val="00081216"/>
    <w:rsid w:val="000813D4"/>
    <w:rsid w:val="0008549D"/>
    <w:rsid w:val="00095901"/>
    <w:rsid w:val="0009780E"/>
    <w:rsid w:val="000A1835"/>
    <w:rsid w:val="000A42B5"/>
    <w:rsid w:val="000A6238"/>
    <w:rsid w:val="000B1260"/>
    <w:rsid w:val="000C19D3"/>
    <w:rsid w:val="000C3BE5"/>
    <w:rsid w:val="000D086E"/>
    <w:rsid w:val="000D7939"/>
    <w:rsid w:val="000E0E8A"/>
    <w:rsid w:val="000F6F9A"/>
    <w:rsid w:val="001036B6"/>
    <w:rsid w:val="00125980"/>
    <w:rsid w:val="001260E8"/>
    <w:rsid w:val="00130535"/>
    <w:rsid w:val="00146F67"/>
    <w:rsid w:val="00150C5C"/>
    <w:rsid w:val="001510D7"/>
    <w:rsid w:val="00152639"/>
    <w:rsid w:val="00163771"/>
    <w:rsid w:val="001971AD"/>
    <w:rsid w:val="001B23C7"/>
    <w:rsid w:val="001C0EDF"/>
    <w:rsid w:val="001D019F"/>
    <w:rsid w:val="001D43C7"/>
    <w:rsid w:val="001E67D1"/>
    <w:rsid w:val="001F3C7F"/>
    <w:rsid w:val="001F7EA3"/>
    <w:rsid w:val="0020479E"/>
    <w:rsid w:val="00215EA8"/>
    <w:rsid w:val="00216D0B"/>
    <w:rsid w:val="00220A26"/>
    <w:rsid w:val="002217E9"/>
    <w:rsid w:val="00223B9E"/>
    <w:rsid w:val="00231088"/>
    <w:rsid w:val="00233DF4"/>
    <w:rsid w:val="00250105"/>
    <w:rsid w:val="00252603"/>
    <w:rsid w:val="002573DA"/>
    <w:rsid w:val="00273BBB"/>
    <w:rsid w:val="00274BC1"/>
    <w:rsid w:val="00280BD6"/>
    <w:rsid w:val="00281111"/>
    <w:rsid w:val="0028341B"/>
    <w:rsid w:val="00295AA3"/>
    <w:rsid w:val="00295BA1"/>
    <w:rsid w:val="002A4994"/>
    <w:rsid w:val="002C13F0"/>
    <w:rsid w:val="002C2282"/>
    <w:rsid w:val="002C642A"/>
    <w:rsid w:val="002E029B"/>
    <w:rsid w:val="002E7F61"/>
    <w:rsid w:val="002F0A34"/>
    <w:rsid w:val="002F62A0"/>
    <w:rsid w:val="00317E64"/>
    <w:rsid w:val="00323DD5"/>
    <w:rsid w:val="00323F43"/>
    <w:rsid w:val="0033357A"/>
    <w:rsid w:val="00337811"/>
    <w:rsid w:val="00346702"/>
    <w:rsid w:val="00346F76"/>
    <w:rsid w:val="0035457A"/>
    <w:rsid w:val="0036163F"/>
    <w:rsid w:val="00384378"/>
    <w:rsid w:val="003A13D4"/>
    <w:rsid w:val="003A1AA3"/>
    <w:rsid w:val="003B0EDF"/>
    <w:rsid w:val="003D4C21"/>
    <w:rsid w:val="003E0696"/>
    <w:rsid w:val="003E1A85"/>
    <w:rsid w:val="003E6528"/>
    <w:rsid w:val="003F1496"/>
    <w:rsid w:val="003F5C19"/>
    <w:rsid w:val="003F762B"/>
    <w:rsid w:val="00402180"/>
    <w:rsid w:val="00403546"/>
    <w:rsid w:val="00412950"/>
    <w:rsid w:val="00431C10"/>
    <w:rsid w:val="00434439"/>
    <w:rsid w:val="0044068F"/>
    <w:rsid w:val="00440ABC"/>
    <w:rsid w:val="00446146"/>
    <w:rsid w:val="00450340"/>
    <w:rsid w:val="00453B49"/>
    <w:rsid w:val="004626EF"/>
    <w:rsid w:val="00476FB0"/>
    <w:rsid w:val="00483154"/>
    <w:rsid w:val="00483264"/>
    <w:rsid w:val="00487917"/>
    <w:rsid w:val="00493C9D"/>
    <w:rsid w:val="004B1B38"/>
    <w:rsid w:val="004B2AE1"/>
    <w:rsid w:val="004B36C5"/>
    <w:rsid w:val="004D3785"/>
    <w:rsid w:val="004E2565"/>
    <w:rsid w:val="004E6FD8"/>
    <w:rsid w:val="004F2038"/>
    <w:rsid w:val="004F4DE4"/>
    <w:rsid w:val="00506457"/>
    <w:rsid w:val="00524101"/>
    <w:rsid w:val="00524DBB"/>
    <w:rsid w:val="005518FB"/>
    <w:rsid w:val="00556E27"/>
    <w:rsid w:val="00567515"/>
    <w:rsid w:val="00581CC9"/>
    <w:rsid w:val="0059536A"/>
    <w:rsid w:val="00597CDD"/>
    <w:rsid w:val="005A5481"/>
    <w:rsid w:val="005B0CF7"/>
    <w:rsid w:val="005D461D"/>
    <w:rsid w:val="005D4B2B"/>
    <w:rsid w:val="005D4EC2"/>
    <w:rsid w:val="005E13E1"/>
    <w:rsid w:val="005E66F0"/>
    <w:rsid w:val="005F2AB5"/>
    <w:rsid w:val="005F2DAE"/>
    <w:rsid w:val="005F62C0"/>
    <w:rsid w:val="00602316"/>
    <w:rsid w:val="00607BA0"/>
    <w:rsid w:val="00611238"/>
    <w:rsid w:val="00611BBC"/>
    <w:rsid w:val="00624198"/>
    <w:rsid w:val="0063024D"/>
    <w:rsid w:val="00632B2A"/>
    <w:rsid w:val="006537E6"/>
    <w:rsid w:val="006565EE"/>
    <w:rsid w:val="00666FDC"/>
    <w:rsid w:val="00667A33"/>
    <w:rsid w:val="006801D4"/>
    <w:rsid w:val="006866AE"/>
    <w:rsid w:val="006871DF"/>
    <w:rsid w:val="006949E4"/>
    <w:rsid w:val="006A1281"/>
    <w:rsid w:val="006B2FC3"/>
    <w:rsid w:val="006B4E48"/>
    <w:rsid w:val="006C30DB"/>
    <w:rsid w:val="006C5545"/>
    <w:rsid w:val="006D2702"/>
    <w:rsid w:val="006D4302"/>
    <w:rsid w:val="006D58FD"/>
    <w:rsid w:val="006D740F"/>
    <w:rsid w:val="006E1A48"/>
    <w:rsid w:val="006E3233"/>
    <w:rsid w:val="006F058B"/>
    <w:rsid w:val="006F3C14"/>
    <w:rsid w:val="0070206D"/>
    <w:rsid w:val="00707577"/>
    <w:rsid w:val="0071007D"/>
    <w:rsid w:val="0071280D"/>
    <w:rsid w:val="00716081"/>
    <w:rsid w:val="00752F6E"/>
    <w:rsid w:val="00753C91"/>
    <w:rsid w:val="00756AE4"/>
    <w:rsid w:val="00757662"/>
    <w:rsid w:val="00761280"/>
    <w:rsid w:val="007612CB"/>
    <w:rsid w:val="00762801"/>
    <w:rsid w:val="0077612D"/>
    <w:rsid w:val="007836C6"/>
    <w:rsid w:val="007A6D54"/>
    <w:rsid w:val="007B4F2C"/>
    <w:rsid w:val="007B519A"/>
    <w:rsid w:val="007D183B"/>
    <w:rsid w:val="007E1EA5"/>
    <w:rsid w:val="007F0405"/>
    <w:rsid w:val="007F6FAF"/>
    <w:rsid w:val="00814123"/>
    <w:rsid w:val="00825802"/>
    <w:rsid w:val="00842E51"/>
    <w:rsid w:val="00854472"/>
    <w:rsid w:val="00861EA7"/>
    <w:rsid w:val="008654D4"/>
    <w:rsid w:val="0087067F"/>
    <w:rsid w:val="008853D7"/>
    <w:rsid w:val="0089292B"/>
    <w:rsid w:val="00893450"/>
    <w:rsid w:val="008A6CCE"/>
    <w:rsid w:val="008A7AB0"/>
    <w:rsid w:val="008B4C40"/>
    <w:rsid w:val="008B7BCD"/>
    <w:rsid w:val="008C0D63"/>
    <w:rsid w:val="008C132F"/>
    <w:rsid w:val="008C484B"/>
    <w:rsid w:val="008E5BC3"/>
    <w:rsid w:val="008F7788"/>
    <w:rsid w:val="008F7B85"/>
    <w:rsid w:val="00907EA7"/>
    <w:rsid w:val="00910D28"/>
    <w:rsid w:val="009120EE"/>
    <w:rsid w:val="00916ABF"/>
    <w:rsid w:val="0092634C"/>
    <w:rsid w:val="0092795A"/>
    <w:rsid w:val="0095791A"/>
    <w:rsid w:val="0096302E"/>
    <w:rsid w:val="00966599"/>
    <w:rsid w:val="00976438"/>
    <w:rsid w:val="0098117D"/>
    <w:rsid w:val="0098490E"/>
    <w:rsid w:val="009C0659"/>
    <w:rsid w:val="009C204C"/>
    <w:rsid w:val="009C60F6"/>
    <w:rsid w:val="009D141C"/>
    <w:rsid w:val="009D340E"/>
    <w:rsid w:val="009D59D0"/>
    <w:rsid w:val="009D5FA9"/>
    <w:rsid w:val="009E26F9"/>
    <w:rsid w:val="00A07389"/>
    <w:rsid w:val="00A1276F"/>
    <w:rsid w:val="00A12FD5"/>
    <w:rsid w:val="00A25290"/>
    <w:rsid w:val="00A320D1"/>
    <w:rsid w:val="00A45ACD"/>
    <w:rsid w:val="00A46D28"/>
    <w:rsid w:val="00A47FD1"/>
    <w:rsid w:val="00A50094"/>
    <w:rsid w:val="00A5420A"/>
    <w:rsid w:val="00A57E76"/>
    <w:rsid w:val="00A60BF0"/>
    <w:rsid w:val="00A643B9"/>
    <w:rsid w:val="00A728D3"/>
    <w:rsid w:val="00A77B4E"/>
    <w:rsid w:val="00A86A32"/>
    <w:rsid w:val="00A93726"/>
    <w:rsid w:val="00A95313"/>
    <w:rsid w:val="00AA1E57"/>
    <w:rsid w:val="00AA2714"/>
    <w:rsid w:val="00AA2D3C"/>
    <w:rsid w:val="00AC66C7"/>
    <w:rsid w:val="00AD512F"/>
    <w:rsid w:val="00AF0B43"/>
    <w:rsid w:val="00AF1BF2"/>
    <w:rsid w:val="00AF47CC"/>
    <w:rsid w:val="00B068D7"/>
    <w:rsid w:val="00B26CCB"/>
    <w:rsid w:val="00B30658"/>
    <w:rsid w:val="00B331A0"/>
    <w:rsid w:val="00B35571"/>
    <w:rsid w:val="00B44F2F"/>
    <w:rsid w:val="00B47C22"/>
    <w:rsid w:val="00B50A25"/>
    <w:rsid w:val="00B5780F"/>
    <w:rsid w:val="00B601FC"/>
    <w:rsid w:val="00B6029C"/>
    <w:rsid w:val="00B608C7"/>
    <w:rsid w:val="00B67BBD"/>
    <w:rsid w:val="00B72C01"/>
    <w:rsid w:val="00B82264"/>
    <w:rsid w:val="00B82805"/>
    <w:rsid w:val="00B84D6D"/>
    <w:rsid w:val="00BA1EFD"/>
    <w:rsid w:val="00BB2539"/>
    <w:rsid w:val="00BB371E"/>
    <w:rsid w:val="00BB7E17"/>
    <w:rsid w:val="00BD1CE9"/>
    <w:rsid w:val="00BD4BD7"/>
    <w:rsid w:val="00BD6143"/>
    <w:rsid w:val="00BF1703"/>
    <w:rsid w:val="00BF25A1"/>
    <w:rsid w:val="00BF7A13"/>
    <w:rsid w:val="00C208CC"/>
    <w:rsid w:val="00C22B78"/>
    <w:rsid w:val="00C2380F"/>
    <w:rsid w:val="00C2535C"/>
    <w:rsid w:val="00C271D9"/>
    <w:rsid w:val="00C34500"/>
    <w:rsid w:val="00C378A5"/>
    <w:rsid w:val="00C47427"/>
    <w:rsid w:val="00C5784B"/>
    <w:rsid w:val="00C62876"/>
    <w:rsid w:val="00C775F9"/>
    <w:rsid w:val="00C82782"/>
    <w:rsid w:val="00C867D8"/>
    <w:rsid w:val="00C95AF6"/>
    <w:rsid w:val="00C96B1B"/>
    <w:rsid w:val="00CA7DBA"/>
    <w:rsid w:val="00CA7F8F"/>
    <w:rsid w:val="00CB3F20"/>
    <w:rsid w:val="00CB408E"/>
    <w:rsid w:val="00CB587D"/>
    <w:rsid w:val="00CC078E"/>
    <w:rsid w:val="00CC1167"/>
    <w:rsid w:val="00CC762C"/>
    <w:rsid w:val="00CE5C29"/>
    <w:rsid w:val="00CE7C52"/>
    <w:rsid w:val="00CF03A0"/>
    <w:rsid w:val="00D14D15"/>
    <w:rsid w:val="00D20B7E"/>
    <w:rsid w:val="00D22875"/>
    <w:rsid w:val="00D35AD4"/>
    <w:rsid w:val="00D35C7D"/>
    <w:rsid w:val="00D46266"/>
    <w:rsid w:val="00D4749F"/>
    <w:rsid w:val="00D60E31"/>
    <w:rsid w:val="00D64D75"/>
    <w:rsid w:val="00D67F30"/>
    <w:rsid w:val="00D728A9"/>
    <w:rsid w:val="00D80D72"/>
    <w:rsid w:val="00D84145"/>
    <w:rsid w:val="00D956BC"/>
    <w:rsid w:val="00DB7711"/>
    <w:rsid w:val="00DC17A6"/>
    <w:rsid w:val="00DD6E65"/>
    <w:rsid w:val="00DD6ECD"/>
    <w:rsid w:val="00DE6BC6"/>
    <w:rsid w:val="00DF57D9"/>
    <w:rsid w:val="00DF6AA8"/>
    <w:rsid w:val="00E0284B"/>
    <w:rsid w:val="00E050A9"/>
    <w:rsid w:val="00E0637B"/>
    <w:rsid w:val="00E1006B"/>
    <w:rsid w:val="00E251F8"/>
    <w:rsid w:val="00E3078A"/>
    <w:rsid w:val="00E36AA2"/>
    <w:rsid w:val="00E407F0"/>
    <w:rsid w:val="00E41BE0"/>
    <w:rsid w:val="00E42ED6"/>
    <w:rsid w:val="00E465AF"/>
    <w:rsid w:val="00E52A07"/>
    <w:rsid w:val="00E5524E"/>
    <w:rsid w:val="00E60BBF"/>
    <w:rsid w:val="00E8234C"/>
    <w:rsid w:val="00E830D4"/>
    <w:rsid w:val="00E868F2"/>
    <w:rsid w:val="00E961E3"/>
    <w:rsid w:val="00EA13EA"/>
    <w:rsid w:val="00EB63D9"/>
    <w:rsid w:val="00EE486E"/>
    <w:rsid w:val="00EF22CF"/>
    <w:rsid w:val="00EF3DA4"/>
    <w:rsid w:val="00F0389E"/>
    <w:rsid w:val="00F054C4"/>
    <w:rsid w:val="00F15DFA"/>
    <w:rsid w:val="00F15EBA"/>
    <w:rsid w:val="00F20B96"/>
    <w:rsid w:val="00F23312"/>
    <w:rsid w:val="00F25E83"/>
    <w:rsid w:val="00F25EC9"/>
    <w:rsid w:val="00F3385E"/>
    <w:rsid w:val="00F3752C"/>
    <w:rsid w:val="00F43CDD"/>
    <w:rsid w:val="00F51142"/>
    <w:rsid w:val="00F53D06"/>
    <w:rsid w:val="00F57464"/>
    <w:rsid w:val="00F66DB0"/>
    <w:rsid w:val="00F7067F"/>
    <w:rsid w:val="00F762A1"/>
    <w:rsid w:val="00F821BF"/>
    <w:rsid w:val="00F92F2F"/>
    <w:rsid w:val="00F94BFC"/>
    <w:rsid w:val="00FA1E17"/>
    <w:rsid w:val="00FA264B"/>
    <w:rsid w:val="00FA40C9"/>
    <w:rsid w:val="00FA635B"/>
    <w:rsid w:val="00FB2761"/>
    <w:rsid w:val="00FB6621"/>
    <w:rsid w:val="00FB6D07"/>
    <w:rsid w:val="00FD567D"/>
    <w:rsid w:val="00FD79AD"/>
    <w:rsid w:val="00FE1750"/>
    <w:rsid w:val="00FE1F2B"/>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ffffe7,#fffff7,#feffe5"/>
    </o:shapedefaults>
    <o:shapelayout v:ext="edit">
      <o:idmap v:ext="edit" data="1"/>
    </o:shapelayout>
  </w:shapeDefaults>
  <w:decimalSymbol w:val="."/>
  <w:listSeparator w:val=","/>
  <w14:docId w14:val="33255FC3"/>
  <w15:chartTrackingRefBased/>
  <w15:docId w15:val="{52593D31-20DA-4185-AA97-CB5E2F8A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C72"/>
    <w:pPr>
      <w:spacing w:after="0" w:line="240" w:lineRule="auto"/>
    </w:pPr>
    <w:rPr>
      <w:rFonts w:ascii="Times New Roman" w:eastAsia="Times New Roman" w:hAnsi="Times New Roman" w:cs="Times New Roman"/>
      <w:sz w:val="24"/>
      <w:szCs w:val="24"/>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075CFE"/>
  </w:style>
  <w:style w:type="paragraph" w:styleId="Piedepgina">
    <w:name w:val="footer"/>
    <w:basedOn w:val="Normal"/>
    <w:link w:val="PiedepginaCar"/>
    <w:uiPriority w:val="99"/>
    <w:unhideWhenUsed/>
    <w:rsid w:val="00075CFE"/>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075CFE"/>
  </w:style>
  <w:style w:type="character" w:customStyle="1" w:styleId="apple-style-span">
    <w:name w:val="apple-style-span"/>
    <w:basedOn w:val="Fuentedeprrafopredeter"/>
    <w:rsid w:val="00075CFE"/>
  </w:style>
  <w:style w:type="character" w:customStyle="1" w:styleId="widget">
    <w:name w:val="widget"/>
    <w:basedOn w:val="Fuentedeprrafopredeter"/>
    <w:rsid w:val="009D59D0"/>
  </w:style>
  <w:style w:type="paragraph" w:styleId="NormalWeb">
    <w:name w:val="Normal (Web)"/>
    <w:basedOn w:val="Normal"/>
    <w:uiPriority w:val="99"/>
    <w:unhideWhenUsed/>
    <w:rsid w:val="005E66F0"/>
    <w:pPr>
      <w:spacing w:before="100" w:beforeAutospacing="1" w:after="100" w:afterAutospacing="1"/>
    </w:pPr>
    <w:rPr>
      <w:lang w:val="es-MX" w:eastAsia="es-MX"/>
    </w:rPr>
  </w:style>
  <w:style w:type="paragraph" w:styleId="Prrafodelista">
    <w:name w:val="List Paragraph"/>
    <w:basedOn w:val="Normal"/>
    <w:uiPriority w:val="34"/>
    <w:qFormat/>
    <w:rsid w:val="005E66F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deglobo">
    <w:name w:val="Balloon Text"/>
    <w:basedOn w:val="Normal"/>
    <w:link w:val="TextodegloboCar"/>
    <w:uiPriority w:val="99"/>
    <w:semiHidden/>
    <w:unhideWhenUsed/>
    <w:rsid w:val="004831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3154"/>
    <w:rPr>
      <w:rFonts w:ascii="Segoe UI" w:eastAsia="Times New Roman" w:hAnsi="Segoe UI" w:cs="Segoe UI"/>
      <w:sz w:val="18"/>
      <w:szCs w:val="18"/>
      <w:lang w:val="it-IT" w:eastAsia="it-IT"/>
    </w:rPr>
  </w:style>
  <w:style w:type="table" w:styleId="Tablaconcuadrcula">
    <w:name w:val="Table Grid"/>
    <w:basedOn w:val="Tablanormal"/>
    <w:uiPriority w:val="39"/>
    <w:rsid w:val="00776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9292B"/>
    <w:rPr>
      <w:color w:val="0563C1" w:themeColor="hyperlink"/>
      <w:u w:val="single"/>
    </w:rPr>
  </w:style>
  <w:style w:type="paragraph" w:styleId="Sinespaciado">
    <w:name w:val="No Spacing"/>
    <w:uiPriority w:val="1"/>
    <w:qFormat/>
    <w:rsid w:val="001F3C7F"/>
    <w:pPr>
      <w:spacing w:after="0" w:line="240" w:lineRule="auto"/>
    </w:pPr>
    <w:rPr>
      <w:rFonts w:ascii="Cordia New" w:eastAsia="Cordia New" w:hAnsi="Cordia New" w:cs="Angsana New"/>
      <w:noProof/>
      <w:sz w:val="28"/>
      <w:szCs w:val="35"/>
      <w:lang w:val="es-ES_tradnl" w:bidi="th-TH"/>
    </w:rPr>
  </w:style>
  <w:style w:type="character" w:customStyle="1" w:styleId="A7">
    <w:name w:val="A7"/>
    <w:uiPriority w:val="99"/>
    <w:rsid w:val="006565EE"/>
    <w:rPr>
      <w:rFonts w:ascii="Helvetica 55" w:hAnsi="Helvetica 55" w:cs="Helvetica 55"/>
      <w:color w:val="211D1E"/>
      <w:sz w:val="19"/>
      <w:szCs w:val="19"/>
    </w:rPr>
  </w:style>
  <w:style w:type="paragraph" w:customStyle="1" w:styleId="NoSpacing1">
    <w:name w:val="No Spacing1"/>
    <w:qFormat/>
    <w:rsid w:val="00A57E76"/>
    <w:pPr>
      <w:spacing w:after="0" w:line="240" w:lineRule="auto"/>
    </w:pPr>
    <w:rPr>
      <w:rFonts w:ascii="Calibri" w:eastAsia="Times New Roman" w:hAnsi="Calibri" w:cs="Times New Roman"/>
      <w:lang w:val="en-US"/>
    </w:rPr>
  </w:style>
  <w:style w:type="character" w:customStyle="1" w:styleId="NormalWebChar1">
    <w:name w:val="Normal (Web) Char1"/>
    <w:aliases w:val="Normal (Web) Char Char,Normal (Web) Char Char Char1,Normal (Web) Char Char Char Char Char1,Normal (Web) Char Char Char Char Char Char,Normal (Web) Char Char Char,Normal (Web) Char Char1,Normal (Web) Char Char Char Char Char,普通(网站) Cha"/>
    <w:link w:val="wordsection1"/>
    <w:uiPriority w:val="99"/>
    <w:locked/>
    <w:rsid w:val="00152639"/>
  </w:style>
  <w:style w:type="paragraph" w:customStyle="1" w:styleId="wordsection1">
    <w:name w:val="wordsection1"/>
    <w:basedOn w:val="Normal"/>
    <w:link w:val="NormalWebChar1"/>
    <w:uiPriority w:val="99"/>
    <w:rsid w:val="00152639"/>
    <w:pPr>
      <w:spacing w:before="100" w:beforeAutospacing="1" w:after="100" w:afterAutospacing="1"/>
    </w:pPr>
    <w:rPr>
      <w:rFonts w:asciiTheme="minorHAnsi" w:eastAsiaTheme="minorHAnsi" w:hAnsiTheme="minorHAnsi" w:cstheme="minorBidi"/>
      <w:sz w:val="22"/>
      <w:szCs w:val="22"/>
      <w:lang w:val="es-MX" w:eastAsia="en-US"/>
    </w:rPr>
  </w:style>
  <w:style w:type="paragraph" w:customStyle="1" w:styleId="xmsonormal">
    <w:name w:val="x_msonormal"/>
    <w:basedOn w:val="Normal"/>
    <w:uiPriority w:val="99"/>
    <w:rsid w:val="00152639"/>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78">
      <w:bodyDiv w:val="1"/>
      <w:marLeft w:val="0"/>
      <w:marRight w:val="0"/>
      <w:marTop w:val="0"/>
      <w:marBottom w:val="0"/>
      <w:divBdr>
        <w:top w:val="none" w:sz="0" w:space="0" w:color="auto"/>
        <w:left w:val="none" w:sz="0" w:space="0" w:color="auto"/>
        <w:bottom w:val="none" w:sz="0" w:space="0" w:color="auto"/>
        <w:right w:val="none" w:sz="0" w:space="0" w:color="auto"/>
      </w:divBdr>
    </w:div>
    <w:div w:id="52775250">
      <w:bodyDiv w:val="1"/>
      <w:marLeft w:val="0"/>
      <w:marRight w:val="0"/>
      <w:marTop w:val="0"/>
      <w:marBottom w:val="0"/>
      <w:divBdr>
        <w:top w:val="none" w:sz="0" w:space="0" w:color="auto"/>
        <w:left w:val="none" w:sz="0" w:space="0" w:color="auto"/>
        <w:bottom w:val="none" w:sz="0" w:space="0" w:color="auto"/>
        <w:right w:val="none" w:sz="0" w:space="0" w:color="auto"/>
      </w:divBdr>
    </w:div>
    <w:div w:id="74086924">
      <w:bodyDiv w:val="1"/>
      <w:marLeft w:val="0"/>
      <w:marRight w:val="0"/>
      <w:marTop w:val="0"/>
      <w:marBottom w:val="0"/>
      <w:divBdr>
        <w:top w:val="none" w:sz="0" w:space="0" w:color="auto"/>
        <w:left w:val="none" w:sz="0" w:space="0" w:color="auto"/>
        <w:bottom w:val="none" w:sz="0" w:space="0" w:color="auto"/>
        <w:right w:val="none" w:sz="0" w:space="0" w:color="auto"/>
      </w:divBdr>
    </w:div>
    <w:div w:id="129910343">
      <w:bodyDiv w:val="1"/>
      <w:marLeft w:val="0"/>
      <w:marRight w:val="0"/>
      <w:marTop w:val="0"/>
      <w:marBottom w:val="0"/>
      <w:divBdr>
        <w:top w:val="none" w:sz="0" w:space="0" w:color="auto"/>
        <w:left w:val="none" w:sz="0" w:space="0" w:color="auto"/>
        <w:bottom w:val="none" w:sz="0" w:space="0" w:color="auto"/>
        <w:right w:val="none" w:sz="0" w:space="0" w:color="auto"/>
      </w:divBdr>
    </w:div>
    <w:div w:id="231745205">
      <w:bodyDiv w:val="1"/>
      <w:marLeft w:val="0"/>
      <w:marRight w:val="0"/>
      <w:marTop w:val="0"/>
      <w:marBottom w:val="0"/>
      <w:divBdr>
        <w:top w:val="none" w:sz="0" w:space="0" w:color="auto"/>
        <w:left w:val="none" w:sz="0" w:space="0" w:color="auto"/>
        <w:bottom w:val="none" w:sz="0" w:space="0" w:color="auto"/>
        <w:right w:val="none" w:sz="0" w:space="0" w:color="auto"/>
      </w:divBdr>
    </w:div>
    <w:div w:id="234628694">
      <w:bodyDiv w:val="1"/>
      <w:marLeft w:val="0"/>
      <w:marRight w:val="0"/>
      <w:marTop w:val="0"/>
      <w:marBottom w:val="0"/>
      <w:divBdr>
        <w:top w:val="none" w:sz="0" w:space="0" w:color="auto"/>
        <w:left w:val="none" w:sz="0" w:space="0" w:color="auto"/>
        <w:bottom w:val="none" w:sz="0" w:space="0" w:color="auto"/>
        <w:right w:val="none" w:sz="0" w:space="0" w:color="auto"/>
      </w:divBdr>
    </w:div>
    <w:div w:id="236748599">
      <w:bodyDiv w:val="1"/>
      <w:marLeft w:val="0"/>
      <w:marRight w:val="0"/>
      <w:marTop w:val="0"/>
      <w:marBottom w:val="0"/>
      <w:divBdr>
        <w:top w:val="none" w:sz="0" w:space="0" w:color="auto"/>
        <w:left w:val="none" w:sz="0" w:space="0" w:color="auto"/>
        <w:bottom w:val="none" w:sz="0" w:space="0" w:color="auto"/>
        <w:right w:val="none" w:sz="0" w:space="0" w:color="auto"/>
      </w:divBdr>
    </w:div>
    <w:div w:id="258608448">
      <w:bodyDiv w:val="1"/>
      <w:marLeft w:val="0"/>
      <w:marRight w:val="0"/>
      <w:marTop w:val="0"/>
      <w:marBottom w:val="0"/>
      <w:divBdr>
        <w:top w:val="none" w:sz="0" w:space="0" w:color="auto"/>
        <w:left w:val="none" w:sz="0" w:space="0" w:color="auto"/>
        <w:bottom w:val="none" w:sz="0" w:space="0" w:color="auto"/>
        <w:right w:val="none" w:sz="0" w:space="0" w:color="auto"/>
      </w:divBdr>
    </w:div>
    <w:div w:id="288510959">
      <w:bodyDiv w:val="1"/>
      <w:marLeft w:val="0"/>
      <w:marRight w:val="0"/>
      <w:marTop w:val="0"/>
      <w:marBottom w:val="0"/>
      <w:divBdr>
        <w:top w:val="none" w:sz="0" w:space="0" w:color="auto"/>
        <w:left w:val="none" w:sz="0" w:space="0" w:color="auto"/>
        <w:bottom w:val="none" w:sz="0" w:space="0" w:color="auto"/>
        <w:right w:val="none" w:sz="0" w:space="0" w:color="auto"/>
      </w:divBdr>
    </w:div>
    <w:div w:id="406655393">
      <w:bodyDiv w:val="1"/>
      <w:marLeft w:val="0"/>
      <w:marRight w:val="0"/>
      <w:marTop w:val="0"/>
      <w:marBottom w:val="0"/>
      <w:divBdr>
        <w:top w:val="none" w:sz="0" w:space="0" w:color="auto"/>
        <w:left w:val="none" w:sz="0" w:space="0" w:color="auto"/>
        <w:bottom w:val="none" w:sz="0" w:space="0" w:color="auto"/>
        <w:right w:val="none" w:sz="0" w:space="0" w:color="auto"/>
      </w:divBdr>
    </w:div>
    <w:div w:id="429156203">
      <w:bodyDiv w:val="1"/>
      <w:marLeft w:val="0"/>
      <w:marRight w:val="0"/>
      <w:marTop w:val="0"/>
      <w:marBottom w:val="0"/>
      <w:divBdr>
        <w:top w:val="none" w:sz="0" w:space="0" w:color="auto"/>
        <w:left w:val="none" w:sz="0" w:space="0" w:color="auto"/>
        <w:bottom w:val="none" w:sz="0" w:space="0" w:color="auto"/>
        <w:right w:val="none" w:sz="0" w:space="0" w:color="auto"/>
      </w:divBdr>
    </w:div>
    <w:div w:id="495802217">
      <w:bodyDiv w:val="1"/>
      <w:marLeft w:val="0"/>
      <w:marRight w:val="0"/>
      <w:marTop w:val="0"/>
      <w:marBottom w:val="0"/>
      <w:divBdr>
        <w:top w:val="none" w:sz="0" w:space="0" w:color="auto"/>
        <w:left w:val="none" w:sz="0" w:space="0" w:color="auto"/>
        <w:bottom w:val="none" w:sz="0" w:space="0" w:color="auto"/>
        <w:right w:val="none" w:sz="0" w:space="0" w:color="auto"/>
      </w:divBdr>
    </w:div>
    <w:div w:id="517669368">
      <w:bodyDiv w:val="1"/>
      <w:marLeft w:val="0"/>
      <w:marRight w:val="0"/>
      <w:marTop w:val="0"/>
      <w:marBottom w:val="0"/>
      <w:divBdr>
        <w:top w:val="none" w:sz="0" w:space="0" w:color="auto"/>
        <w:left w:val="none" w:sz="0" w:space="0" w:color="auto"/>
        <w:bottom w:val="none" w:sz="0" w:space="0" w:color="auto"/>
        <w:right w:val="none" w:sz="0" w:space="0" w:color="auto"/>
      </w:divBdr>
    </w:div>
    <w:div w:id="620459452">
      <w:bodyDiv w:val="1"/>
      <w:marLeft w:val="0"/>
      <w:marRight w:val="0"/>
      <w:marTop w:val="0"/>
      <w:marBottom w:val="0"/>
      <w:divBdr>
        <w:top w:val="none" w:sz="0" w:space="0" w:color="auto"/>
        <w:left w:val="none" w:sz="0" w:space="0" w:color="auto"/>
        <w:bottom w:val="none" w:sz="0" w:space="0" w:color="auto"/>
        <w:right w:val="none" w:sz="0" w:space="0" w:color="auto"/>
      </w:divBdr>
    </w:div>
    <w:div w:id="633291950">
      <w:bodyDiv w:val="1"/>
      <w:marLeft w:val="0"/>
      <w:marRight w:val="0"/>
      <w:marTop w:val="0"/>
      <w:marBottom w:val="0"/>
      <w:divBdr>
        <w:top w:val="none" w:sz="0" w:space="0" w:color="auto"/>
        <w:left w:val="none" w:sz="0" w:space="0" w:color="auto"/>
        <w:bottom w:val="none" w:sz="0" w:space="0" w:color="auto"/>
        <w:right w:val="none" w:sz="0" w:space="0" w:color="auto"/>
      </w:divBdr>
    </w:div>
    <w:div w:id="762459384">
      <w:bodyDiv w:val="1"/>
      <w:marLeft w:val="0"/>
      <w:marRight w:val="0"/>
      <w:marTop w:val="0"/>
      <w:marBottom w:val="0"/>
      <w:divBdr>
        <w:top w:val="none" w:sz="0" w:space="0" w:color="auto"/>
        <w:left w:val="none" w:sz="0" w:space="0" w:color="auto"/>
        <w:bottom w:val="none" w:sz="0" w:space="0" w:color="auto"/>
        <w:right w:val="none" w:sz="0" w:space="0" w:color="auto"/>
      </w:divBdr>
    </w:div>
    <w:div w:id="771976205">
      <w:bodyDiv w:val="1"/>
      <w:marLeft w:val="0"/>
      <w:marRight w:val="0"/>
      <w:marTop w:val="0"/>
      <w:marBottom w:val="0"/>
      <w:divBdr>
        <w:top w:val="none" w:sz="0" w:space="0" w:color="auto"/>
        <w:left w:val="none" w:sz="0" w:space="0" w:color="auto"/>
        <w:bottom w:val="none" w:sz="0" w:space="0" w:color="auto"/>
        <w:right w:val="none" w:sz="0" w:space="0" w:color="auto"/>
      </w:divBdr>
    </w:div>
    <w:div w:id="775520124">
      <w:bodyDiv w:val="1"/>
      <w:marLeft w:val="0"/>
      <w:marRight w:val="0"/>
      <w:marTop w:val="0"/>
      <w:marBottom w:val="0"/>
      <w:divBdr>
        <w:top w:val="none" w:sz="0" w:space="0" w:color="auto"/>
        <w:left w:val="none" w:sz="0" w:space="0" w:color="auto"/>
        <w:bottom w:val="none" w:sz="0" w:space="0" w:color="auto"/>
        <w:right w:val="none" w:sz="0" w:space="0" w:color="auto"/>
      </w:divBdr>
    </w:div>
    <w:div w:id="904026445">
      <w:bodyDiv w:val="1"/>
      <w:marLeft w:val="0"/>
      <w:marRight w:val="0"/>
      <w:marTop w:val="0"/>
      <w:marBottom w:val="0"/>
      <w:divBdr>
        <w:top w:val="none" w:sz="0" w:space="0" w:color="auto"/>
        <w:left w:val="none" w:sz="0" w:space="0" w:color="auto"/>
        <w:bottom w:val="none" w:sz="0" w:space="0" w:color="auto"/>
        <w:right w:val="none" w:sz="0" w:space="0" w:color="auto"/>
      </w:divBdr>
    </w:div>
    <w:div w:id="933973543">
      <w:bodyDiv w:val="1"/>
      <w:marLeft w:val="0"/>
      <w:marRight w:val="0"/>
      <w:marTop w:val="0"/>
      <w:marBottom w:val="0"/>
      <w:divBdr>
        <w:top w:val="none" w:sz="0" w:space="0" w:color="auto"/>
        <w:left w:val="none" w:sz="0" w:space="0" w:color="auto"/>
        <w:bottom w:val="none" w:sz="0" w:space="0" w:color="auto"/>
        <w:right w:val="none" w:sz="0" w:space="0" w:color="auto"/>
      </w:divBdr>
    </w:div>
    <w:div w:id="948776762">
      <w:bodyDiv w:val="1"/>
      <w:marLeft w:val="0"/>
      <w:marRight w:val="0"/>
      <w:marTop w:val="0"/>
      <w:marBottom w:val="0"/>
      <w:divBdr>
        <w:top w:val="none" w:sz="0" w:space="0" w:color="auto"/>
        <w:left w:val="none" w:sz="0" w:space="0" w:color="auto"/>
        <w:bottom w:val="none" w:sz="0" w:space="0" w:color="auto"/>
        <w:right w:val="none" w:sz="0" w:space="0" w:color="auto"/>
      </w:divBdr>
    </w:div>
    <w:div w:id="994336710">
      <w:bodyDiv w:val="1"/>
      <w:marLeft w:val="0"/>
      <w:marRight w:val="0"/>
      <w:marTop w:val="0"/>
      <w:marBottom w:val="0"/>
      <w:divBdr>
        <w:top w:val="none" w:sz="0" w:space="0" w:color="auto"/>
        <w:left w:val="none" w:sz="0" w:space="0" w:color="auto"/>
        <w:bottom w:val="none" w:sz="0" w:space="0" w:color="auto"/>
        <w:right w:val="none" w:sz="0" w:space="0" w:color="auto"/>
      </w:divBdr>
    </w:div>
    <w:div w:id="1098020501">
      <w:bodyDiv w:val="1"/>
      <w:marLeft w:val="0"/>
      <w:marRight w:val="0"/>
      <w:marTop w:val="0"/>
      <w:marBottom w:val="0"/>
      <w:divBdr>
        <w:top w:val="none" w:sz="0" w:space="0" w:color="auto"/>
        <w:left w:val="none" w:sz="0" w:space="0" w:color="auto"/>
        <w:bottom w:val="none" w:sz="0" w:space="0" w:color="auto"/>
        <w:right w:val="none" w:sz="0" w:space="0" w:color="auto"/>
      </w:divBdr>
    </w:div>
    <w:div w:id="1132594142">
      <w:bodyDiv w:val="1"/>
      <w:marLeft w:val="0"/>
      <w:marRight w:val="0"/>
      <w:marTop w:val="0"/>
      <w:marBottom w:val="0"/>
      <w:divBdr>
        <w:top w:val="none" w:sz="0" w:space="0" w:color="auto"/>
        <w:left w:val="none" w:sz="0" w:space="0" w:color="auto"/>
        <w:bottom w:val="none" w:sz="0" w:space="0" w:color="auto"/>
        <w:right w:val="none" w:sz="0" w:space="0" w:color="auto"/>
      </w:divBdr>
    </w:div>
    <w:div w:id="1302539963">
      <w:bodyDiv w:val="1"/>
      <w:marLeft w:val="0"/>
      <w:marRight w:val="0"/>
      <w:marTop w:val="0"/>
      <w:marBottom w:val="0"/>
      <w:divBdr>
        <w:top w:val="none" w:sz="0" w:space="0" w:color="auto"/>
        <w:left w:val="none" w:sz="0" w:space="0" w:color="auto"/>
        <w:bottom w:val="none" w:sz="0" w:space="0" w:color="auto"/>
        <w:right w:val="none" w:sz="0" w:space="0" w:color="auto"/>
      </w:divBdr>
    </w:div>
    <w:div w:id="1338582267">
      <w:bodyDiv w:val="1"/>
      <w:marLeft w:val="0"/>
      <w:marRight w:val="0"/>
      <w:marTop w:val="0"/>
      <w:marBottom w:val="0"/>
      <w:divBdr>
        <w:top w:val="none" w:sz="0" w:space="0" w:color="auto"/>
        <w:left w:val="none" w:sz="0" w:space="0" w:color="auto"/>
        <w:bottom w:val="none" w:sz="0" w:space="0" w:color="auto"/>
        <w:right w:val="none" w:sz="0" w:space="0" w:color="auto"/>
      </w:divBdr>
    </w:div>
    <w:div w:id="1350913662">
      <w:bodyDiv w:val="1"/>
      <w:marLeft w:val="0"/>
      <w:marRight w:val="0"/>
      <w:marTop w:val="0"/>
      <w:marBottom w:val="0"/>
      <w:divBdr>
        <w:top w:val="none" w:sz="0" w:space="0" w:color="auto"/>
        <w:left w:val="none" w:sz="0" w:space="0" w:color="auto"/>
        <w:bottom w:val="none" w:sz="0" w:space="0" w:color="auto"/>
        <w:right w:val="none" w:sz="0" w:space="0" w:color="auto"/>
      </w:divBdr>
    </w:div>
    <w:div w:id="1421557754">
      <w:bodyDiv w:val="1"/>
      <w:marLeft w:val="0"/>
      <w:marRight w:val="0"/>
      <w:marTop w:val="0"/>
      <w:marBottom w:val="0"/>
      <w:divBdr>
        <w:top w:val="none" w:sz="0" w:space="0" w:color="auto"/>
        <w:left w:val="none" w:sz="0" w:space="0" w:color="auto"/>
        <w:bottom w:val="none" w:sz="0" w:space="0" w:color="auto"/>
        <w:right w:val="none" w:sz="0" w:space="0" w:color="auto"/>
      </w:divBdr>
    </w:div>
    <w:div w:id="1658801491">
      <w:bodyDiv w:val="1"/>
      <w:marLeft w:val="0"/>
      <w:marRight w:val="0"/>
      <w:marTop w:val="0"/>
      <w:marBottom w:val="0"/>
      <w:divBdr>
        <w:top w:val="none" w:sz="0" w:space="0" w:color="auto"/>
        <w:left w:val="none" w:sz="0" w:space="0" w:color="auto"/>
        <w:bottom w:val="none" w:sz="0" w:space="0" w:color="auto"/>
        <w:right w:val="none" w:sz="0" w:space="0" w:color="auto"/>
      </w:divBdr>
    </w:div>
    <w:div w:id="1702977110">
      <w:bodyDiv w:val="1"/>
      <w:marLeft w:val="0"/>
      <w:marRight w:val="0"/>
      <w:marTop w:val="0"/>
      <w:marBottom w:val="0"/>
      <w:divBdr>
        <w:top w:val="none" w:sz="0" w:space="0" w:color="auto"/>
        <w:left w:val="none" w:sz="0" w:space="0" w:color="auto"/>
        <w:bottom w:val="none" w:sz="0" w:space="0" w:color="auto"/>
        <w:right w:val="none" w:sz="0" w:space="0" w:color="auto"/>
      </w:divBdr>
    </w:div>
    <w:div w:id="1716468255">
      <w:bodyDiv w:val="1"/>
      <w:marLeft w:val="0"/>
      <w:marRight w:val="0"/>
      <w:marTop w:val="0"/>
      <w:marBottom w:val="0"/>
      <w:divBdr>
        <w:top w:val="none" w:sz="0" w:space="0" w:color="auto"/>
        <w:left w:val="none" w:sz="0" w:space="0" w:color="auto"/>
        <w:bottom w:val="none" w:sz="0" w:space="0" w:color="auto"/>
        <w:right w:val="none" w:sz="0" w:space="0" w:color="auto"/>
      </w:divBdr>
    </w:div>
    <w:div w:id="1762292981">
      <w:bodyDiv w:val="1"/>
      <w:marLeft w:val="0"/>
      <w:marRight w:val="0"/>
      <w:marTop w:val="0"/>
      <w:marBottom w:val="0"/>
      <w:divBdr>
        <w:top w:val="none" w:sz="0" w:space="0" w:color="auto"/>
        <w:left w:val="none" w:sz="0" w:space="0" w:color="auto"/>
        <w:bottom w:val="none" w:sz="0" w:space="0" w:color="auto"/>
        <w:right w:val="none" w:sz="0" w:space="0" w:color="auto"/>
      </w:divBdr>
    </w:div>
    <w:div w:id="1787500669">
      <w:bodyDiv w:val="1"/>
      <w:marLeft w:val="0"/>
      <w:marRight w:val="0"/>
      <w:marTop w:val="0"/>
      <w:marBottom w:val="0"/>
      <w:divBdr>
        <w:top w:val="none" w:sz="0" w:space="0" w:color="auto"/>
        <w:left w:val="none" w:sz="0" w:space="0" w:color="auto"/>
        <w:bottom w:val="none" w:sz="0" w:space="0" w:color="auto"/>
        <w:right w:val="none" w:sz="0" w:space="0" w:color="auto"/>
      </w:divBdr>
    </w:div>
    <w:div w:id="1963685200">
      <w:bodyDiv w:val="1"/>
      <w:marLeft w:val="0"/>
      <w:marRight w:val="0"/>
      <w:marTop w:val="0"/>
      <w:marBottom w:val="0"/>
      <w:divBdr>
        <w:top w:val="none" w:sz="0" w:space="0" w:color="auto"/>
        <w:left w:val="none" w:sz="0" w:space="0" w:color="auto"/>
        <w:bottom w:val="none" w:sz="0" w:space="0" w:color="auto"/>
        <w:right w:val="none" w:sz="0" w:space="0" w:color="auto"/>
      </w:divBdr>
    </w:div>
    <w:div w:id="1993438962">
      <w:bodyDiv w:val="1"/>
      <w:marLeft w:val="0"/>
      <w:marRight w:val="0"/>
      <w:marTop w:val="0"/>
      <w:marBottom w:val="0"/>
      <w:divBdr>
        <w:top w:val="none" w:sz="0" w:space="0" w:color="auto"/>
        <w:left w:val="none" w:sz="0" w:space="0" w:color="auto"/>
        <w:bottom w:val="none" w:sz="0" w:space="0" w:color="auto"/>
        <w:right w:val="none" w:sz="0" w:space="0" w:color="auto"/>
      </w:divBdr>
    </w:div>
    <w:div w:id="2042854380">
      <w:bodyDiv w:val="1"/>
      <w:marLeft w:val="0"/>
      <w:marRight w:val="0"/>
      <w:marTop w:val="0"/>
      <w:marBottom w:val="0"/>
      <w:divBdr>
        <w:top w:val="none" w:sz="0" w:space="0" w:color="auto"/>
        <w:left w:val="none" w:sz="0" w:space="0" w:color="auto"/>
        <w:bottom w:val="none" w:sz="0" w:space="0" w:color="auto"/>
        <w:right w:val="none" w:sz="0" w:space="0" w:color="auto"/>
      </w:divBdr>
    </w:div>
    <w:div w:id="2123648978">
      <w:bodyDiv w:val="1"/>
      <w:marLeft w:val="0"/>
      <w:marRight w:val="0"/>
      <w:marTop w:val="0"/>
      <w:marBottom w:val="0"/>
      <w:divBdr>
        <w:top w:val="none" w:sz="0" w:space="0" w:color="auto"/>
        <w:left w:val="none" w:sz="0" w:space="0" w:color="auto"/>
        <w:bottom w:val="none" w:sz="0" w:space="0" w:color="auto"/>
        <w:right w:val="none" w:sz="0" w:space="0" w:color="auto"/>
      </w:divBdr>
    </w:div>
    <w:div w:id="214430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6</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 G4</dc:creator>
  <cp:keywords/>
  <dc:description/>
  <cp:lastModifiedBy>USUARIO LCV 2</cp:lastModifiedBy>
  <cp:revision>23</cp:revision>
  <cp:lastPrinted>2021-05-13T00:02:00Z</cp:lastPrinted>
  <dcterms:created xsi:type="dcterms:W3CDTF">2024-05-28T01:00:00Z</dcterms:created>
  <dcterms:modified xsi:type="dcterms:W3CDTF">2024-06-04T18:32:00Z</dcterms:modified>
</cp:coreProperties>
</file>