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3504"/>
      </w:tblGrid>
      <w:tr w:rsidR="0072482E" w:rsidRPr="00700C48" w14:paraId="481C1AB9" w14:textId="77777777" w:rsidTr="0072482E">
        <w:tc>
          <w:tcPr>
            <w:tcW w:w="4992" w:type="dxa"/>
            <w:vMerge w:val="restart"/>
            <w:vAlign w:val="center"/>
          </w:tcPr>
          <w:p w14:paraId="60592C8B" w14:textId="4BCE2A52" w:rsidR="00474516" w:rsidRPr="00700C48" w:rsidRDefault="00474516" w:rsidP="00474516">
            <w:pPr>
              <w:jc w:val="center"/>
            </w:pPr>
            <w:r w:rsidRPr="00700C48">
              <w:rPr>
                <w:noProof/>
              </w:rPr>
              <w:drawing>
                <wp:inline distT="0" distB="0" distL="0" distR="0" wp14:anchorId="3F3A60D5" wp14:editId="4B8472D7">
                  <wp:extent cx="3168015" cy="2188618"/>
                  <wp:effectExtent l="0" t="0" r="0" b="2540"/>
                  <wp:docPr id="14" name="image5.jpg" descr="15 razones para enamorarse de Praga"/>
                  <wp:cNvGraphicFramePr/>
                  <a:graphic xmlns:a="http://schemas.openxmlformats.org/drawingml/2006/main">
                    <a:graphicData uri="http://schemas.openxmlformats.org/drawingml/2006/picture">
                      <pic:pic xmlns:pic="http://schemas.openxmlformats.org/drawingml/2006/picture">
                        <pic:nvPicPr>
                          <pic:cNvPr id="0" name="image5.jpg" descr="15 razones para enamorarse de Praga"/>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209689" cy="2217408"/>
                          </a:xfrm>
                          <a:prstGeom prst="rect">
                            <a:avLst/>
                          </a:prstGeom>
                          <a:ln/>
                        </pic:spPr>
                      </pic:pic>
                    </a:graphicData>
                  </a:graphic>
                </wp:inline>
              </w:drawing>
            </w:r>
          </w:p>
        </w:tc>
        <w:tc>
          <w:tcPr>
            <w:tcW w:w="3557" w:type="dxa"/>
            <w:vAlign w:val="center"/>
          </w:tcPr>
          <w:p w14:paraId="580EBAAB" w14:textId="1974FC70" w:rsidR="00474516" w:rsidRPr="00700C48" w:rsidRDefault="0072482E" w:rsidP="001F2309">
            <w:r w:rsidRPr="00700C48">
              <w:rPr>
                <w:noProof/>
              </w:rPr>
              <w:drawing>
                <wp:inline distT="0" distB="0" distL="0" distR="0" wp14:anchorId="427883A9" wp14:editId="4BB244F8">
                  <wp:extent cx="2149982" cy="1093470"/>
                  <wp:effectExtent l="0" t="0" r="3175" b="0"/>
                  <wp:docPr id="991063660" name="Imagen 2" descr="Viena Austria Foto de stock y más banco de imágenes de Viena - Austria -  Viena - Austria, Austria, Ciuda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na Austria Foto de stock y más banco de imágenes de Viena - Austria -  Viena - Austria, Austria, Ciudad - i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b="19779"/>
                          <a:stretch/>
                        </pic:blipFill>
                        <pic:spPr bwMode="auto">
                          <a:xfrm>
                            <a:off x="0" y="0"/>
                            <a:ext cx="2180978" cy="11092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2482E" w:rsidRPr="00700C48" w14:paraId="158D5F81" w14:textId="77777777" w:rsidTr="0072482E">
        <w:tc>
          <w:tcPr>
            <w:tcW w:w="4992" w:type="dxa"/>
            <w:vMerge/>
            <w:vAlign w:val="center"/>
          </w:tcPr>
          <w:p w14:paraId="7939F48F" w14:textId="77777777" w:rsidR="00474516" w:rsidRPr="00700C48" w:rsidRDefault="00474516" w:rsidP="00474516">
            <w:pPr>
              <w:jc w:val="center"/>
            </w:pPr>
          </w:p>
        </w:tc>
        <w:tc>
          <w:tcPr>
            <w:tcW w:w="3557" w:type="dxa"/>
            <w:vAlign w:val="bottom"/>
          </w:tcPr>
          <w:p w14:paraId="3F680B7C" w14:textId="4B9B92FD" w:rsidR="00474516" w:rsidRPr="00700C48" w:rsidRDefault="004C48CC" w:rsidP="001F2309">
            <w:r w:rsidRPr="00700C48">
              <w:rPr>
                <w:noProof/>
              </w:rPr>
              <w:drawing>
                <wp:inline distT="0" distB="0" distL="0" distR="0" wp14:anchorId="450F6D79" wp14:editId="0F7BC90D">
                  <wp:extent cx="2150483" cy="1077684"/>
                  <wp:effectExtent l="0" t="0" r="2540" b="8255"/>
                  <wp:docPr id="830811802" name="Imagen 1" descr="Berlín - la ciudad de las posibilidades ilimitadas - Germany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ín - la ciudad de las posibilidades ilimitadas - Germany Trav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1417"/>
                          <a:stretch/>
                        </pic:blipFill>
                        <pic:spPr bwMode="auto">
                          <a:xfrm>
                            <a:off x="0" y="0"/>
                            <a:ext cx="2176731" cy="10908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BC4ECD" w14:textId="77777777" w:rsidR="009C27FB" w:rsidRPr="00700C48" w:rsidRDefault="009C27FB" w:rsidP="00474516">
      <w:pPr>
        <w:spacing w:after="0" w:line="240" w:lineRule="auto"/>
      </w:pPr>
    </w:p>
    <w:p w14:paraId="0527E35F" w14:textId="77777777" w:rsidR="009C27FB" w:rsidRPr="00700C48" w:rsidRDefault="00000000" w:rsidP="00474516">
      <w:pPr>
        <w:spacing w:after="0" w:line="240" w:lineRule="auto"/>
        <w:jc w:val="center"/>
        <w:rPr>
          <w:i/>
          <w:sz w:val="56"/>
          <w:szCs w:val="56"/>
        </w:rPr>
      </w:pPr>
      <w:r w:rsidRPr="00700C48">
        <w:rPr>
          <w:i/>
          <w:sz w:val="56"/>
          <w:szCs w:val="56"/>
        </w:rPr>
        <w:t xml:space="preserve">RONDA ALPINA </w:t>
      </w:r>
    </w:p>
    <w:p w14:paraId="664A5F45" w14:textId="0051B015" w:rsidR="009C27FB" w:rsidRPr="00700C48" w:rsidRDefault="00000000" w:rsidP="006E46B0">
      <w:pPr>
        <w:spacing w:after="0" w:line="240" w:lineRule="auto"/>
        <w:jc w:val="center"/>
        <w:rPr>
          <w:i/>
          <w:iCs/>
          <w:sz w:val="24"/>
          <w:szCs w:val="24"/>
        </w:rPr>
      </w:pPr>
      <w:r w:rsidRPr="00700C48">
        <w:rPr>
          <w:i/>
          <w:iCs/>
          <w:sz w:val="24"/>
          <w:szCs w:val="24"/>
        </w:rPr>
        <w:t xml:space="preserve">19 </w:t>
      </w:r>
      <w:r w:rsidR="00453129" w:rsidRPr="00700C48">
        <w:rPr>
          <w:i/>
          <w:iCs/>
          <w:sz w:val="24"/>
          <w:szCs w:val="24"/>
        </w:rPr>
        <w:t xml:space="preserve">días </w:t>
      </w:r>
      <w:r w:rsidRPr="00700C48">
        <w:rPr>
          <w:i/>
          <w:iCs/>
          <w:sz w:val="24"/>
          <w:szCs w:val="24"/>
        </w:rPr>
        <w:t xml:space="preserve">/ 18 </w:t>
      </w:r>
      <w:r w:rsidR="00453129" w:rsidRPr="00700C48">
        <w:rPr>
          <w:i/>
          <w:iCs/>
          <w:sz w:val="24"/>
          <w:szCs w:val="24"/>
        </w:rPr>
        <w:t>noches</w:t>
      </w:r>
      <w:r w:rsidRPr="00700C48">
        <w:rPr>
          <w:i/>
          <w:iCs/>
          <w:sz w:val="24"/>
          <w:szCs w:val="24"/>
        </w:rPr>
        <w:t xml:space="preserve"> </w:t>
      </w:r>
    </w:p>
    <w:p w14:paraId="13E24A53" w14:textId="3285A4C0" w:rsidR="00453129" w:rsidRPr="00700C48" w:rsidRDefault="00453129" w:rsidP="00453129">
      <w:pPr>
        <w:spacing w:after="0" w:line="240" w:lineRule="auto"/>
        <w:jc w:val="center"/>
        <w:rPr>
          <w:i/>
          <w:iCs/>
          <w:sz w:val="24"/>
          <w:szCs w:val="24"/>
        </w:rPr>
      </w:pPr>
      <w:r w:rsidRPr="00700C48">
        <w:rPr>
          <w:i/>
          <w:iCs/>
          <w:sz w:val="24"/>
          <w:szCs w:val="24"/>
        </w:rPr>
        <w:t xml:space="preserve">Viena, Budapest, Praga, </w:t>
      </w:r>
      <w:proofErr w:type="spellStart"/>
      <w:r w:rsidRPr="00700C48">
        <w:rPr>
          <w:i/>
          <w:iCs/>
          <w:sz w:val="24"/>
          <w:szCs w:val="24"/>
        </w:rPr>
        <w:t>Berlin</w:t>
      </w:r>
      <w:proofErr w:type="spellEnd"/>
      <w:r w:rsidRPr="00700C48">
        <w:rPr>
          <w:i/>
          <w:iCs/>
          <w:sz w:val="24"/>
          <w:szCs w:val="24"/>
        </w:rPr>
        <w:t xml:space="preserve">, Frankfurt, Heidelberg, </w:t>
      </w:r>
      <w:r w:rsidR="00700C48" w:rsidRPr="00700C48">
        <w:rPr>
          <w:i/>
          <w:iCs/>
          <w:sz w:val="24"/>
          <w:szCs w:val="24"/>
        </w:rPr>
        <w:t>Friburgo</w:t>
      </w:r>
      <w:r w:rsidRPr="00700C48">
        <w:rPr>
          <w:i/>
          <w:iCs/>
          <w:sz w:val="24"/>
          <w:szCs w:val="24"/>
        </w:rPr>
        <w:t xml:space="preserve"> y </w:t>
      </w:r>
      <w:proofErr w:type="spellStart"/>
      <w:r w:rsidRPr="00700C48">
        <w:rPr>
          <w:i/>
          <w:iCs/>
          <w:sz w:val="24"/>
          <w:szCs w:val="24"/>
        </w:rPr>
        <w:t>Munich</w:t>
      </w:r>
      <w:proofErr w:type="spellEnd"/>
    </w:p>
    <w:p w14:paraId="4E35B6E7" w14:textId="77777777" w:rsidR="009C27FB" w:rsidRPr="00700C48" w:rsidRDefault="009C27FB">
      <w:pPr>
        <w:spacing w:after="0" w:line="240" w:lineRule="auto"/>
        <w:rPr>
          <w:b/>
        </w:rPr>
      </w:pPr>
    </w:p>
    <w:p w14:paraId="27DBAE9A" w14:textId="77777777" w:rsidR="00D85F3E" w:rsidRPr="00700C48" w:rsidRDefault="00D85F3E">
      <w:pPr>
        <w:spacing w:after="0" w:line="240" w:lineRule="auto"/>
        <w:rPr>
          <w:b/>
        </w:rPr>
      </w:pPr>
    </w:p>
    <w:p w14:paraId="7DB697C7" w14:textId="77777777" w:rsidR="009C27FB" w:rsidRPr="00700C48" w:rsidRDefault="00000000">
      <w:pPr>
        <w:spacing w:after="0" w:line="240" w:lineRule="auto"/>
        <w:rPr>
          <w:b/>
        </w:rPr>
      </w:pPr>
      <w:r w:rsidRPr="00700C48">
        <w:rPr>
          <w:b/>
        </w:rPr>
        <w:t>ITINERARIO:</w:t>
      </w:r>
    </w:p>
    <w:p w14:paraId="60E9A1A8" w14:textId="77777777" w:rsidR="009C27FB" w:rsidRPr="00700C48" w:rsidRDefault="00000000">
      <w:pPr>
        <w:spacing w:after="0" w:line="240" w:lineRule="auto"/>
      </w:pPr>
      <w:r w:rsidRPr="00700C48">
        <w:rPr>
          <w:b/>
        </w:rPr>
        <w:t>REF</w:t>
      </w:r>
      <w:r w:rsidRPr="00700C48">
        <w:t>. LCVSAT-RA</w:t>
      </w:r>
    </w:p>
    <w:p w14:paraId="4FB30DBC" w14:textId="2DFA1FAA" w:rsidR="009C27FB" w:rsidRPr="00700C48" w:rsidRDefault="00000000">
      <w:pPr>
        <w:spacing w:after="0" w:line="240" w:lineRule="auto"/>
      </w:pPr>
      <w:r w:rsidRPr="00700C48">
        <w:rPr>
          <w:b/>
        </w:rPr>
        <w:t>Vigencia:</w:t>
      </w:r>
      <w:r w:rsidRPr="00700C48">
        <w:t xml:space="preserve"> </w:t>
      </w:r>
      <w:r w:rsidR="00C81CAC" w:rsidRPr="00700C48">
        <w:t xml:space="preserve">1 de </w:t>
      </w:r>
      <w:r w:rsidRPr="00700C48">
        <w:t>abril a</w:t>
      </w:r>
      <w:r w:rsidR="00700C48" w:rsidRPr="00700C48">
        <w:t>l</w:t>
      </w:r>
      <w:r w:rsidRPr="00700C48">
        <w:t xml:space="preserve"> 2</w:t>
      </w:r>
      <w:r w:rsidR="00700C48" w:rsidRPr="00700C48">
        <w:t>5</w:t>
      </w:r>
      <w:r w:rsidR="00C81CAC" w:rsidRPr="00700C48">
        <w:t xml:space="preserve"> de</w:t>
      </w:r>
      <w:r w:rsidR="006B4617">
        <w:t xml:space="preserve"> septiembre</w:t>
      </w:r>
      <w:r w:rsidRPr="00700C48">
        <w:t xml:space="preserve"> 202</w:t>
      </w:r>
      <w:r w:rsidR="00700C48" w:rsidRPr="00700C48">
        <w:t>5</w:t>
      </w:r>
    </w:p>
    <w:p w14:paraId="2322C0F0" w14:textId="77777777" w:rsidR="009C27FB" w:rsidRPr="00700C48" w:rsidRDefault="009C27FB">
      <w:pPr>
        <w:spacing w:after="0" w:line="240" w:lineRule="auto"/>
        <w:jc w:val="both"/>
      </w:pPr>
    </w:p>
    <w:p w14:paraId="07507049" w14:textId="56E1CA0E" w:rsidR="009C27FB" w:rsidRPr="00700C48" w:rsidRDefault="00000000">
      <w:pPr>
        <w:spacing w:after="0" w:line="240" w:lineRule="auto"/>
        <w:jc w:val="both"/>
        <w:rPr>
          <w:b/>
        </w:rPr>
      </w:pPr>
      <w:r w:rsidRPr="00700C48">
        <w:rPr>
          <w:b/>
        </w:rPr>
        <w:t>DIA 1 JUE</w:t>
      </w:r>
      <w:r w:rsidR="002D1051" w:rsidRPr="00700C48">
        <w:rPr>
          <w:b/>
        </w:rPr>
        <w:t>VES:</w:t>
      </w:r>
      <w:r w:rsidRPr="00700C48">
        <w:rPr>
          <w:b/>
        </w:rPr>
        <w:t xml:space="preserve"> VIENA</w:t>
      </w:r>
    </w:p>
    <w:p w14:paraId="33F063BB" w14:textId="1FD1FFA9" w:rsidR="009C27FB" w:rsidRPr="00700C48" w:rsidRDefault="00000000">
      <w:pPr>
        <w:spacing w:after="0" w:line="240" w:lineRule="auto"/>
        <w:jc w:val="both"/>
      </w:pPr>
      <w:r w:rsidRPr="00700C48">
        <w:t>Llegada al aeropuerto de Viena, traslado</w:t>
      </w:r>
      <w:r w:rsidR="002D1051" w:rsidRPr="00700C48">
        <w:t xml:space="preserve"> </w:t>
      </w:r>
      <w:r w:rsidRPr="00700C48">
        <w:t xml:space="preserve">al hotel y alojamiento. Cena de bienvenida en el famoso restaurante </w:t>
      </w:r>
      <w:proofErr w:type="spellStart"/>
      <w:r w:rsidRPr="00700C48">
        <w:t>Marchfelderhof</w:t>
      </w:r>
      <w:proofErr w:type="spellEnd"/>
      <w:r w:rsidR="00700C48" w:rsidRPr="00700C48">
        <w:t xml:space="preserve">, muy conocido más allá de las fronteras del país. Este ambiente único, tendrá la sensación de que la emperatriz Sisi </w:t>
      </w:r>
      <w:r w:rsidR="00B125C6" w:rsidRPr="00700C48">
        <w:t>está</w:t>
      </w:r>
      <w:r w:rsidR="00700C48" w:rsidRPr="00700C48">
        <w:t xml:space="preserve"> sentada a su lado en la mesa. Las bebidas también están incluidas. </w:t>
      </w:r>
      <w:r w:rsidR="00B125C6" w:rsidRPr="00700C48">
        <w:t>Alojamiento</w:t>
      </w:r>
      <w:r w:rsidR="00700C48" w:rsidRPr="00700C48">
        <w:t>.</w:t>
      </w:r>
    </w:p>
    <w:p w14:paraId="282ED427" w14:textId="77777777" w:rsidR="009C27FB" w:rsidRPr="00700C48" w:rsidRDefault="009C27FB">
      <w:pPr>
        <w:spacing w:after="0" w:line="240" w:lineRule="auto"/>
        <w:jc w:val="both"/>
      </w:pPr>
    </w:p>
    <w:p w14:paraId="089DD78B" w14:textId="0F4D5003" w:rsidR="00700C48" w:rsidRPr="00700C48" w:rsidRDefault="00700C48" w:rsidP="00700C48">
      <w:pPr>
        <w:spacing w:after="0" w:line="240" w:lineRule="auto"/>
        <w:jc w:val="both"/>
        <w:rPr>
          <w:b/>
          <w:bCs/>
        </w:rPr>
      </w:pPr>
      <w:r w:rsidRPr="00700C48">
        <w:rPr>
          <w:b/>
          <w:bCs/>
        </w:rPr>
        <w:t>DÍA 2</w:t>
      </w:r>
      <w:r w:rsidRPr="00700C48">
        <w:rPr>
          <w:b/>
          <w:bCs/>
        </w:rPr>
        <w:t xml:space="preserve">, </w:t>
      </w:r>
      <w:r w:rsidRPr="00700C48">
        <w:rPr>
          <w:b/>
          <w:bCs/>
        </w:rPr>
        <w:t>VIERNES</w:t>
      </w:r>
      <w:r w:rsidRPr="00700C48">
        <w:rPr>
          <w:b/>
          <w:bCs/>
        </w:rPr>
        <w:tab/>
      </w:r>
      <w:r w:rsidRPr="00700C48">
        <w:rPr>
          <w:b/>
          <w:bCs/>
        </w:rPr>
        <w:tab/>
      </w:r>
      <w:r w:rsidRPr="00700C48">
        <w:rPr>
          <w:b/>
          <w:bCs/>
        </w:rPr>
        <w:t>VIENA</w:t>
      </w:r>
    </w:p>
    <w:p w14:paraId="13DC9D46" w14:textId="77777777" w:rsidR="00700C48" w:rsidRDefault="00700C48" w:rsidP="00700C48">
      <w:pPr>
        <w:spacing w:after="0" w:line="240" w:lineRule="auto"/>
        <w:jc w:val="both"/>
      </w:pPr>
      <w:r w:rsidRPr="00700C48">
        <w:t>Tras</w:t>
      </w:r>
      <w:r w:rsidRPr="00700C48">
        <w:t xml:space="preserve"> </w:t>
      </w:r>
      <w:r w:rsidRPr="00700C48">
        <w:t>desayunar</w:t>
      </w:r>
      <w:r w:rsidRPr="00700C48">
        <w:t xml:space="preserve"> </w:t>
      </w:r>
      <w:r w:rsidRPr="00700C48">
        <w:t>en el hotel, realizaremos una visita panorámica de la ciudad, que ofrece una muy buena impresión</w:t>
      </w:r>
      <w:r w:rsidRPr="00700C48">
        <w:t xml:space="preserve"> </w:t>
      </w:r>
      <w:r w:rsidRPr="00700C48">
        <w:t xml:space="preserve">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700C48">
        <w:t>Ringstrasse</w:t>
      </w:r>
      <w:proofErr w:type="spellEnd"/>
      <w:r w:rsidRPr="00700C48">
        <w:t xml:space="preserve">, con sus magníficos edificios como la Ópera Estatal, el Museo de Historia del Arte e Historia Natural, el Monumento a María Teresa, el Parlamento austriaco, el Ayuntamiento de Viena, el Teatro Nacional y el </w:t>
      </w:r>
      <w:proofErr w:type="spellStart"/>
      <w:r w:rsidRPr="00700C48">
        <w:t>Hofburg</w:t>
      </w:r>
      <w:proofErr w:type="spellEnd"/>
      <w:r w:rsidRPr="00700C48">
        <w:t xml:space="preserve">, sede de nuestro </w:t>
      </w:r>
      <w:r w:rsidRPr="00700C48">
        <w:t>presidente</w:t>
      </w:r>
      <w:r w:rsidRPr="00700C48">
        <w:t xml:space="preserve"> Federal. Pasearemos por las pequeñas e idílicas calles del centro histórico de Viena y visitaremos el interior de la Catedral de San Esteban, la más grande de la ciudad. También pasaremos por el Reloj de Ancla y el barrio judío. El recorrido termina en el centro, en la Maria-</w:t>
      </w:r>
      <w:proofErr w:type="spellStart"/>
      <w:r w:rsidRPr="00700C48">
        <w:t>Theresien</w:t>
      </w:r>
      <w:proofErr w:type="spellEnd"/>
      <w:r w:rsidRPr="00700C48">
        <w:t>-</w:t>
      </w:r>
      <w:proofErr w:type="spellStart"/>
      <w:r w:rsidRPr="00700C48">
        <w:t>Platz</w:t>
      </w:r>
      <w:proofErr w:type="spellEnd"/>
      <w:r w:rsidRPr="00700C48">
        <w:t xml:space="preserve">. Después de la visita </w:t>
      </w:r>
      <w:r w:rsidRPr="00700C48">
        <w:t>panorámica</w:t>
      </w:r>
      <w:r w:rsidRPr="00700C48">
        <w:t xml:space="preserve">, tiene la opción de unirse a una visita al Palacio de </w:t>
      </w:r>
      <w:proofErr w:type="spellStart"/>
      <w:r w:rsidRPr="00700C48">
        <w:t>Schönbrunn</w:t>
      </w:r>
      <w:proofErr w:type="spellEnd"/>
      <w:r w:rsidRPr="00700C48">
        <w:t xml:space="preserve"> (no incluida). </w:t>
      </w:r>
    </w:p>
    <w:p w14:paraId="7DF3756D" w14:textId="77777777" w:rsidR="00700C48" w:rsidRDefault="00700C48" w:rsidP="00700C48">
      <w:pPr>
        <w:spacing w:after="0" w:line="240" w:lineRule="auto"/>
        <w:jc w:val="both"/>
      </w:pPr>
    </w:p>
    <w:p w14:paraId="25917671" w14:textId="7FECCAE2" w:rsidR="00700C48" w:rsidRDefault="00700C48" w:rsidP="00700C48">
      <w:pPr>
        <w:spacing w:after="0" w:line="240" w:lineRule="auto"/>
        <w:jc w:val="both"/>
      </w:pPr>
      <w:r w:rsidRPr="00700C48">
        <w:t>¿Le apetece un poco de música después de ver todos los monumentos? Por la tarde le ofrecemos la posibilidad de participar en un concierto de música clásica (no incluido).</w:t>
      </w:r>
    </w:p>
    <w:p w14:paraId="6795C84A" w14:textId="77777777" w:rsidR="00700C48" w:rsidRPr="00700C48" w:rsidRDefault="00700C48" w:rsidP="00700C48">
      <w:pPr>
        <w:spacing w:after="0" w:line="240" w:lineRule="auto"/>
        <w:jc w:val="both"/>
      </w:pPr>
    </w:p>
    <w:p w14:paraId="49C5BB63" w14:textId="13B04697" w:rsidR="00700C48" w:rsidRPr="00700C48" w:rsidRDefault="00700C48" w:rsidP="00700C48">
      <w:pPr>
        <w:spacing w:after="0" w:line="240" w:lineRule="auto"/>
        <w:jc w:val="both"/>
        <w:rPr>
          <w:b/>
          <w:bCs/>
        </w:rPr>
      </w:pPr>
      <w:r w:rsidRPr="00700C48">
        <w:rPr>
          <w:b/>
          <w:bCs/>
        </w:rPr>
        <w:t>DÍA 3</w:t>
      </w:r>
      <w:r>
        <w:rPr>
          <w:b/>
          <w:bCs/>
        </w:rPr>
        <w:t xml:space="preserve">, </w:t>
      </w:r>
      <w:r w:rsidRPr="00700C48">
        <w:rPr>
          <w:b/>
          <w:bCs/>
        </w:rPr>
        <w:t>SÁBADO</w:t>
      </w:r>
      <w:r>
        <w:rPr>
          <w:b/>
          <w:bCs/>
        </w:rPr>
        <w:tab/>
      </w:r>
      <w:r>
        <w:rPr>
          <w:b/>
          <w:bCs/>
        </w:rPr>
        <w:tab/>
      </w:r>
      <w:r w:rsidRPr="00700C48">
        <w:rPr>
          <w:b/>
          <w:bCs/>
        </w:rPr>
        <w:t>VIENA</w:t>
      </w:r>
    </w:p>
    <w:p w14:paraId="7A2D3168" w14:textId="665E022C" w:rsidR="00700C48" w:rsidRDefault="00700C48" w:rsidP="00700C48">
      <w:pPr>
        <w:spacing w:after="0" w:line="240" w:lineRule="auto"/>
        <w:jc w:val="both"/>
      </w:pPr>
      <w:r w:rsidRPr="00700C48">
        <w:t>Tras</w:t>
      </w:r>
      <w:r>
        <w:t xml:space="preserve"> </w:t>
      </w:r>
      <w:r w:rsidRPr="00700C48">
        <w:t>desayunar</w:t>
      </w:r>
      <w:r>
        <w:t xml:space="preserve"> </w:t>
      </w:r>
      <w:r w:rsidRPr="00700C48">
        <w:t xml:space="preserve">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700C48">
        <w:t>Wachau</w:t>
      </w:r>
      <w:proofErr w:type="spellEnd"/>
      <w:r w:rsidRPr="00700C48">
        <w:t xml:space="preserve"> es famosa por el cultivo del albaricoque y los productos que se elaboran con él, desde chocolate y licor hasta aguardiente.</w:t>
      </w:r>
    </w:p>
    <w:p w14:paraId="517C1EF1" w14:textId="77777777" w:rsidR="00700C48" w:rsidRPr="00700C48" w:rsidRDefault="00700C48" w:rsidP="00700C48">
      <w:pPr>
        <w:spacing w:after="0" w:line="240" w:lineRule="auto"/>
        <w:jc w:val="both"/>
      </w:pPr>
    </w:p>
    <w:p w14:paraId="08841B87" w14:textId="74DC8F30" w:rsidR="00700C48" w:rsidRPr="00700C48" w:rsidRDefault="00700C48" w:rsidP="00700C48">
      <w:pPr>
        <w:spacing w:after="0" w:line="240" w:lineRule="auto"/>
        <w:jc w:val="both"/>
        <w:rPr>
          <w:b/>
          <w:bCs/>
        </w:rPr>
      </w:pPr>
      <w:r w:rsidRPr="00700C48">
        <w:rPr>
          <w:b/>
          <w:bCs/>
        </w:rPr>
        <w:t>DÍA 4</w:t>
      </w:r>
      <w:r w:rsidR="00CA0E27">
        <w:rPr>
          <w:b/>
          <w:bCs/>
        </w:rPr>
        <w:t xml:space="preserve">, </w:t>
      </w:r>
      <w:r w:rsidRPr="00700C48">
        <w:rPr>
          <w:b/>
          <w:bCs/>
        </w:rPr>
        <w:t>DOMINGO</w:t>
      </w:r>
      <w:r w:rsidR="00CA0E27">
        <w:rPr>
          <w:b/>
          <w:bCs/>
        </w:rPr>
        <w:tab/>
        <w:t>VI</w:t>
      </w:r>
      <w:r w:rsidRPr="00700C48">
        <w:rPr>
          <w:b/>
          <w:bCs/>
        </w:rPr>
        <w:t>ENA - BUDAPEST</w:t>
      </w:r>
    </w:p>
    <w:p w14:paraId="358C4F11" w14:textId="472F7C9F" w:rsidR="00700C48" w:rsidRPr="00700C48" w:rsidRDefault="00700C48" w:rsidP="00700C48">
      <w:pPr>
        <w:spacing w:after="0" w:line="240" w:lineRule="auto"/>
        <w:jc w:val="both"/>
      </w:pPr>
      <w:r w:rsidRPr="00700C48">
        <w:t>Tras el</w:t>
      </w:r>
      <w:r w:rsidR="00CA0E27">
        <w:t xml:space="preserve"> </w:t>
      </w:r>
      <w:r w:rsidRPr="00700C48">
        <w:t xml:space="preserve">desayuno, continuaremos nuestro viaje hacia Hungría. Disfrute del viaje en nuestro autocar que nos llevará a la capital Budapest, a menudo conocida como la </w:t>
      </w:r>
      <w:r w:rsidR="00CA0E27">
        <w:t>“</w:t>
      </w:r>
      <w:r w:rsidRPr="00700C48">
        <w:t>Perla del Danubio</w:t>
      </w:r>
      <w:r w:rsidR="00CA0E27">
        <w:t>”</w:t>
      </w:r>
      <w:r w:rsidRPr="00700C48">
        <w:t xml:space="preserve">. Por la tarde realizaremos una visita de la ciudad. Budapest está dividida en dos partes: </w:t>
      </w:r>
      <w:r w:rsidR="00CA0E27">
        <w:t>“</w:t>
      </w:r>
      <w:r w:rsidRPr="00700C48">
        <w:t xml:space="preserve">Buda“, donde se encuentran el centro histórico, las embajadas y las residencias de la alta sociedad, y </w:t>
      </w:r>
      <w:r w:rsidR="00CA0E27">
        <w:t>“</w:t>
      </w:r>
      <w:r w:rsidRPr="00700C48">
        <w:t xml:space="preserve">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700C48">
        <w:t>Andrassy</w:t>
      </w:r>
      <w:proofErr w:type="spellEnd"/>
      <w:r w:rsidRPr="00700C48">
        <w:t xml:space="preserve">, declarada Patrimonio de la Humanidad. Aquí se encuentra el edificio más importante del bulevar, la Ópera Estatal de Hungría, diseñada por </w:t>
      </w:r>
      <w:proofErr w:type="spellStart"/>
      <w:r w:rsidRPr="00700C48">
        <w:t>Miklós</w:t>
      </w:r>
      <w:proofErr w:type="spellEnd"/>
      <w:r w:rsidRPr="00700C48">
        <w:t xml:space="preserve"> </w:t>
      </w:r>
      <w:proofErr w:type="spellStart"/>
      <w:r w:rsidRPr="00700C48">
        <w:t>Ybl</w:t>
      </w:r>
      <w:proofErr w:type="spellEnd"/>
      <w:r w:rsidRPr="00700C48">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62C21A70" w14:textId="097362FD" w:rsidR="00700C48" w:rsidRDefault="00700C48" w:rsidP="00700C48">
      <w:pPr>
        <w:spacing w:after="0" w:line="240" w:lineRule="auto"/>
        <w:jc w:val="both"/>
      </w:pPr>
    </w:p>
    <w:p w14:paraId="594B52F9" w14:textId="13297046" w:rsidR="00700C48" w:rsidRPr="00700C48" w:rsidRDefault="00700C48" w:rsidP="00700C48">
      <w:pPr>
        <w:spacing w:after="0" w:line="240" w:lineRule="auto"/>
        <w:jc w:val="both"/>
        <w:rPr>
          <w:b/>
          <w:bCs/>
        </w:rPr>
      </w:pPr>
      <w:r w:rsidRPr="00700C48">
        <w:rPr>
          <w:b/>
          <w:bCs/>
        </w:rPr>
        <w:t>DÍA 5</w:t>
      </w:r>
      <w:r w:rsidR="00427EE4">
        <w:rPr>
          <w:b/>
          <w:bCs/>
        </w:rPr>
        <w:t xml:space="preserve">, </w:t>
      </w:r>
      <w:r w:rsidRPr="00700C48">
        <w:rPr>
          <w:b/>
          <w:bCs/>
        </w:rPr>
        <w:t>LUNES</w:t>
      </w:r>
      <w:r w:rsidR="00427EE4">
        <w:rPr>
          <w:b/>
          <w:bCs/>
        </w:rPr>
        <w:tab/>
      </w:r>
      <w:r w:rsidR="00427EE4">
        <w:rPr>
          <w:b/>
          <w:bCs/>
        </w:rPr>
        <w:tab/>
      </w:r>
      <w:r w:rsidRPr="00700C48">
        <w:rPr>
          <w:b/>
          <w:bCs/>
        </w:rPr>
        <w:t>BUDAPEST</w:t>
      </w:r>
    </w:p>
    <w:p w14:paraId="56BEBC50" w14:textId="09F818A8" w:rsidR="00700C48" w:rsidRPr="00700C48" w:rsidRDefault="00700C48" w:rsidP="00700C48">
      <w:pPr>
        <w:spacing w:after="0" w:line="240" w:lineRule="auto"/>
        <w:jc w:val="both"/>
      </w:pPr>
      <w:r w:rsidRPr="00700C48">
        <w:t>Tras</w:t>
      </w:r>
      <w:r w:rsidR="00427EE4">
        <w:t xml:space="preserve"> </w:t>
      </w:r>
      <w:r w:rsidRPr="00700C48">
        <w:t>desayunar</w:t>
      </w:r>
      <w:r w:rsidR="00427EE4">
        <w:t xml:space="preserve"> </w:t>
      </w:r>
      <w:r w:rsidRPr="00700C48">
        <w:t xml:space="preserve">en el hotel, pasearemos juntos por el barrio del castillo de </w:t>
      </w:r>
      <w:r w:rsidR="00427EE4">
        <w:t>“</w:t>
      </w:r>
      <w:r w:rsidRPr="00700C48">
        <w:t>Buda“, donde se encuentran otros dos puntos destacados de la ciudad:</w:t>
      </w:r>
      <w:r w:rsidR="00427EE4" w:rsidRPr="00427EE4">
        <w:t xml:space="preserve"> </w:t>
      </w:r>
      <w:r w:rsidRPr="00700C48">
        <w:t>la Iglesia de Matías y el Bastión de los Pescadores.</w:t>
      </w:r>
      <w:r w:rsidR="00427EE4">
        <w:t xml:space="preserve"> </w:t>
      </w:r>
      <w:r w:rsidRPr="00700C48">
        <w:t xml:space="preserve">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r w:rsidR="00427EE4">
        <w:t>“</w:t>
      </w:r>
      <w:r w:rsidRPr="00700C48">
        <w:t>goulash“ ¡No se arrepentirá!</w:t>
      </w:r>
    </w:p>
    <w:p w14:paraId="167CC767" w14:textId="0004D84F" w:rsidR="00700C48" w:rsidRPr="00700C48" w:rsidRDefault="00700C48" w:rsidP="00700C48">
      <w:pPr>
        <w:spacing w:after="0" w:line="240" w:lineRule="auto"/>
        <w:jc w:val="both"/>
      </w:pPr>
    </w:p>
    <w:p w14:paraId="6336C644" w14:textId="73D19C24" w:rsidR="00700C48" w:rsidRPr="00700C48" w:rsidRDefault="00700C48" w:rsidP="00700C48">
      <w:pPr>
        <w:spacing w:after="0" w:line="240" w:lineRule="auto"/>
        <w:jc w:val="both"/>
        <w:rPr>
          <w:b/>
          <w:bCs/>
        </w:rPr>
      </w:pPr>
      <w:r w:rsidRPr="00700C48">
        <w:rPr>
          <w:b/>
          <w:bCs/>
        </w:rPr>
        <w:t>DÍA 6</w:t>
      </w:r>
      <w:r w:rsidR="00427EE4">
        <w:rPr>
          <w:b/>
          <w:bCs/>
        </w:rPr>
        <w:t xml:space="preserve">, </w:t>
      </w:r>
      <w:r w:rsidRPr="00700C48">
        <w:rPr>
          <w:b/>
          <w:bCs/>
        </w:rPr>
        <w:t>MARTES</w:t>
      </w:r>
      <w:r w:rsidR="00427EE4">
        <w:rPr>
          <w:b/>
          <w:bCs/>
        </w:rPr>
        <w:tab/>
      </w:r>
      <w:r w:rsidR="00427EE4">
        <w:rPr>
          <w:b/>
          <w:bCs/>
        </w:rPr>
        <w:tab/>
      </w:r>
      <w:r w:rsidRPr="00700C48">
        <w:rPr>
          <w:b/>
          <w:bCs/>
        </w:rPr>
        <w:t>BUDAPEST - BRATISLAVA - PRAGA</w:t>
      </w:r>
    </w:p>
    <w:p w14:paraId="6E739AEF" w14:textId="5DD357FA" w:rsidR="00700C48" w:rsidRDefault="00700C48" w:rsidP="00700C48">
      <w:pPr>
        <w:spacing w:after="0" w:line="240" w:lineRule="auto"/>
        <w:jc w:val="both"/>
      </w:pPr>
      <w:r w:rsidRPr="00700C48">
        <w:t>Después del</w:t>
      </w:r>
      <w:r w:rsidR="00427EE4">
        <w:t xml:space="preserve"> </w:t>
      </w:r>
      <w:r w:rsidRPr="00700C48">
        <w:t>desayuno,</w:t>
      </w:r>
      <w:r w:rsidR="00427EE4">
        <w:t xml:space="preserve"> </w:t>
      </w:r>
      <w:r w:rsidRPr="00700C48">
        <w:t>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r w:rsidR="00427EE4">
        <w:t>.</w:t>
      </w:r>
    </w:p>
    <w:p w14:paraId="105A99DA" w14:textId="77777777" w:rsidR="00427EE4" w:rsidRPr="00700C48" w:rsidRDefault="00427EE4" w:rsidP="00700C48">
      <w:pPr>
        <w:spacing w:after="0" w:line="240" w:lineRule="auto"/>
        <w:jc w:val="both"/>
      </w:pPr>
    </w:p>
    <w:p w14:paraId="6F19ED24" w14:textId="15AC95CC" w:rsidR="00700C48" w:rsidRPr="00700C48" w:rsidRDefault="00700C48" w:rsidP="00700C48">
      <w:pPr>
        <w:spacing w:after="0" w:line="240" w:lineRule="auto"/>
        <w:jc w:val="both"/>
        <w:rPr>
          <w:b/>
          <w:bCs/>
        </w:rPr>
      </w:pPr>
      <w:r w:rsidRPr="00700C48">
        <w:rPr>
          <w:b/>
          <w:bCs/>
        </w:rPr>
        <w:lastRenderedPageBreak/>
        <w:t>DIA 7</w:t>
      </w:r>
      <w:r w:rsidR="00427EE4">
        <w:rPr>
          <w:b/>
          <w:bCs/>
        </w:rPr>
        <w:t>,</w:t>
      </w:r>
      <w:r w:rsidRPr="00700C48">
        <w:rPr>
          <w:b/>
          <w:bCs/>
        </w:rPr>
        <w:t xml:space="preserve"> MIÉRCOLES</w:t>
      </w:r>
      <w:r w:rsidR="00427EE4">
        <w:rPr>
          <w:b/>
          <w:bCs/>
        </w:rPr>
        <w:tab/>
      </w:r>
      <w:r w:rsidRPr="00700C48">
        <w:rPr>
          <w:b/>
          <w:bCs/>
        </w:rPr>
        <w:t>PRAGA</w:t>
      </w:r>
    </w:p>
    <w:p w14:paraId="5E12A229" w14:textId="4D2596E2" w:rsidR="00700C48" w:rsidRDefault="00700C48" w:rsidP="00700C48">
      <w:pPr>
        <w:spacing w:after="0" w:line="240" w:lineRule="auto"/>
        <w:jc w:val="both"/>
      </w:pPr>
      <w:r w:rsidRPr="00700C48">
        <w:t>Disfrute de un variado</w:t>
      </w:r>
      <w:r w:rsidR="00427EE4" w:rsidRPr="00427EE4">
        <w:t xml:space="preserve"> </w:t>
      </w:r>
      <w:r w:rsidRPr="00700C48">
        <w:t>desayuno</w:t>
      </w:r>
      <w:r w:rsidR="00427EE4" w:rsidRPr="00427EE4">
        <w:t xml:space="preserve"> </w:t>
      </w:r>
      <w:r w:rsidRPr="00700C48">
        <w:t>en el hotel reservado y prepárese para la visita de la ciudad que comienza en el barrio del</w:t>
      </w:r>
      <w:r w:rsidR="00427EE4" w:rsidRPr="00427EE4">
        <w:t xml:space="preserve"> </w:t>
      </w:r>
      <w:r w:rsidRPr="00700C48">
        <w:t xml:space="preserve">Castillo de </w:t>
      </w:r>
      <w:proofErr w:type="spellStart"/>
      <w:r w:rsidRPr="00700C48">
        <w:t>Hradčany</w:t>
      </w:r>
      <w:proofErr w:type="spellEnd"/>
      <w:r w:rsidRPr="00700C48">
        <w:t xml:space="preserve">, con la Catedral de San Vito, el Castillo de Praga y el Callejón del Oro. Después de un paseo por los diversos patios del castillo, visitaremos la Ciudad Pequeña en la calle </w:t>
      </w:r>
      <w:proofErr w:type="spellStart"/>
      <w:r w:rsidRPr="00700C48">
        <w:t>Nerudova</w:t>
      </w:r>
      <w:proofErr w:type="spellEnd"/>
      <w:r w:rsidRPr="00700C48">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700C48">
        <w:t>Karlova</w:t>
      </w:r>
      <w:proofErr w:type="spellEnd"/>
      <w:r w:rsidRPr="00700C48">
        <w:t xml:space="preserve"> hasta la Plaza de la Ciudad Vieja con su reloj astronómico, la iglesia gótica de Nuestra Señora de </w:t>
      </w:r>
      <w:proofErr w:type="spellStart"/>
      <w:r w:rsidRPr="00700C48">
        <w:t>Tyn</w:t>
      </w:r>
      <w:proofErr w:type="spellEnd"/>
      <w:r w:rsidRPr="00700C48">
        <w:t xml:space="preserve"> y el monumento a Jan </w:t>
      </w:r>
      <w:proofErr w:type="spellStart"/>
      <w:r w:rsidRPr="00700C48">
        <w:t>Hus</w:t>
      </w:r>
      <w:proofErr w:type="spellEnd"/>
      <w:r w:rsidRPr="00700C48">
        <w:t xml:space="preserve">. Finalmente, llegaremos a la Ciudad Nueva, donde termina nuestro recorrido. Praga </w:t>
      </w:r>
      <w:r w:rsidR="00427EE4" w:rsidRPr="00700C48">
        <w:t>también</w:t>
      </w:r>
      <w:r w:rsidRPr="00700C48">
        <w:t xml:space="preserve"> es famosa por su arte en vidrio y porcelana. Las marionetas también son un auténtico souvenir para los que se han quedado en casa</w:t>
      </w:r>
      <w:r w:rsidR="00427EE4">
        <w:t>.</w:t>
      </w:r>
    </w:p>
    <w:p w14:paraId="28155EE5" w14:textId="77777777" w:rsidR="00427EE4" w:rsidRPr="00700C48" w:rsidRDefault="00427EE4" w:rsidP="00700C48">
      <w:pPr>
        <w:spacing w:after="0" w:line="240" w:lineRule="auto"/>
        <w:jc w:val="both"/>
      </w:pPr>
    </w:p>
    <w:p w14:paraId="1F3000F2" w14:textId="6D917002" w:rsidR="00700C48" w:rsidRPr="00700C48" w:rsidRDefault="00700C48" w:rsidP="00427EE4">
      <w:pPr>
        <w:spacing w:after="0" w:line="240" w:lineRule="auto"/>
        <w:jc w:val="both"/>
        <w:rPr>
          <w:b/>
          <w:bCs/>
        </w:rPr>
      </w:pPr>
      <w:r w:rsidRPr="00700C48">
        <w:rPr>
          <w:b/>
          <w:bCs/>
        </w:rPr>
        <w:t>DÍA 8</w:t>
      </w:r>
      <w:r w:rsidR="00427EE4">
        <w:rPr>
          <w:b/>
          <w:bCs/>
        </w:rPr>
        <w:t>,</w:t>
      </w:r>
      <w:r w:rsidRPr="00700C48">
        <w:rPr>
          <w:b/>
          <w:bCs/>
        </w:rPr>
        <w:t xml:space="preserve"> JUEVES</w:t>
      </w:r>
      <w:r w:rsidR="00427EE4">
        <w:rPr>
          <w:b/>
          <w:bCs/>
        </w:rPr>
        <w:tab/>
      </w:r>
      <w:r w:rsidR="00427EE4">
        <w:rPr>
          <w:b/>
          <w:bCs/>
        </w:rPr>
        <w:tab/>
      </w:r>
      <w:r w:rsidRPr="00700C48">
        <w:rPr>
          <w:b/>
          <w:bCs/>
        </w:rPr>
        <w:t>PRAGA</w:t>
      </w:r>
    </w:p>
    <w:p w14:paraId="0FA10F38" w14:textId="6519C486" w:rsidR="00700C48" w:rsidRDefault="00700C48" w:rsidP="00700C48">
      <w:pPr>
        <w:spacing w:after="0" w:line="240" w:lineRule="auto"/>
        <w:jc w:val="both"/>
      </w:pPr>
      <w:r w:rsidRPr="00700C48">
        <w:t>Hoy, después del</w:t>
      </w:r>
      <w:r w:rsidR="009169CA">
        <w:t xml:space="preserve"> </w:t>
      </w:r>
      <w:r w:rsidRPr="00700C48">
        <w:t>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00174EED" w14:textId="77777777" w:rsidR="009169CA" w:rsidRPr="00700C48" w:rsidRDefault="009169CA" w:rsidP="00700C48">
      <w:pPr>
        <w:spacing w:after="0" w:line="240" w:lineRule="auto"/>
        <w:jc w:val="both"/>
      </w:pPr>
    </w:p>
    <w:p w14:paraId="74EF279E" w14:textId="35F40DC9" w:rsidR="00700C48" w:rsidRPr="00700C48" w:rsidRDefault="00700C48" w:rsidP="00700C48">
      <w:pPr>
        <w:spacing w:after="0" w:line="240" w:lineRule="auto"/>
        <w:jc w:val="both"/>
        <w:rPr>
          <w:b/>
          <w:bCs/>
        </w:rPr>
      </w:pPr>
      <w:r w:rsidRPr="00700C48">
        <w:rPr>
          <w:b/>
          <w:bCs/>
        </w:rPr>
        <w:t>DÍA 9</w:t>
      </w:r>
      <w:r w:rsidR="009169CA">
        <w:rPr>
          <w:b/>
          <w:bCs/>
        </w:rPr>
        <w:t>,</w:t>
      </w:r>
      <w:r w:rsidRPr="00700C48">
        <w:rPr>
          <w:b/>
          <w:bCs/>
        </w:rPr>
        <w:t xml:space="preserve"> VIERNES</w:t>
      </w:r>
      <w:r w:rsidR="009169CA">
        <w:rPr>
          <w:b/>
          <w:bCs/>
        </w:rPr>
        <w:tab/>
      </w:r>
      <w:r w:rsidR="009169CA">
        <w:rPr>
          <w:b/>
          <w:bCs/>
        </w:rPr>
        <w:tab/>
      </w:r>
      <w:r w:rsidRPr="00700C48">
        <w:rPr>
          <w:b/>
          <w:bCs/>
        </w:rPr>
        <w:t>PRAGA - DRESDE - BERLÍN</w:t>
      </w:r>
    </w:p>
    <w:p w14:paraId="60930AD4" w14:textId="3B664257" w:rsidR="00700C48" w:rsidRDefault="00700C48" w:rsidP="00700C48">
      <w:pPr>
        <w:spacing w:after="0" w:line="240" w:lineRule="auto"/>
        <w:jc w:val="both"/>
      </w:pPr>
      <w:r w:rsidRPr="00700C48">
        <w:t>Desayuno</w:t>
      </w:r>
      <w:r w:rsidR="009169CA" w:rsidRPr="009169CA">
        <w:t xml:space="preserve"> </w:t>
      </w:r>
      <w:r w:rsidRPr="00700C48">
        <w:t xml:space="preserve">y salida hacia Dresde, una de las ciudades más bellas de Alemania situada a orillas del río Elba llamada también la </w:t>
      </w:r>
      <w:r w:rsidR="009169CA">
        <w:t>“</w:t>
      </w:r>
      <w:r w:rsidRPr="00700C48">
        <w:t xml:space="preserve">Florencia del Elba“ que sufrió grandes daños por el bombardeo de la aviación norteamericana aunque hoy en día ha recobrado su antigua belleza arquitectónica. Es digno de mencionar la joya barroca del </w:t>
      </w:r>
      <w:proofErr w:type="spellStart"/>
      <w:r w:rsidRPr="00700C48">
        <w:t>Zwinger</w:t>
      </w:r>
      <w:proofErr w:type="spellEnd"/>
      <w:r w:rsidRPr="00700C48">
        <w:t>, la Ópera de Semper y la Iglesia de la Corte. Continuación del recorrido hacia Berlín y alojamiento.</w:t>
      </w:r>
    </w:p>
    <w:p w14:paraId="2AF63331" w14:textId="77777777" w:rsidR="009169CA" w:rsidRPr="00700C48" w:rsidRDefault="009169CA" w:rsidP="00700C48">
      <w:pPr>
        <w:spacing w:after="0" w:line="240" w:lineRule="auto"/>
        <w:jc w:val="both"/>
      </w:pPr>
    </w:p>
    <w:p w14:paraId="488DC290" w14:textId="6170CAE7" w:rsidR="00700C48" w:rsidRPr="00700C48" w:rsidRDefault="00700C48" w:rsidP="00700C48">
      <w:pPr>
        <w:spacing w:after="0" w:line="240" w:lineRule="auto"/>
        <w:jc w:val="both"/>
        <w:rPr>
          <w:b/>
          <w:bCs/>
        </w:rPr>
      </w:pPr>
      <w:r w:rsidRPr="00700C48">
        <w:rPr>
          <w:b/>
          <w:bCs/>
        </w:rPr>
        <w:t>DÍA 10</w:t>
      </w:r>
      <w:r w:rsidR="009169CA">
        <w:rPr>
          <w:b/>
          <w:bCs/>
        </w:rPr>
        <w:t xml:space="preserve">, </w:t>
      </w:r>
      <w:r w:rsidRPr="00700C48">
        <w:rPr>
          <w:b/>
          <w:bCs/>
        </w:rPr>
        <w:t>SÁBADO</w:t>
      </w:r>
      <w:r w:rsidR="009169CA">
        <w:rPr>
          <w:b/>
          <w:bCs/>
        </w:rPr>
        <w:tab/>
      </w:r>
      <w:r w:rsidRPr="00700C48">
        <w:rPr>
          <w:b/>
          <w:bCs/>
        </w:rPr>
        <w:t>BERLÍN</w:t>
      </w:r>
    </w:p>
    <w:p w14:paraId="6EBB057F" w14:textId="77777777" w:rsidR="00700C48" w:rsidRPr="00700C48" w:rsidRDefault="00700C48" w:rsidP="00700C48">
      <w:pPr>
        <w:spacing w:after="0" w:line="240" w:lineRule="auto"/>
        <w:jc w:val="both"/>
      </w:pPr>
      <w:r w:rsidRPr="00700C48">
        <w:t>Tras un variado </w:t>
      </w:r>
      <w:r w:rsidRPr="00700C48">
        <w:rPr>
          <w:i/>
          <w:iCs/>
        </w:rPr>
        <w:t>desayuno</w:t>
      </w:r>
      <w:r w:rsidRPr="00700C48">
        <w:t xml:space="preserve"> en el hotel, prepárese para la siguiente visita panorámica de la ciudad, en la que destacan las famosas avenidas </w:t>
      </w:r>
      <w:proofErr w:type="spellStart"/>
      <w:r w:rsidRPr="00700C48">
        <w:t>Kurfürstendamm</w:t>
      </w:r>
      <w:proofErr w:type="spellEnd"/>
      <w:r w:rsidRPr="00700C48">
        <w:t xml:space="preserve">, </w:t>
      </w:r>
      <w:proofErr w:type="spellStart"/>
      <w:r w:rsidRPr="00700C48">
        <w:t>Unter</w:t>
      </w:r>
      <w:proofErr w:type="spellEnd"/>
      <w:r w:rsidRPr="00700C48">
        <w:t xml:space="preserve"> den Linden, la Puerta de Brandemburgo, símbolo de la unidad alemana, </w:t>
      </w:r>
      <w:proofErr w:type="spellStart"/>
      <w:r w:rsidRPr="00700C48">
        <w:t>Alexanderplatz</w:t>
      </w:r>
      <w:proofErr w:type="spellEnd"/>
      <w:r w:rsidRPr="00700C48">
        <w:t xml:space="preserve">, la Universidad Humboldt y el Museo de Pérgamo. Al final del recorrido le ofrecemos un paseo en barco por el </w:t>
      </w:r>
      <w:proofErr w:type="spellStart"/>
      <w:r w:rsidRPr="00700C48">
        <w:t>Spree</w:t>
      </w:r>
      <w:proofErr w:type="spellEnd"/>
      <w:r w:rsidRPr="00700C48">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700C48">
        <w:t>currywurst</w:t>
      </w:r>
      <w:proofErr w:type="spellEnd"/>
      <w:r w:rsidRPr="00700C48">
        <w:t>. La ciudad ha dedicado incluso un museo a su amor por este plato. ¿Le ha cogido el gusto? Pase la noche en Berlín.</w:t>
      </w:r>
    </w:p>
    <w:p w14:paraId="17CEBF1E" w14:textId="7A3819F5" w:rsidR="00700C48" w:rsidRPr="00700C48" w:rsidRDefault="00700C48" w:rsidP="00700C48">
      <w:pPr>
        <w:spacing w:after="0" w:line="240" w:lineRule="auto"/>
        <w:jc w:val="both"/>
        <w:rPr>
          <w:b/>
          <w:bCs/>
        </w:rPr>
      </w:pPr>
    </w:p>
    <w:p w14:paraId="7186A927" w14:textId="047B67C3" w:rsidR="00700C48" w:rsidRPr="00700C48" w:rsidRDefault="00700C48" w:rsidP="00700C48">
      <w:pPr>
        <w:spacing w:after="0" w:line="240" w:lineRule="auto"/>
        <w:jc w:val="both"/>
        <w:rPr>
          <w:b/>
          <w:bCs/>
        </w:rPr>
      </w:pPr>
      <w:r w:rsidRPr="00700C48">
        <w:rPr>
          <w:b/>
          <w:bCs/>
        </w:rPr>
        <w:t>DÍA 11</w:t>
      </w:r>
      <w:r w:rsidR="009169CA">
        <w:rPr>
          <w:b/>
          <w:bCs/>
        </w:rPr>
        <w:t xml:space="preserve">, </w:t>
      </w:r>
      <w:r w:rsidRPr="00700C48">
        <w:rPr>
          <w:b/>
          <w:bCs/>
        </w:rPr>
        <w:t>DOMINGO</w:t>
      </w:r>
      <w:r w:rsidR="009169CA">
        <w:rPr>
          <w:b/>
          <w:bCs/>
        </w:rPr>
        <w:tab/>
      </w:r>
      <w:r w:rsidRPr="00700C48">
        <w:rPr>
          <w:b/>
          <w:bCs/>
        </w:rPr>
        <w:t>BERLÍN - FRANKFURT</w:t>
      </w:r>
    </w:p>
    <w:p w14:paraId="37599BBF" w14:textId="552AA9AF" w:rsidR="00700C48" w:rsidRPr="00700C48" w:rsidRDefault="00700C48" w:rsidP="00700C48">
      <w:pPr>
        <w:spacing w:after="0" w:line="240" w:lineRule="auto"/>
        <w:jc w:val="both"/>
      </w:pPr>
      <w:r w:rsidRPr="00700C48">
        <w:t>Desayuno</w:t>
      </w:r>
      <w:r w:rsidR="009169CA">
        <w:t xml:space="preserve"> </w:t>
      </w:r>
      <w:r w:rsidRPr="00700C48">
        <w:t xml:space="preserve">y salida hacia Frankfurt pasando por la ciudad de Weimar, capital de Turingia, que conserva todavía hoy en día su carácter medieval. Es digno de mencionar la Iglesia Parroquial en el centro de la plaza que alberga un retablo realizado por Lukas </w:t>
      </w:r>
      <w:proofErr w:type="spellStart"/>
      <w:r w:rsidRPr="00700C48">
        <w:t>Cranach</w:t>
      </w:r>
      <w:proofErr w:type="spellEnd"/>
      <w:r w:rsidRPr="00700C48">
        <w:t xml:space="preserve"> el Viejo. Continuación del recorrido a Frankfurt. Alojamiento</w:t>
      </w:r>
      <w:r w:rsidR="009169CA">
        <w:t>.</w:t>
      </w:r>
    </w:p>
    <w:p w14:paraId="63F45E95" w14:textId="56039324" w:rsidR="00700C48" w:rsidRPr="00700C48" w:rsidRDefault="00700C48" w:rsidP="009169CA">
      <w:pPr>
        <w:spacing w:after="0" w:line="240" w:lineRule="auto"/>
        <w:jc w:val="both"/>
      </w:pPr>
    </w:p>
    <w:p w14:paraId="060E30BD" w14:textId="41FA646B" w:rsidR="00700C48" w:rsidRPr="00700C48" w:rsidRDefault="00700C48" w:rsidP="00700C48">
      <w:pPr>
        <w:spacing w:after="0" w:line="240" w:lineRule="auto"/>
        <w:jc w:val="both"/>
        <w:rPr>
          <w:b/>
          <w:bCs/>
          <w:lang w:val="en-US"/>
        </w:rPr>
      </w:pPr>
      <w:r w:rsidRPr="00700C48">
        <w:rPr>
          <w:b/>
          <w:bCs/>
          <w:lang w:val="en-US"/>
        </w:rPr>
        <w:t>DÍA 12</w:t>
      </w:r>
      <w:r w:rsidR="009169CA" w:rsidRPr="009169CA">
        <w:rPr>
          <w:b/>
          <w:bCs/>
          <w:lang w:val="en-US"/>
        </w:rPr>
        <w:t>,</w:t>
      </w:r>
      <w:r w:rsidRPr="00700C48">
        <w:rPr>
          <w:b/>
          <w:bCs/>
          <w:lang w:val="en-US"/>
        </w:rPr>
        <w:t xml:space="preserve"> LUNES</w:t>
      </w:r>
      <w:r w:rsidR="009169CA" w:rsidRPr="009169CA">
        <w:rPr>
          <w:b/>
          <w:bCs/>
          <w:lang w:val="en-US"/>
        </w:rPr>
        <w:tab/>
      </w:r>
      <w:r w:rsidR="009169CA" w:rsidRPr="009169CA">
        <w:rPr>
          <w:b/>
          <w:bCs/>
          <w:lang w:val="en-US"/>
        </w:rPr>
        <w:tab/>
      </w:r>
      <w:r w:rsidRPr="00700C48">
        <w:rPr>
          <w:b/>
          <w:bCs/>
          <w:lang w:val="en-US"/>
        </w:rPr>
        <w:t>FRANKFURT - ROTHEMBURGO - HEIDELBERG</w:t>
      </w:r>
    </w:p>
    <w:p w14:paraId="5AE21194" w14:textId="77777777" w:rsidR="001668D9" w:rsidRDefault="00700C48" w:rsidP="00700C48">
      <w:pPr>
        <w:spacing w:after="0" w:line="240" w:lineRule="auto"/>
        <w:jc w:val="both"/>
      </w:pPr>
      <w:r w:rsidRPr="00700C48">
        <w:t>Desayuno</w:t>
      </w:r>
      <w:r w:rsidR="009169CA">
        <w:t xml:space="preserve"> </w:t>
      </w:r>
      <w:r w:rsidRPr="00700C48">
        <w:t xml:space="preserve">y visita de la ciudad de Frankfurt donde le mostraremos el centro histórico con </w:t>
      </w:r>
      <w:proofErr w:type="spellStart"/>
      <w:r w:rsidRPr="00700C48">
        <w:t>Römer</w:t>
      </w:r>
      <w:proofErr w:type="spellEnd"/>
      <w:r w:rsidRPr="00700C48">
        <w:t xml:space="preserve">, el Ayuntamiento, la Catedral y la </w:t>
      </w:r>
      <w:proofErr w:type="spellStart"/>
      <w:r w:rsidRPr="00700C48">
        <w:t>Paulskirche</w:t>
      </w:r>
      <w:proofErr w:type="spellEnd"/>
      <w:r w:rsidRPr="00700C48">
        <w:t xml:space="preserve"> (Iglesia de Paulo). Podremos ver la Casa de Goethe, el </w:t>
      </w:r>
      <w:r w:rsidRPr="00700C48">
        <w:lastRenderedPageBreak/>
        <w:t xml:space="preserve">lugar de nacimiento de un gran poeta alemán y las instalaciones de la Feria de Frankfurt, donde tienen lugar las exposiciones internacionales. El Alte </w:t>
      </w:r>
      <w:proofErr w:type="spellStart"/>
      <w:r w:rsidRPr="00700C48">
        <w:t>Oper</w:t>
      </w:r>
      <w:proofErr w:type="spellEnd"/>
      <w:r w:rsidRPr="00700C48">
        <w:t xml:space="preserve"> (Opera Antigua) y el distrito financiero, con sus rascacielos incluyendo los más altos de Europa. El Banco Central Europeo, la </w:t>
      </w:r>
      <w:proofErr w:type="spellStart"/>
      <w:r w:rsidRPr="00700C48">
        <w:t>Hauptwache</w:t>
      </w:r>
      <w:proofErr w:type="spellEnd"/>
      <w:r w:rsidRPr="00700C48">
        <w:t xml:space="preserve">, y la calle principal y comercial </w:t>
      </w:r>
      <w:r w:rsidR="009169CA">
        <w:t>“</w:t>
      </w:r>
      <w:proofErr w:type="spellStart"/>
      <w:r w:rsidRPr="00700C48">
        <w:t>Zeil</w:t>
      </w:r>
      <w:proofErr w:type="spellEnd"/>
      <w:r w:rsidRPr="00700C48">
        <w:t xml:space="preserve">“. Las grandes torres de las antiguas murallas de la ciudad y los museos en el margen de Rin. </w:t>
      </w:r>
    </w:p>
    <w:p w14:paraId="1B4E446E" w14:textId="2DC93727" w:rsidR="00700C48" w:rsidRDefault="00700C48" w:rsidP="00700C48">
      <w:pPr>
        <w:spacing w:after="0" w:line="240" w:lineRule="auto"/>
        <w:jc w:val="both"/>
      </w:pPr>
      <w:r w:rsidRPr="00700C48">
        <w:t xml:space="preserve">A </w:t>
      </w:r>
      <w:r w:rsidR="001668D9" w:rsidRPr="00700C48">
        <w:t>continuación,</w:t>
      </w:r>
      <w:r w:rsidRPr="00700C48">
        <w:t xml:space="preserve"> salida hacia </w:t>
      </w:r>
      <w:proofErr w:type="spellStart"/>
      <w:r w:rsidRPr="00700C48">
        <w:t>Rothenburg</w:t>
      </w:r>
      <w:proofErr w:type="spellEnd"/>
      <w:r w:rsidRPr="00700C48">
        <w:t xml:space="preserve"> </w:t>
      </w:r>
      <w:proofErr w:type="spellStart"/>
      <w:r w:rsidRPr="00700C48">
        <w:t>ob</w:t>
      </w:r>
      <w:proofErr w:type="spellEnd"/>
      <w:r w:rsidRPr="00700C48">
        <w:t xml:space="preserve"> </w:t>
      </w:r>
      <w:proofErr w:type="spellStart"/>
      <w:r w:rsidRPr="00700C48">
        <w:t>der</w:t>
      </w:r>
      <w:proofErr w:type="spellEnd"/>
      <w:r w:rsidRPr="00700C48">
        <w:t xml:space="preserve"> </w:t>
      </w:r>
      <w:proofErr w:type="spellStart"/>
      <w:r w:rsidRPr="00700C48">
        <w:t>Tauber</w:t>
      </w:r>
      <w:proofErr w:type="spellEnd"/>
      <w:r w:rsidRPr="00700C48">
        <w:t>. Al llegar te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w:t>
      </w:r>
    </w:p>
    <w:p w14:paraId="40A459DB" w14:textId="77777777" w:rsidR="001668D9" w:rsidRPr="00700C48" w:rsidRDefault="001668D9" w:rsidP="00700C48">
      <w:pPr>
        <w:spacing w:after="0" w:line="240" w:lineRule="auto"/>
        <w:jc w:val="both"/>
      </w:pPr>
    </w:p>
    <w:p w14:paraId="10ED9DB0" w14:textId="04540BE5" w:rsidR="00700C48" w:rsidRPr="00700C48" w:rsidRDefault="00700C48" w:rsidP="00700C48">
      <w:pPr>
        <w:spacing w:after="0" w:line="240" w:lineRule="auto"/>
        <w:jc w:val="both"/>
        <w:rPr>
          <w:b/>
          <w:bCs/>
        </w:rPr>
      </w:pPr>
      <w:r w:rsidRPr="00700C48">
        <w:rPr>
          <w:b/>
          <w:bCs/>
        </w:rPr>
        <w:t>DÍA 13</w:t>
      </w:r>
      <w:r w:rsidR="001668D9">
        <w:rPr>
          <w:b/>
          <w:bCs/>
        </w:rPr>
        <w:t>,</w:t>
      </w:r>
      <w:r w:rsidRPr="00700C48">
        <w:rPr>
          <w:b/>
          <w:bCs/>
        </w:rPr>
        <w:t xml:space="preserve"> MARTES</w:t>
      </w:r>
      <w:r w:rsidR="001668D9">
        <w:rPr>
          <w:b/>
          <w:bCs/>
        </w:rPr>
        <w:tab/>
      </w:r>
      <w:r w:rsidRPr="00700C48">
        <w:rPr>
          <w:b/>
          <w:bCs/>
        </w:rPr>
        <w:t>HEIDELBERG</w:t>
      </w:r>
    </w:p>
    <w:p w14:paraId="2137CD8F" w14:textId="15CB6391" w:rsidR="00700C48" w:rsidRPr="00700C48" w:rsidRDefault="00700C48" w:rsidP="00700C48">
      <w:pPr>
        <w:spacing w:after="0" w:line="240" w:lineRule="auto"/>
        <w:jc w:val="both"/>
      </w:pPr>
      <w:r w:rsidRPr="00700C48">
        <w:t>Desayuno</w:t>
      </w:r>
      <w:r w:rsidR="001668D9">
        <w:t xml:space="preserve"> </w:t>
      </w:r>
      <w:r w:rsidRPr="00700C48">
        <w:t xml:space="preserve">y visita de la ciudad de Heidelberg, la ciudad </w:t>
      </w:r>
      <w:r w:rsidR="001668D9" w:rsidRPr="00700C48">
        <w:t>más</w:t>
      </w:r>
      <w:r w:rsidRPr="00700C48">
        <w:t xml:space="preserve"> antigua de Alemania. Comenzamos la visita en el casco antiguo de Heidelberg, donde se encuentran varios edificios históricos, como el antiguo ayuntamiento y la </w:t>
      </w:r>
      <w:proofErr w:type="spellStart"/>
      <w:r w:rsidRPr="00700C48">
        <w:t>Heiliggeistkirche</w:t>
      </w:r>
      <w:proofErr w:type="spellEnd"/>
      <w:r w:rsidRPr="00700C48">
        <w:t>, ambos del siglo XV. Lo que más nos impresiona son las casas con entramado de madera que caracterizan la zona. El punto culminante de esta visita es el castillo de Heidelberg. El castillo se alza en lo alto de la ciudad y ofrece una vista impresionante del valle del Neckar.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y alojamiento.</w:t>
      </w:r>
    </w:p>
    <w:p w14:paraId="74D5AE5A" w14:textId="36B76467" w:rsidR="00700C48" w:rsidRPr="00700C48" w:rsidRDefault="00700C48" w:rsidP="00700C48">
      <w:pPr>
        <w:spacing w:after="0" w:line="240" w:lineRule="auto"/>
        <w:jc w:val="both"/>
      </w:pPr>
    </w:p>
    <w:p w14:paraId="320A4C60" w14:textId="5315C160" w:rsidR="00700C48" w:rsidRPr="00700C48" w:rsidRDefault="00700C48" w:rsidP="00700C48">
      <w:pPr>
        <w:spacing w:after="0" w:line="240" w:lineRule="auto"/>
        <w:jc w:val="both"/>
        <w:rPr>
          <w:b/>
          <w:bCs/>
        </w:rPr>
      </w:pPr>
      <w:r w:rsidRPr="00700C48">
        <w:rPr>
          <w:b/>
          <w:bCs/>
        </w:rPr>
        <w:t>DÍA 14</w:t>
      </w:r>
      <w:r w:rsidR="001668D9">
        <w:rPr>
          <w:b/>
          <w:bCs/>
        </w:rPr>
        <w:t>,</w:t>
      </w:r>
      <w:r w:rsidRPr="00700C48">
        <w:rPr>
          <w:b/>
          <w:bCs/>
        </w:rPr>
        <w:t xml:space="preserve"> MIÉRCOLES</w:t>
      </w:r>
      <w:r w:rsidR="001668D9">
        <w:rPr>
          <w:b/>
          <w:bCs/>
        </w:rPr>
        <w:tab/>
      </w:r>
      <w:r w:rsidRPr="00700C48">
        <w:rPr>
          <w:b/>
          <w:bCs/>
        </w:rPr>
        <w:t>HEIDELBERG - ESTRASBURGO - FRIBURGO</w:t>
      </w:r>
    </w:p>
    <w:p w14:paraId="131904D8" w14:textId="3BF9327D" w:rsidR="00700C48" w:rsidRDefault="00700C48" w:rsidP="00700C48">
      <w:pPr>
        <w:spacing w:after="0" w:line="240" w:lineRule="auto"/>
        <w:jc w:val="both"/>
      </w:pPr>
      <w:r w:rsidRPr="00700C48">
        <w:t xml:space="preserve">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700C48">
        <w:t>Petite</w:t>
      </w:r>
      <w:proofErr w:type="spellEnd"/>
      <w:r w:rsidRPr="00700C48">
        <w:t xml:space="preserve"> France hasta su bullicioso mercado navideño en la Plaza de la Catedral, cada rincón de la ciudad está impregnado de encanto y carácter. Corta visita </w:t>
      </w:r>
      <w:r w:rsidR="001668D9" w:rsidRPr="00700C48">
        <w:t>panorámica</w:t>
      </w:r>
      <w:r w:rsidRPr="00700C48">
        <w:t xml:space="preserve"> y </w:t>
      </w:r>
      <w:r w:rsidR="001668D9" w:rsidRPr="00700C48">
        <w:t>continuación</w:t>
      </w:r>
      <w:r w:rsidRPr="00700C48">
        <w:t xml:space="preserve"> del viaje a Friburgo.</w:t>
      </w:r>
    </w:p>
    <w:p w14:paraId="4CA239D0" w14:textId="77777777" w:rsidR="001668D9" w:rsidRPr="00700C48" w:rsidRDefault="001668D9" w:rsidP="00700C48">
      <w:pPr>
        <w:spacing w:after="0" w:line="240" w:lineRule="auto"/>
        <w:jc w:val="both"/>
      </w:pPr>
    </w:p>
    <w:p w14:paraId="03E728E6" w14:textId="705204C9" w:rsidR="00700C48" w:rsidRPr="00700C48" w:rsidRDefault="00700C48" w:rsidP="00700C48">
      <w:pPr>
        <w:spacing w:after="0" w:line="240" w:lineRule="auto"/>
        <w:jc w:val="both"/>
        <w:rPr>
          <w:b/>
          <w:bCs/>
        </w:rPr>
      </w:pPr>
      <w:r w:rsidRPr="00700C48">
        <w:rPr>
          <w:b/>
          <w:bCs/>
        </w:rPr>
        <w:t>DÍA 15</w:t>
      </w:r>
      <w:r w:rsidR="001668D9">
        <w:rPr>
          <w:b/>
          <w:bCs/>
        </w:rPr>
        <w:t>,</w:t>
      </w:r>
      <w:r w:rsidRPr="00700C48">
        <w:rPr>
          <w:b/>
          <w:bCs/>
        </w:rPr>
        <w:t xml:space="preserve"> JUEVES</w:t>
      </w:r>
      <w:r w:rsidR="001668D9">
        <w:rPr>
          <w:b/>
          <w:bCs/>
        </w:rPr>
        <w:tab/>
      </w:r>
      <w:r w:rsidR="001668D9">
        <w:rPr>
          <w:b/>
          <w:bCs/>
        </w:rPr>
        <w:tab/>
      </w:r>
      <w:r w:rsidRPr="00700C48">
        <w:rPr>
          <w:b/>
          <w:bCs/>
        </w:rPr>
        <w:t>FRIBURGO - SELVA NEGRA - LINDAU - MÚNICH</w:t>
      </w:r>
    </w:p>
    <w:p w14:paraId="09ECEA5C" w14:textId="22373E63" w:rsidR="00700C48" w:rsidRDefault="00700C48" w:rsidP="00700C48">
      <w:pPr>
        <w:spacing w:after="0" w:line="240" w:lineRule="auto"/>
        <w:jc w:val="both"/>
      </w:pPr>
      <w:r w:rsidRPr="00700C48">
        <w:t xml:space="preserve">El viaje desde </w:t>
      </w:r>
      <w:proofErr w:type="spellStart"/>
      <w:r w:rsidRPr="00700C48">
        <w:t>Freiburg</w:t>
      </w:r>
      <w:proofErr w:type="spellEnd"/>
      <w:r w:rsidRPr="00700C48">
        <w:t xml:space="preserve"> hasta Lindau es una aventura que te lleva desde las suaves colinas de la Selva Negra hasta las orillas del majestuoso lago Constanza, pasando por pintorescos pueblos y paisajes impresionantes.</w:t>
      </w:r>
      <w:r w:rsidR="001668D9">
        <w:t xml:space="preserve"> </w:t>
      </w:r>
      <w:r w:rsidRPr="00700C48">
        <w:t>El primer reloj de cuco más</w:t>
      </w:r>
      <w:r w:rsidR="001668D9">
        <w:t xml:space="preserve"> </w:t>
      </w:r>
      <w:r w:rsidRPr="00700C48">
        <w:t>grande del mundo</w:t>
      </w:r>
      <w:r w:rsidR="001668D9">
        <w:t xml:space="preserve"> </w:t>
      </w:r>
      <w:r w:rsidRPr="00700C48">
        <w:t xml:space="preserve">se encuentra en </w:t>
      </w:r>
      <w:proofErr w:type="spellStart"/>
      <w:r w:rsidRPr="00700C48">
        <w:t>Schonach</w:t>
      </w:r>
      <w:proofErr w:type="spellEnd"/>
      <w:r w:rsidRPr="00700C48">
        <w:t xml:space="preserve"> </w:t>
      </w:r>
      <w:proofErr w:type="spellStart"/>
      <w:r w:rsidRPr="00700C48">
        <w:t>Untertal</w:t>
      </w:r>
      <w:proofErr w:type="spellEnd"/>
      <w:r w:rsidRPr="00700C48">
        <w:t xml:space="preserve"> y fue construido por el relojero Josef </w:t>
      </w:r>
      <w:proofErr w:type="spellStart"/>
      <w:r w:rsidRPr="00700C48">
        <w:t>Dold</w:t>
      </w:r>
      <w:proofErr w:type="spellEnd"/>
      <w:r w:rsidRPr="00700C48">
        <w:t xml:space="preserve"> y su familia a lo largo de dos años. Su mecanismo mide 3</w:t>
      </w:r>
      <w:r w:rsidR="001668D9">
        <w:t>.</w:t>
      </w:r>
      <w:r w:rsidRPr="00700C48">
        <w:t>60 metros de largo, 3</w:t>
      </w:r>
      <w:r w:rsidR="001668D9">
        <w:t>.</w:t>
      </w:r>
      <w:r w:rsidRPr="00700C48">
        <w:t>10 metros de alto y 1 metro de profundidad. Fabricado enteramente en madera, es testimonio de la gran artesanía y los cálculos precisos que se emplearon en su construcción</w:t>
      </w:r>
      <w:r w:rsidR="001668D9">
        <w:t>,</w:t>
      </w:r>
      <w:r w:rsidRPr="00700C48">
        <w:t xml:space="preserve"> 50 veces más grande que un reloj de cuco normal, invita a los visitantes a echar un vistazo a su interior.</w:t>
      </w:r>
      <w:r w:rsidR="001668D9">
        <w:t xml:space="preserve"> </w:t>
      </w:r>
      <w:r w:rsidR="001668D9" w:rsidRPr="00700C48">
        <w:t>Continuación</w:t>
      </w:r>
      <w:r w:rsidRPr="00700C48">
        <w:t xml:space="preserve"> del viaje a Lindau una encantadora ciudad isleña ubicada en la costa sur del lago Constanza. Con su pintoresco puerto, sus calles empedradas y su impresionante arquitectura histórica. Corta parada y salida a través de la exuberante región de </w:t>
      </w:r>
      <w:proofErr w:type="spellStart"/>
      <w:r w:rsidRPr="00700C48">
        <w:t>Allgäu</w:t>
      </w:r>
      <w:proofErr w:type="spellEnd"/>
      <w:r w:rsidRPr="00700C48">
        <w:t>, conocida por sus prados verdes, bosques densos y tradicionales casas de campo adornadas con flores. Llegada</w:t>
      </w:r>
      <w:r w:rsidR="001668D9">
        <w:t xml:space="preserve"> a Múnich</w:t>
      </w:r>
      <w:r w:rsidRPr="00700C48">
        <w:t xml:space="preserve"> y alojamiento.</w:t>
      </w:r>
    </w:p>
    <w:p w14:paraId="728EB43D" w14:textId="77777777" w:rsidR="001668D9" w:rsidRPr="00700C48" w:rsidRDefault="001668D9" w:rsidP="00700C48">
      <w:pPr>
        <w:spacing w:after="0" w:line="240" w:lineRule="auto"/>
        <w:jc w:val="both"/>
      </w:pPr>
    </w:p>
    <w:p w14:paraId="55FE7668" w14:textId="77777777" w:rsidR="00700C48" w:rsidRPr="00700C48" w:rsidRDefault="00700C48" w:rsidP="00700C48">
      <w:pPr>
        <w:spacing w:after="0" w:line="240" w:lineRule="auto"/>
        <w:jc w:val="both"/>
        <w:rPr>
          <w:b/>
          <w:bCs/>
        </w:rPr>
      </w:pPr>
      <w:r w:rsidRPr="00700C48">
        <w:rPr>
          <w:b/>
          <w:bCs/>
        </w:rPr>
        <w:t>DÍA 16 - VIERNES / MUNICH</w:t>
      </w:r>
    </w:p>
    <w:p w14:paraId="1B905F45" w14:textId="2E14F512" w:rsidR="00700C48" w:rsidRDefault="00700C48" w:rsidP="00700C48">
      <w:pPr>
        <w:spacing w:after="0" w:line="240" w:lineRule="auto"/>
        <w:jc w:val="both"/>
      </w:pPr>
      <w:r w:rsidRPr="00700C48">
        <w:t>Desayuno</w:t>
      </w:r>
      <w:r w:rsidR="001668D9">
        <w:t xml:space="preserve"> </w:t>
      </w:r>
      <w:r w:rsidRPr="00700C48">
        <w:t xml:space="preserve">y visita panorámica de la capital de Baviera a las orillas del río Isar en el piedemonte septentrional de los Alpes. Comenzando por la puerta medieval de la ciudad </w:t>
      </w:r>
      <w:r w:rsidR="001668D9">
        <w:t>“</w:t>
      </w:r>
      <w:proofErr w:type="spellStart"/>
      <w:r w:rsidRPr="00700C48">
        <w:t>Karlstor</w:t>
      </w:r>
      <w:proofErr w:type="spellEnd"/>
      <w:r w:rsidRPr="00700C48">
        <w:t xml:space="preserve">“, su guía les acompaña hasta la Iglesia St. Michael, en la que se encuentran los restos de </w:t>
      </w:r>
      <w:r w:rsidR="001668D9">
        <w:t>“</w:t>
      </w:r>
      <w:r w:rsidRPr="00700C48">
        <w:t xml:space="preserve">el Rey Loco“. Tras atravesar </w:t>
      </w:r>
      <w:proofErr w:type="spellStart"/>
      <w:r w:rsidRPr="00700C48">
        <w:t>Marienplatz</w:t>
      </w:r>
      <w:proofErr w:type="spellEnd"/>
      <w:r w:rsidRPr="00700C48">
        <w:t xml:space="preserve"> para ver el Ayuntamiento con su famoso carrillón, conocerán la iglesia </w:t>
      </w:r>
      <w:proofErr w:type="spellStart"/>
      <w:r w:rsidRPr="00700C48">
        <w:t>Frauenkirche</w:t>
      </w:r>
      <w:proofErr w:type="spellEnd"/>
      <w:r w:rsidRPr="00700C48">
        <w:t xml:space="preserve">, que según la leyenda conserva la huella del Diablo en su entrada. La visita continua a la Plaza de la Ópera, el </w:t>
      </w:r>
      <w:proofErr w:type="spellStart"/>
      <w:r w:rsidRPr="00700C48">
        <w:t>Feldherrnhalle</w:t>
      </w:r>
      <w:proofErr w:type="spellEnd"/>
      <w:r w:rsidRPr="00700C48">
        <w:t xml:space="preserve"> o Monumento a los Generales Bávaros, la iglesia </w:t>
      </w:r>
      <w:proofErr w:type="spellStart"/>
      <w:r w:rsidRPr="00700C48">
        <w:t>Bürgersaalkirche</w:t>
      </w:r>
      <w:proofErr w:type="spellEnd"/>
      <w:r w:rsidRPr="00700C48">
        <w:t xml:space="preserve">, la Residencia Real, la Iglesia de San Pedro y antes de regresas a su hotel, pueden dar un paseo por el parque más grande de la ciudad, el jardín </w:t>
      </w:r>
      <w:r w:rsidR="001668D9" w:rsidRPr="00700C48">
        <w:t>inglés</w:t>
      </w:r>
      <w:r w:rsidRPr="00700C48">
        <w:t>. Alojamiento.</w:t>
      </w:r>
    </w:p>
    <w:p w14:paraId="51149012" w14:textId="77777777" w:rsidR="001668D9" w:rsidRDefault="001668D9" w:rsidP="00700C48">
      <w:pPr>
        <w:spacing w:after="0" w:line="240" w:lineRule="auto"/>
        <w:jc w:val="both"/>
      </w:pPr>
    </w:p>
    <w:p w14:paraId="7A0C7892" w14:textId="5A42C2E0" w:rsidR="00700C48" w:rsidRPr="00700C48" w:rsidRDefault="00700C48" w:rsidP="00700C48">
      <w:pPr>
        <w:spacing w:after="0" w:line="240" w:lineRule="auto"/>
        <w:jc w:val="both"/>
        <w:rPr>
          <w:b/>
          <w:bCs/>
        </w:rPr>
      </w:pPr>
      <w:r w:rsidRPr="00700C48">
        <w:rPr>
          <w:b/>
          <w:bCs/>
        </w:rPr>
        <w:t>DÍA 17</w:t>
      </w:r>
      <w:r w:rsidR="001668D9">
        <w:rPr>
          <w:b/>
          <w:bCs/>
        </w:rPr>
        <w:t>,</w:t>
      </w:r>
      <w:r w:rsidRPr="00700C48">
        <w:rPr>
          <w:b/>
          <w:bCs/>
        </w:rPr>
        <w:t xml:space="preserve"> SÁBADO</w:t>
      </w:r>
      <w:r w:rsidR="001668D9">
        <w:rPr>
          <w:b/>
          <w:bCs/>
        </w:rPr>
        <w:tab/>
      </w:r>
      <w:r w:rsidRPr="00700C48">
        <w:rPr>
          <w:b/>
          <w:bCs/>
        </w:rPr>
        <w:t>MUNICH - NEUSCHWANSTEIN - MUNICH</w:t>
      </w:r>
    </w:p>
    <w:p w14:paraId="31B891A8" w14:textId="0CF78C85" w:rsidR="00700C48" w:rsidRDefault="00700C48" w:rsidP="00700C48">
      <w:pPr>
        <w:spacing w:after="0" w:line="240" w:lineRule="auto"/>
        <w:jc w:val="both"/>
      </w:pPr>
      <w:r w:rsidRPr="00700C48">
        <w:t xml:space="preserve">Desayuno y a continuación visita del Castillo </w:t>
      </w:r>
      <w:proofErr w:type="spellStart"/>
      <w:r w:rsidRPr="00700C48">
        <w:t>Neuschwanstein</w:t>
      </w:r>
      <w:proofErr w:type="spellEnd"/>
      <w:r w:rsidRPr="00700C48">
        <w:t xml:space="preserve">, construido por el rey Luis II de Baviera, más conocido por su apodo de “el Rey Loco”. La construcción se inspiraba en los castillos medievales de los «Caballeros Teutónicos» y sus salones aluden a mitos, fábulas y leyendas. A </w:t>
      </w:r>
      <w:r w:rsidR="001668D9" w:rsidRPr="00700C48">
        <w:t>continuación,</w:t>
      </w:r>
      <w:r w:rsidRPr="00700C48">
        <w:t xml:space="preserve"> visita del Palacio de </w:t>
      </w:r>
      <w:proofErr w:type="spellStart"/>
      <w:r w:rsidRPr="00700C48">
        <w:t>Linderhof</w:t>
      </w:r>
      <w:proofErr w:type="spellEnd"/>
      <w:r w:rsidRPr="00700C48">
        <w:t xml:space="preserve">, el más pequeño de los tres palacios construidos por Luis II de Baviera, que pretendía emular al Castillo de Versalles. Por lo tarde continuación del viaje a </w:t>
      </w:r>
      <w:proofErr w:type="spellStart"/>
      <w:r w:rsidRPr="00700C48">
        <w:t>Oberammergau</w:t>
      </w:r>
      <w:proofErr w:type="spellEnd"/>
      <w:r w:rsidRPr="00700C48">
        <w:t xml:space="preserve">, célebre por su auto de la Pasión que data de 1633 que se representa cada 10 años. Visitamos igualmente a continuación la </w:t>
      </w:r>
      <w:r w:rsidR="001668D9" w:rsidRPr="00700C48">
        <w:t>abadía</w:t>
      </w:r>
      <w:r w:rsidRPr="00700C48">
        <w:t xml:space="preserve"> benedictina de </w:t>
      </w:r>
      <w:proofErr w:type="spellStart"/>
      <w:r w:rsidRPr="00700C48">
        <w:t>Ettal</w:t>
      </w:r>
      <w:proofErr w:type="spellEnd"/>
      <w:r w:rsidRPr="00700C48">
        <w:t xml:space="preserve">, fundada por la Casa de </w:t>
      </w:r>
      <w:proofErr w:type="spellStart"/>
      <w:r w:rsidRPr="00700C48">
        <w:t>Wittelsbacher</w:t>
      </w:r>
      <w:proofErr w:type="spellEnd"/>
      <w:r w:rsidRPr="00700C48">
        <w:t>. Alojamiento.</w:t>
      </w:r>
    </w:p>
    <w:p w14:paraId="4507FA30" w14:textId="77777777" w:rsidR="001668D9" w:rsidRPr="00700C48" w:rsidRDefault="001668D9" w:rsidP="00700C48">
      <w:pPr>
        <w:spacing w:after="0" w:line="240" w:lineRule="auto"/>
        <w:jc w:val="both"/>
      </w:pPr>
    </w:p>
    <w:p w14:paraId="189166EB" w14:textId="59B1661E" w:rsidR="00700C48" w:rsidRPr="00700C48" w:rsidRDefault="00700C48" w:rsidP="00700C48">
      <w:pPr>
        <w:spacing w:after="0" w:line="240" w:lineRule="auto"/>
        <w:jc w:val="both"/>
        <w:rPr>
          <w:b/>
          <w:bCs/>
        </w:rPr>
      </w:pPr>
      <w:r w:rsidRPr="00700C48">
        <w:rPr>
          <w:b/>
          <w:bCs/>
        </w:rPr>
        <w:t>DÍA 18</w:t>
      </w:r>
      <w:r w:rsidR="00FF4CC5">
        <w:rPr>
          <w:b/>
          <w:bCs/>
        </w:rPr>
        <w:t>,</w:t>
      </w:r>
      <w:r w:rsidRPr="00700C48">
        <w:rPr>
          <w:b/>
          <w:bCs/>
        </w:rPr>
        <w:t xml:space="preserve"> DOMINGO</w:t>
      </w:r>
      <w:r w:rsidR="00FF4CC5">
        <w:rPr>
          <w:b/>
          <w:bCs/>
        </w:rPr>
        <w:tab/>
      </w:r>
      <w:r w:rsidRPr="00700C48">
        <w:rPr>
          <w:b/>
          <w:bCs/>
        </w:rPr>
        <w:t>MUNICH - VALLE DEL DANUBIO - VIENA</w:t>
      </w:r>
    </w:p>
    <w:p w14:paraId="58A821E3" w14:textId="679E535D" w:rsidR="00700C48" w:rsidRDefault="00700C48" w:rsidP="00700C48">
      <w:pPr>
        <w:spacing w:after="0" w:line="240" w:lineRule="auto"/>
        <w:jc w:val="both"/>
      </w:pPr>
      <w:r w:rsidRPr="00700C48">
        <w:t xml:space="preserve">Desayuno y salida hacia Viena, pasando por el Valle del Danubio. Le mostramos la belleza del Valle del Danubio a través de un romántico escenario cargado de historias y leyendas. Realizaremos un corto paseo por </w:t>
      </w:r>
      <w:proofErr w:type="spellStart"/>
      <w:r w:rsidRPr="00700C48">
        <w:t>Dürnstein</w:t>
      </w:r>
      <w:proofErr w:type="spellEnd"/>
      <w:r w:rsidRPr="00700C48">
        <w:t>, pueblo medieval famoso porque en su castillo (hoy en ruinas) estuvo prisionero el rey Ricardo. Continuación a Viena y alojamiento.</w:t>
      </w:r>
    </w:p>
    <w:p w14:paraId="4D92DED6" w14:textId="77777777" w:rsidR="00FF4CC5" w:rsidRPr="00700C48" w:rsidRDefault="00FF4CC5" w:rsidP="00700C48">
      <w:pPr>
        <w:spacing w:after="0" w:line="240" w:lineRule="auto"/>
        <w:jc w:val="both"/>
      </w:pPr>
    </w:p>
    <w:p w14:paraId="01D6052A" w14:textId="77777777" w:rsidR="00700C48" w:rsidRPr="00700C48" w:rsidRDefault="00700C48" w:rsidP="00700C48">
      <w:pPr>
        <w:spacing w:after="0" w:line="240" w:lineRule="auto"/>
        <w:jc w:val="both"/>
        <w:rPr>
          <w:b/>
          <w:bCs/>
        </w:rPr>
      </w:pPr>
      <w:r w:rsidRPr="00700C48">
        <w:rPr>
          <w:b/>
          <w:bCs/>
        </w:rPr>
        <w:t>DÍA 19 - LUNES / VIENA</w:t>
      </w:r>
    </w:p>
    <w:p w14:paraId="726C9AB9" w14:textId="77777777" w:rsidR="00700C48" w:rsidRPr="00700C48" w:rsidRDefault="00700C48" w:rsidP="00700C48">
      <w:pPr>
        <w:spacing w:after="0" w:line="240" w:lineRule="auto"/>
        <w:jc w:val="both"/>
      </w:pPr>
      <w:r w:rsidRPr="00700C48">
        <w:t>Desayuno y traslado al aeropuerto.</w:t>
      </w:r>
    </w:p>
    <w:p w14:paraId="14D6CF36" w14:textId="77777777" w:rsidR="009C27FB" w:rsidRDefault="009C27FB">
      <w:pPr>
        <w:spacing w:after="0" w:line="240" w:lineRule="auto"/>
        <w:jc w:val="both"/>
      </w:pPr>
    </w:p>
    <w:p w14:paraId="1A79E539" w14:textId="77777777" w:rsidR="00F867FF" w:rsidRPr="00700C48" w:rsidRDefault="00F867FF">
      <w:pPr>
        <w:spacing w:after="0" w:line="240" w:lineRule="auto"/>
        <w:jc w:val="both"/>
      </w:pPr>
    </w:p>
    <w:p w14:paraId="0FD8133A" w14:textId="77777777" w:rsidR="009C27FB" w:rsidRPr="00700C48" w:rsidRDefault="00000000">
      <w:pPr>
        <w:spacing w:after="0" w:line="240" w:lineRule="auto"/>
        <w:jc w:val="both"/>
        <w:rPr>
          <w:b/>
        </w:rPr>
      </w:pPr>
      <w:r w:rsidRPr="00700C48">
        <w:rPr>
          <w:b/>
        </w:rPr>
        <w:t xml:space="preserve">Fin de nuestros servicios </w:t>
      </w:r>
    </w:p>
    <w:p w14:paraId="6F664BEB" w14:textId="77777777" w:rsidR="009C27FB" w:rsidRPr="00700C48" w:rsidRDefault="009C27FB">
      <w:pPr>
        <w:spacing w:after="0" w:line="240" w:lineRule="auto"/>
        <w:jc w:val="both"/>
        <w:rPr>
          <w:b/>
        </w:rPr>
      </w:pPr>
    </w:p>
    <w:p w14:paraId="147AFFB1" w14:textId="77777777" w:rsidR="00D85F3E" w:rsidRPr="00700C48" w:rsidRDefault="00D85F3E">
      <w:pPr>
        <w:spacing w:after="0" w:line="240" w:lineRule="auto"/>
        <w:jc w:val="both"/>
        <w:rPr>
          <w:b/>
        </w:rPr>
      </w:pPr>
    </w:p>
    <w:p w14:paraId="427B6AE3" w14:textId="69D14C75" w:rsidR="009C27FB" w:rsidRPr="00700C48" w:rsidRDefault="00000000">
      <w:pPr>
        <w:spacing w:after="0" w:line="240" w:lineRule="auto"/>
        <w:jc w:val="both"/>
        <w:rPr>
          <w:b/>
          <w:color w:val="0070C0"/>
          <w:u w:val="single"/>
        </w:rPr>
      </w:pPr>
      <w:r w:rsidRPr="00700C48">
        <w:rPr>
          <w:b/>
          <w:color w:val="0070C0"/>
          <w:u w:val="single"/>
        </w:rPr>
        <w:t>FECHAS DE SALIDA 202</w:t>
      </w:r>
      <w:r w:rsidR="006B4617">
        <w:rPr>
          <w:b/>
          <w:color w:val="0070C0"/>
          <w:u w:val="single"/>
        </w:rPr>
        <w:t>5</w:t>
      </w:r>
    </w:p>
    <w:p w14:paraId="13C04B54" w14:textId="2B6D9E5D" w:rsidR="009C27FB" w:rsidRPr="00700C48" w:rsidRDefault="00000000">
      <w:pPr>
        <w:spacing w:after="0" w:line="240" w:lineRule="auto"/>
        <w:rPr>
          <w:color w:val="000000"/>
        </w:rPr>
      </w:pPr>
      <w:r w:rsidRPr="00700C48">
        <w:rPr>
          <w:color w:val="000000"/>
        </w:rPr>
        <w:t>ABRIL</w:t>
      </w:r>
      <w:r w:rsidRPr="00700C48">
        <w:rPr>
          <w:color w:val="000000"/>
        </w:rPr>
        <w:tab/>
      </w:r>
      <w:r w:rsidRPr="00700C48">
        <w:rPr>
          <w:color w:val="000000"/>
        </w:rPr>
        <w:tab/>
        <w:t>1</w:t>
      </w:r>
      <w:r w:rsidR="006B4617">
        <w:rPr>
          <w:color w:val="000000"/>
        </w:rPr>
        <w:t>0</w:t>
      </w:r>
      <w:r w:rsidR="00632027" w:rsidRPr="00700C48">
        <w:rPr>
          <w:color w:val="000000"/>
        </w:rPr>
        <w:t>, 2</w:t>
      </w:r>
      <w:r w:rsidR="006B4617">
        <w:rPr>
          <w:color w:val="000000"/>
        </w:rPr>
        <w:t>4</w:t>
      </w:r>
    </w:p>
    <w:p w14:paraId="53168638" w14:textId="6F067D18" w:rsidR="009C27FB" w:rsidRPr="00700C48" w:rsidRDefault="00000000">
      <w:pPr>
        <w:spacing w:after="0" w:line="240" w:lineRule="auto"/>
        <w:rPr>
          <w:color w:val="000000"/>
        </w:rPr>
      </w:pPr>
      <w:r w:rsidRPr="00700C48">
        <w:rPr>
          <w:color w:val="000000"/>
        </w:rPr>
        <w:t>MAYO</w:t>
      </w:r>
      <w:r w:rsidRPr="00700C48">
        <w:rPr>
          <w:color w:val="000000"/>
        </w:rPr>
        <w:tab/>
      </w:r>
      <w:r w:rsidRPr="00700C48">
        <w:rPr>
          <w:color w:val="000000"/>
        </w:rPr>
        <w:tab/>
      </w:r>
      <w:r w:rsidR="00632027" w:rsidRPr="00700C48">
        <w:rPr>
          <w:color w:val="000000"/>
        </w:rPr>
        <w:t>0</w:t>
      </w:r>
      <w:r w:rsidR="006B4617">
        <w:rPr>
          <w:color w:val="000000"/>
        </w:rPr>
        <w:t>8</w:t>
      </w:r>
      <w:r w:rsidR="00632027" w:rsidRPr="00700C48">
        <w:rPr>
          <w:color w:val="000000"/>
        </w:rPr>
        <w:t>, 2</w:t>
      </w:r>
      <w:r w:rsidR="006B4617">
        <w:rPr>
          <w:color w:val="000000"/>
        </w:rPr>
        <w:t>2</w:t>
      </w:r>
    </w:p>
    <w:p w14:paraId="2227EEBC" w14:textId="3DD92BD1" w:rsidR="009C27FB" w:rsidRPr="00700C48" w:rsidRDefault="00000000">
      <w:pPr>
        <w:spacing w:after="0" w:line="240" w:lineRule="auto"/>
        <w:rPr>
          <w:color w:val="000000"/>
        </w:rPr>
      </w:pPr>
      <w:r w:rsidRPr="00700C48">
        <w:rPr>
          <w:color w:val="000000"/>
        </w:rPr>
        <w:t>JUNIO</w:t>
      </w:r>
      <w:r w:rsidRPr="00700C48">
        <w:rPr>
          <w:color w:val="000000"/>
        </w:rPr>
        <w:tab/>
      </w:r>
      <w:r w:rsidRPr="00700C48">
        <w:rPr>
          <w:color w:val="000000"/>
        </w:rPr>
        <w:tab/>
      </w:r>
      <w:r w:rsidR="006B4617" w:rsidRPr="006B4617">
        <w:t>05, 19</w:t>
      </w:r>
    </w:p>
    <w:p w14:paraId="70FE5459" w14:textId="0F4A9D00" w:rsidR="009C27FB" w:rsidRPr="00700C48" w:rsidRDefault="00000000">
      <w:pPr>
        <w:spacing w:after="0" w:line="240" w:lineRule="auto"/>
        <w:rPr>
          <w:color w:val="000000"/>
        </w:rPr>
      </w:pPr>
      <w:r w:rsidRPr="00700C48">
        <w:rPr>
          <w:color w:val="000000"/>
        </w:rPr>
        <w:t>JULIO</w:t>
      </w:r>
      <w:r w:rsidRPr="00700C48">
        <w:rPr>
          <w:color w:val="000000"/>
        </w:rPr>
        <w:tab/>
      </w:r>
      <w:r w:rsidRPr="00700C48">
        <w:rPr>
          <w:color w:val="000000"/>
        </w:rPr>
        <w:tab/>
      </w:r>
      <w:r w:rsidR="006B4617">
        <w:rPr>
          <w:color w:val="000000"/>
        </w:rPr>
        <w:t>03, 17, 31</w:t>
      </w:r>
    </w:p>
    <w:p w14:paraId="67F6C10E" w14:textId="1725D3E2" w:rsidR="009C27FB" w:rsidRPr="00700C48" w:rsidRDefault="00000000">
      <w:pPr>
        <w:spacing w:after="0" w:line="240" w:lineRule="auto"/>
        <w:rPr>
          <w:color w:val="000000"/>
        </w:rPr>
      </w:pPr>
      <w:r w:rsidRPr="00700C48">
        <w:rPr>
          <w:color w:val="000000"/>
        </w:rPr>
        <w:t>AGOSTO</w:t>
      </w:r>
      <w:r w:rsidRPr="00700C48">
        <w:rPr>
          <w:color w:val="000000"/>
        </w:rPr>
        <w:tab/>
      </w:r>
      <w:r w:rsidR="00632027" w:rsidRPr="00700C48">
        <w:rPr>
          <w:color w:val="000000"/>
        </w:rPr>
        <w:t>1</w:t>
      </w:r>
      <w:r w:rsidR="006B4617">
        <w:rPr>
          <w:color w:val="000000"/>
        </w:rPr>
        <w:t>4</w:t>
      </w:r>
      <w:r w:rsidR="00632027" w:rsidRPr="00700C48">
        <w:rPr>
          <w:color w:val="000000"/>
        </w:rPr>
        <w:t>, 2</w:t>
      </w:r>
      <w:r w:rsidR="006B4617">
        <w:rPr>
          <w:color w:val="000000"/>
        </w:rPr>
        <w:t>8</w:t>
      </w:r>
    </w:p>
    <w:p w14:paraId="0059377E" w14:textId="4B18F3DF" w:rsidR="009C27FB" w:rsidRPr="00700C48" w:rsidRDefault="006B4617">
      <w:pPr>
        <w:spacing w:after="0" w:line="240" w:lineRule="auto"/>
        <w:jc w:val="both"/>
        <w:rPr>
          <w:color w:val="000000"/>
        </w:rPr>
      </w:pPr>
      <w:r>
        <w:rPr>
          <w:color w:val="000000"/>
        </w:rPr>
        <w:t>SEPTIEMBRE</w:t>
      </w:r>
      <w:r w:rsidR="00000000" w:rsidRPr="00700C48">
        <w:rPr>
          <w:color w:val="000000"/>
        </w:rPr>
        <w:tab/>
      </w:r>
      <w:r>
        <w:rPr>
          <w:color w:val="000000"/>
        </w:rPr>
        <w:t>11, 25</w:t>
      </w:r>
    </w:p>
    <w:p w14:paraId="79B2847B" w14:textId="77777777" w:rsidR="009C27FB" w:rsidRPr="00700C48" w:rsidRDefault="009C27FB">
      <w:pPr>
        <w:spacing w:after="0" w:line="240" w:lineRule="auto"/>
        <w:jc w:val="both"/>
        <w:rPr>
          <w:color w:val="000000"/>
        </w:rPr>
      </w:pPr>
    </w:p>
    <w:p w14:paraId="409752A8" w14:textId="77777777" w:rsidR="00632027" w:rsidRDefault="00632027">
      <w:pPr>
        <w:spacing w:after="0" w:line="240" w:lineRule="auto"/>
        <w:jc w:val="both"/>
        <w:rPr>
          <w:color w:val="000000"/>
        </w:rPr>
      </w:pPr>
    </w:p>
    <w:p w14:paraId="4FD0CE54" w14:textId="77777777" w:rsidR="006B4617" w:rsidRDefault="006B4617">
      <w:pPr>
        <w:spacing w:after="0" w:line="240" w:lineRule="auto"/>
        <w:jc w:val="both"/>
        <w:rPr>
          <w:color w:val="000000"/>
        </w:rPr>
      </w:pPr>
    </w:p>
    <w:p w14:paraId="3F368046" w14:textId="77777777" w:rsidR="006B4617" w:rsidRDefault="006B4617">
      <w:pPr>
        <w:spacing w:after="0" w:line="240" w:lineRule="auto"/>
        <w:jc w:val="both"/>
        <w:rPr>
          <w:color w:val="000000"/>
        </w:rPr>
      </w:pPr>
    </w:p>
    <w:p w14:paraId="4778A73B" w14:textId="77777777" w:rsidR="006B4617" w:rsidRPr="00700C48" w:rsidRDefault="006B4617">
      <w:pPr>
        <w:spacing w:after="0" w:line="240" w:lineRule="auto"/>
        <w:jc w:val="both"/>
        <w:rPr>
          <w:color w:val="000000"/>
        </w:rPr>
      </w:pPr>
    </w:p>
    <w:p w14:paraId="2CA090A2" w14:textId="1A040632" w:rsidR="00D206CD" w:rsidRPr="00700C48" w:rsidRDefault="00D206CD" w:rsidP="00D206CD">
      <w:pPr>
        <w:spacing w:after="0" w:line="240" w:lineRule="auto"/>
        <w:rPr>
          <w:rFonts w:asciiTheme="minorHAnsi" w:hAnsiTheme="minorHAnsi" w:cstheme="minorHAnsi"/>
          <w:b/>
          <w:bCs/>
          <w:color w:val="C00000"/>
        </w:rPr>
      </w:pPr>
      <w:r w:rsidRPr="00700C48">
        <w:rPr>
          <w:rFonts w:asciiTheme="minorHAnsi" w:hAnsiTheme="minorHAnsi" w:cstheme="minorHAnsi"/>
          <w:b/>
          <w:bCs/>
          <w:color w:val="C00000"/>
        </w:rPr>
        <w:t>TEMPORADA 202</w:t>
      </w:r>
      <w:r w:rsidR="006B4617">
        <w:rPr>
          <w:rFonts w:asciiTheme="minorHAnsi" w:hAnsiTheme="minorHAnsi" w:cstheme="minorHAnsi"/>
          <w:b/>
          <w:bCs/>
          <w:color w:val="C00000"/>
        </w:rPr>
        <w:t>5</w:t>
      </w:r>
    </w:p>
    <w:p w14:paraId="26D95CE9" w14:textId="4ED562EA" w:rsidR="00D206CD" w:rsidRPr="00700C48" w:rsidRDefault="00D206CD" w:rsidP="00D206CD">
      <w:pPr>
        <w:spacing w:after="0" w:line="240" w:lineRule="auto"/>
        <w:rPr>
          <w:rFonts w:asciiTheme="minorHAnsi" w:hAnsiTheme="minorHAnsi" w:cstheme="minorHAnsi"/>
          <w:b/>
          <w:bCs/>
          <w:color w:val="C00000"/>
        </w:rPr>
      </w:pPr>
      <w:r w:rsidRPr="00700C48">
        <w:rPr>
          <w:rFonts w:asciiTheme="minorHAnsi" w:hAnsiTheme="minorHAnsi" w:cstheme="minorHAnsi"/>
          <w:b/>
          <w:bCs/>
          <w:color w:val="C00000"/>
        </w:rPr>
        <w:t>PRECIOS POR PERSONA EN EUROS</w:t>
      </w:r>
    </w:p>
    <w:tbl>
      <w:tblPr>
        <w:tblStyle w:val="a"/>
        <w:tblW w:w="76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1559"/>
        <w:gridCol w:w="1418"/>
      </w:tblGrid>
      <w:tr w:rsidR="009C27FB" w:rsidRPr="00700C48" w14:paraId="60F96C39" w14:textId="77777777" w:rsidTr="00965751">
        <w:trPr>
          <w:trHeight w:val="189"/>
          <w:jc w:val="center"/>
        </w:trPr>
        <w:tc>
          <w:tcPr>
            <w:tcW w:w="4673" w:type="dxa"/>
            <w:shd w:val="clear" w:color="auto" w:fill="auto"/>
            <w:vAlign w:val="center"/>
          </w:tcPr>
          <w:p w14:paraId="0AEBEF15" w14:textId="7E23C752" w:rsidR="009C27FB" w:rsidRPr="00700C48" w:rsidRDefault="00965751">
            <w:pPr>
              <w:spacing w:after="0" w:line="240" w:lineRule="auto"/>
              <w:rPr>
                <w:b/>
              </w:rPr>
            </w:pPr>
            <w:r w:rsidRPr="00700C48">
              <w:rPr>
                <w:b/>
              </w:rPr>
              <w:t>SERVICIOS TERRESTRES</w:t>
            </w:r>
          </w:p>
        </w:tc>
        <w:tc>
          <w:tcPr>
            <w:tcW w:w="1559" w:type="dxa"/>
            <w:shd w:val="clear" w:color="auto" w:fill="auto"/>
            <w:vAlign w:val="center"/>
          </w:tcPr>
          <w:p w14:paraId="183FA477" w14:textId="4C9F8C44" w:rsidR="009C27FB" w:rsidRPr="00700C48" w:rsidRDefault="00D206CD">
            <w:pPr>
              <w:spacing w:after="0" w:line="240" w:lineRule="auto"/>
              <w:jc w:val="center"/>
              <w:rPr>
                <w:b/>
              </w:rPr>
            </w:pPr>
            <w:r w:rsidRPr="00700C48">
              <w:rPr>
                <w:b/>
              </w:rPr>
              <w:t>DOBLE</w:t>
            </w:r>
          </w:p>
        </w:tc>
        <w:tc>
          <w:tcPr>
            <w:tcW w:w="1418" w:type="dxa"/>
            <w:shd w:val="clear" w:color="auto" w:fill="auto"/>
            <w:vAlign w:val="center"/>
          </w:tcPr>
          <w:p w14:paraId="5C9526AC" w14:textId="4C7C86EF" w:rsidR="009C27FB" w:rsidRPr="00700C48" w:rsidRDefault="00D206CD">
            <w:pPr>
              <w:spacing w:after="0" w:line="240" w:lineRule="auto"/>
              <w:jc w:val="center"/>
              <w:rPr>
                <w:b/>
              </w:rPr>
            </w:pPr>
            <w:r w:rsidRPr="00700C48">
              <w:rPr>
                <w:b/>
              </w:rPr>
              <w:t>SENCILLA</w:t>
            </w:r>
          </w:p>
        </w:tc>
      </w:tr>
      <w:tr w:rsidR="009C27FB" w:rsidRPr="00700C48" w14:paraId="29A33721" w14:textId="77777777" w:rsidTr="00965751">
        <w:trPr>
          <w:trHeight w:val="29"/>
          <w:jc w:val="center"/>
        </w:trPr>
        <w:tc>
          <w:tcPr>
            <w:tcW w:w="4673" w:type="dxa"/>
            <w:shd w:val="clear" w:color="auto" w:fill="auto"/>
            <w:vAlign w:val="center"/>
          </w:tcPr>
          <w:p w14:paraId="5BB9BB72" w14:textId="5729BB13" w:rsidR="009C27FB" w:rsidRPr="00700C48" w:rsidRDefault="00965751">
            <w:pPr>
              <w:spacing w:after="0" w:line="240" w:lineRule="auto"/>
              <w:rPr>
                <w:bCs/>
              </w:rPr>
            </w:pPr>
            <w:r w:rsidRPr="00700C48">
              <w:rPr>
                <w:bCs/>
              </w:rPr>
              <w:t>CIRCUITO RONDA ALPINA 19 DIAS</w:t>
            </w:r>
          </w:p>
        </w:tc>
        <w:tc>
          <w:tcPr>
            <w:tcW w:w="1559" w:type="dxa"/>
            <w:shd w:val="clear" w:color="auto" w:fill="auto"/>
            <w:vAlign w:val="center"/>
          </w:tcPr>
          <w:p w14:paraId="7F58DE1A" w14:textId="76D46D80" w:rsidR="009C27FB" w:rsidRPr="00700C48" w:rsidRDefault="00D206CD">
            <w:pPr>
              <w:spacing w:after="0" w:line="240" w:lineRule="auto"/>
              <w:jc w:val="center"/>
            </w:pPr>
            <w:r w:rsidRPr="00700C48">
              <w:t>$ 3,</w:t>
            </w:r>
            <w:r w:rsidR="00E04166">
              <w:t>9</w:t>
            </w:r>
            <w:r w:rsidRPr="00700C48">
              <w:t>95 EUR</w:t>
            </w:r>
          </w:p>
        </w:tc>
        <w:tc>
          <w:tcPr>
            <w:tcW w:w="1418" w:type="dxa"/>
            <w:shd w:val="clear" w:color="auto" w:fill="auto"/>
            <w:vAlign w:val="center"/>
          </w:tcPr>
          <w:p w14:paraId="0F4D758C" w14:textId="631F381D" w:rsidR="009C27FB" w:rsidRPr="00700C48" w:rsidRDefault="00D206CD">
            <w:pPr>
              <w:spacing w:after="0" w:line="240" w:lineRule="auto"/>
              <w:jc w:val="center"/>
            </w:pPr>
            <w:r w:rsidRPr="00700C48">
              <w:t>$ 5,</w:t>
            </w:r>
            <w:r w:rsidR="00E04166">
              <w:t>615</w:t>
            </w:r>
            <w:r w:rsidRPr="00700C48">
              <w:t xml:space="preserve"> EUR</w:t>
            </w:r>
          </w:p>
        </w:tc>
      </w:tr>
      <w:tr w:rsidR="00D206CD" w:rsidRPr="00700C48" w14:paraId="1DB3EC28" w14:textId="77777777" w:rsidTr="00965751">
        <w:trPr>
          <w:trHeight w:val="217"/>
          <w:jc w:val="center"/>
        </w:trPr>
        <w:tc>
          <w:tcPr>
            <w:tcW w:w="4673" w:type="dxa"/>
            <w:shd w:val="clear" w:color="auto" w:fill="auto"/>
            <w:vAlign w:val="center"/>
          </w:tcPr>
          <w:p w14:paraId="7586BA76" w14:textId="19B444A2" w:rsidR="00D206CD" w:rsidRPr="00700C48" w:rsidRDefault="00D206CD" w:rsidP="00D206CD">
            <w:pPr>
              <w:spacing w:after="0" w:line="240" w:lineRule="auto"/>
              <w:rPr>
                <w:bCs/>
              </w:rPr>
            </w:pPr>
            <w:r w:rsidRPr="00700C48">
              <w:rPr>
                <w:bCs/>
              </w:rPr>
              <w:t>SUPLEMENTO PARA</w:t>
            </w:r>
            <w:r w:rsidR="006B4617">
              <w:rPr>
                <w:bCs/>
              </w:rPr>
              <w:t xml:space="preserve"> </w:t>
            </w:r>
            <w:r w:rsidRPr="00700C48">
              <w:rPr>
                <w:bCs/>
              </w:rPr>
              <w:t>SALID</w:t>
            </w:r>
            <w:r w:rsidR="006B4617">
              <w:rPr>
                <w:bCs/>
              </w:rPr>
              <w:t>A</w:t>
            </w:r>
            <w:r w:rsidR="00965751" w:rsidRPr="00700C48">
              <w:rPr>
                <w:bCs/>
              </w:rPr>
              <w:t>:</w:t>
            </w:r>
            <w:r w:rsidRPr="00700C48">
              <w:rPr>
                <w:bCs/>
              </w:rPr>
              <w:t xml:space="preserve"> 1</w:t>
            </w:r>
            <w:r w:rsidR="00E04166">
              <w:rPr>
                <w:bCs/>
              </w:rPr>
              <w:t>1</w:t>
            </w:r>
            <w:r w:rsidRPr="00700C48">
              <w:rPr>
                <w:bCs/>
              </w:rPr>
              <w:t xml:space="preserve"> SEP</w:t>
            </w:r>
          </w:p>
        </w:tc>
        <w:tc>
          <w:tcPr>
            <w:tcW w:w="2977" w:type="dxa"/>
            <w:gridSpan w:val="2"/>
            <w:shd w:val="clear" w:color="auto" w:fill="auto"/>
            <w:vAlign w:val="center"/>
          </w:tcPr>
          <w:p w14:paraId="063AED72" w14:textId="619A0709" w:rsidR="00D206CD" w:rsidRPr="00700C48" w:rsidRDefault="00D206CD">
            <w:pPr>
              <w:spacing w:after="0" w:line="240" w:lineRule="auto"/>
              <w:jc w:val="center"/>
            </w:pPr>
            <w:r w:rsidRPr="00700C48">
              <w:t>$ 150 EUR</w:t>
            </w:r>
          </w:p>
        </w:tc>
      </w:tr>
    </w:tbl>
    <w:p w14:paraId="3F5A8B54" w14:textId="77777777" w:rsidR="00965751" w:rsidRPr="00700C48" w:rsidRDefault="00965751" w:rsidP="00965751">
      <w:pPr>
        <w:spacing w:after="0" w:line="240" w:lineRule="auto"/>
        <w:jc w:val="both"/>
        <w:rPr>
          <w:b/>
          <w:u w:val="single"/>
        </w:rPr>
      </w:pPr>
    </w:p>
    <w:p w14:paraId="2F620965" w14:textId="6CF2F2D3" w:rsidR="009C27FB" w:rsidRPr="00700C48" w:rsidRDefault="00000000" w:rsidP="00E74162">
      <w:pPr>
        <w:spacing w:after="0" w:line="240" w:lineRule="auto"/>
        <w:jc w:val="both"/>
        <w:rPr>
          <w:b/>
          <w:u w:val="single"/>
        </w:rPr>
      </w:pPr>
      <w:r w:rsidRPr="00700C48">
        <w:rPr>
          <w:b/>
          <w:u w:val="single"/>
        </w:rPr>
        <w:t xml:space="preserve">EL PRECIO POR PERSONA INCLUYE: </w:t>
      </w:r>
    </w:p>
    <w:p w14:paraId="5F0F310B" w14:textId="77777777" w:rsidR="009C27FB" w:rsidRPr="00700C48" w:rsidRDefault="00000000" w:rsidP="00E74162">
      <w:pPr>
        <w:numPr>
          <w:ilvl w:val="0"/>
          <w:numId w:val="5"/>
        </w:numPr>
        <w:pBdr>
          <w:top w:val="nil"/>
          <w:left w:val="nil"/>
          <w:bottom w:val="nil"/>
          <w:right w:val="nil"/>
          <w:between w:val="nil"/>
        </w:pBdr>
        <w:spacing w:after="0" w:line="240" w:lineRule="auto"/>
        <w:ind w:left="567" w:hanging="425"/>
      </w:pPr>
      <w:r w:rsidRPr="00700C48">
        <w:rPr>
          <w:color w:val="000000"/>
        </w:rPr>
        <w:t>Maleteros en los hoteles</w:t>
      </w:r>
    </w:p>
    <w:p w14:paraId="64D96C87" w14:textId="77777777" w:rsidR="009C27FB" w:rsidRPr="00700C48" w:rsidRDefault="00000000" w:rsidP="00E74162">
      <w:pPr>
        <w:numPr>
          <w:ilvl w:val="0"/>
          <w:numId w:val="5"/>
        </w:numPr>
        <w:pBdr>
          <w:top w:val="nil"/>
          <w:left w:val="nil"/>
          <w:bottom w:val="nil"/>
          <w:right w:val="nil"/>
          <w:between w:val="nil"/>
        </w:pBdr>
        <w:spacing w:after="0" w:line="240" w:lineRule="auto"/>
        <w:ind w:left="567" w:hanging="425"/>
      </w:pPr>
      <w:r w:rsidRPr="00700C48">
        <w:rPr>
          <w:color w:val="000000"/>
        </w:rPr>
        <w:t>Guía exclusivo de habla hispana</w:t>
      </w:r>
    </w:p>
    <w:p w14:paraId="042568B7" w14:textId="77777777" w:rsidR="009C27FB" w:rsidRPr="00700C48" w:rsidRDefault="00000000" w:rsidP="00E74162">
      <w:pPr>
        <w:numPr>
          <w:ilvl w:val="0"/>
          <w:numId w:val="5"/>
        </w:numPr>
        <w:pBdr>
          <w:top w:val="nil"/>
          <w:left w:val="nil"/>
          <w:bottom w:val="nil"/>
          <w:right w:val="nil"/>
          <w:between w:val="nil"/>
        </w:pBdr>
        <w:spacing w:after="0" w:line="240" w:lineRule="auto"/>
        <w:ind w:left="567" w:hanging="425"/>
      </w:pPr>
      <w:r w:rsidRPr="00700C48">
        <w:rPr>
          <w:color w:val="000000"/>
        </w:rPr>
        <w:t>18 noches alojamiento con desayuno buffet</w:t>
      </w:r>
    </w:p>
    <w:p w14:paraId="2A2ED6A6" w14:textId="77777777" w:rsidR="009C27FB" w:rsidRPr="00700C48" w:rsidRDefault="00000000" w:rsidP="00E74162">
      <w:pPr>
        <w:numPr>
          <w:ilvl w:val="0"/>
          <w:numId w:val="5"/>
        </w:numPr>
        <w:pBdr>
          <w:top w:val="nil"/>
          <w:left w:val="nil"/>
          <w:bottom w:val="nil"/>
          <w:right w:val="nil"/>
          <w:between w:val="nil"/>
        </w:pBdr>
        <w:spacing w:after="0" w:line="240" w:lineRule="auto"/>
        <w:ind w:left="567" w:hanging="425"/>
        <w:rPr>
          <w:b/>
          <w:u w:val="single"/>
        </w:rPr>
      </w:pPr>
      <w:r w:rsidRPr="00700C48">
        <w:t>Cena de bienvenida</w:t>
      </w:r>
    </w:p>
    <w:p w14:paraId="61ED718C" w14:textId="77777777" w:rsidR="009C27FB" w:rsidRPr="00700C48" w:rsidRDefault="009C27FB" w:rsidP="00965751">
      <w:pPr>
        <w:spacing w:after="0" w:line="240" w:lineRule="auto"/>
        <w:jc w:val="both"/>
        <w:rPr>
          <w:b/>
          <w:u w:val="single"/>
        </w:rPr>
      </w:pPr>
      <w:bookmarkStart w:id="0" w:name="_heading=h.30j0zll" w:colFirst="0" w:colLast="0"/>
      <w:bookmarkEnd w:id="0"/>
    </w:p>
    <w:p w14:paraId="6D2A007E" w14:textId="77777777" w:rsidR="009C27FB" w:rsidRPr="00700C48" w:rsidRDefault="00000000" w:rsidP="00965751">
      <w:pPr>
        <w:spacing w:after="0" w:line="240" w:lineRule="auto"/>
        <w:jc w:val="both"/>
        <w:rPr>
          <w:b/>
          <w:u w:val="single"/>
        </w:rPr>
      </w:pPr>
      <w:r w:rsidRPr="00700C48">
        <w:rPr>
          <w:b/>
          <w:u w:val="single"/>
        </w:rPr>
        <w:t>NO INCLUYE:</w:t>
      </w:r>
    </w:p>
    <w:p w14:paraId="1B2FEE21" w14:textId="3086D0DC" w:rsidR="00E74162" w:rsidRPr="00700C48" w:rsidRDefault="00E74162" w:rsidP="00E74162">
      <w:pPr>
        <w:numPr>
          <w:ilvl w:val="0"/>
          <w:numId w:val="6"/>
        </w:numPr>
        <w:pBdr>
          <w:top w:val="nil"/>
          <w:left w:val="nil"/>
          <w:bottom w:val="nil"/>
          <w:right w:val="nil"/>
          <w:between w:val="nil"/>
        </w:pBdr>
        <w:spacing w:after="0" w:line="240" w:lineRule="auto"/>
        <w:ind w:left="567" w:hanging="436"/>
        <w:jc w:val="both"/>
      </w:pPr>
      <w:bookmarkStart w:id="1" w:name="_heading=h.1fob9te" w:colFirst="0" w:colLast="0"/>
      <w:bookmarkEnd w:id="1"/>
      <w:r w:rsidRPr="00700C48">
        <w:t>No incluye vuelos internacionales para llegar y salir de Viena, Austria.</w:t>
      </w:r>
    </w:p>
    <w:p w14:paraId="3FA741CD" w14:textId="591B2CD9" w:rsidR="00E74162" w:rsidRPr="00700C48" w:rsidRDefault="00E74162" w:rsidP="00E74162">
      <w:pPr>
        <w:pStyle w:val="Prrafodelista"/>
        <w:numPr>
          <w:ilvl w:val="0"/>
          <w:numId w:val="6"/>
        </w:numPr>
        <w:spacing w:after="0" w:line="240" w:lineRule="auto"/>
        <w:ind w:left="567" w:hanging="425"/>
        <w:rPr>
          <w:rFonts w:eastAsia="Times New Roman"/>
          <w:color w:val="000000"/>
          <w:lang w:eastAsia="es-MX"/>
        </w:rPr>
      </w:pPr>
      <w:r w:rsidRPr="00700C48">
        <w:rPr>
          <w:rFonts w:eastAsia="Times New Roman"/>
          <w:color w:val="000000"/>
          <w:lang w:eastAsia="es-MX"/>
        </w:rPr>
        <w:t>Gastos de carácter personal, como bebidas, suvenires, lavandería,</w:t>
      </w:r>
      <w:r w:rsidR="00D119E1" w:rsidRPr="00700C48">
        <w:rPr>
          <w:rFonts w:eastAsia="Times New Roman"/>
          <w:color w:val="000000"/>
          <w:lang w:eastAsia="es-MX"/>
        </w:rPr>
        <w:t xml:space="preserve"> llamadas, wifi,</w:t>
      </w:r>
      <w:r w:rsidRPr="00700C48">
        <w:rPr>
          <w:rFonts w:eastAsia="Times New Roman"/>
          <w:color w:val="000000"/>
          <w:lang w:eastAsia="es-MX"/>
        </w:rPr>
        <w:t xml:space="preserve"> etc.</w:t>
      </w:r>
    </w:p>
    <w:p w14:paraId="0E942BB8" w14:textId="1FAA6753" w:rsidR="00E74162" w:rsidRPr="00700C48" w:rsidRDefault="00E74162" w:rsidP="00E74162">
      <w:pPr>
        <w:pStyle w:val="Prrafodelista"/>
        <w:numPr>
          <w:ilvl w:val="0"/>
          <w:numId w:val="6"/>
        </w:numPr>
        <w:spacing w:after="0" w:line="240" w:lineRule="auto"/>
        <w:ind w:left="567" w:hanging="425"/>
        <w:rPr>
          <w:rFonts w:eastAsia="Times New Roman"/>
          <w:color w:val="000000"/>
          <w:lang w:eastAsia="es-MX"/>
        </w:rPr>
      </w:pPr>
      <w:r w:rsidRPr="00700C48">
        <w:rPr>
          <w:rFonts w:eastAsia="Times New Roman"/>
          <w:color w:val="000000"/>
          <w:lang w:eastAsia="es-MX"/>
        </w:rPr>
        <w:t xml:space="preserve">Otras comidas </w:t>
      </w:r>
      <w:r w:rsidR="00D119E1" w:rsidRPr="00700C48">
        <w:rPr>
          <w:rFonts w:eastAsia="Times New Roman"/>
          <w:color w:val="000000"/>
          <w:lang w:eastAsia="es-MX"/>
        </w:rPr>
        <w:t xml:space="preserve">o servicios </w:t>
      </w:r>
      <w:r w:rsidRPr="00700C48">
        <w:rPr>
          <w:rFonts w:eastAsia="Times New Roman"/>
          <w:color w:val="000000"/>
          <w:lang w:eastAsia="es-MX"/>
        </w:rPr>
        <w:t>que no están especificadas en el itinerario.</w:t>
      </w:r>
    </w:p>
    <w:p w14:paraId="04A99E6F" w14:textId="62C0AF99" w:rsidR="00E74162" w:rsidRPr="00700C48" w:rsidRDefault="00E74162" w:rsidP="00D119E1">
      <w:pPr>
        <w:pStyle w:val="Prrafodelista"/>
        <w:numPr>
          <w:ilvl w:val="0"/>
          <w:numId w:val="6"/>
        </w:numPr>
        <w:spacing w:after="0" w:line="240" w:lineRule="auto"/>
        <w:ind w:left="567" w:hanging="425"/>
        <w:rPr>
          <w:rFonts w:eastAsia="Times New Roman"/>
          <w:color w:val="000000"/>
          <w:lang w:eastAsia="es-MX"/>
        </w:rPr>
      </w:pPr>
      <w:r w:rsidRPr="00700C48">
        <w:rPr>
          <w:rFonts w:eastAsia="Times New Roman"/>
          <w:color w:val="000000"/>
          <w:lang w:eastAsia="es-MX"/>
        </w:rPr>
        <w:t>Propinas para guía y conductor.</w:t>
      </w:r>
    </w:p>
    <w:p w14:paraId="10B7A7C3" w14:textId="78A5B3A6" w:rsidR="009C27FB" w:rsidRPr="00700C48" w:rsidRDefault="00E74162" w:rsidP="00E74162">
      <w:pPr>
        <w:pStyle w:val="Prrafodelista"/>
        <w:numPr>
          <w:ilvl w:val="0"/>
          <w:numId w:val="6"/>
        </w:numPr>
        <w:spacing w:after="0" w:line="240" w:lineRule="auto"/>
        <w:ind w:left="567" w:hanging="425"/>
        <w:rPr>
          <w:rFonts w:cstheme="minorHAnsi"/>
        </w:rPr>
      </w:pPr>
      <w:bookmarkStart w:id="2" w:name="_Hlk120608570"/>
      <w:bookmarkStart w:id="3" w:name="_Hlk120612521"/>
      <w:r w:rsidRPr="00700C48">
        <w:rPr>
          <w:rFonts w:cstheme="minorHAnsi"/>
        </w:rPr>
        <w:t xml:space="preserve">Seguro de asistencia en viaje, </w:t>
      </w:r>
      <w:r w:rsidRPr="00700C48">
        <w:rPr>
          <w:rFonts w:eastAsia="Times New Roman"/>
          <w:color w:val="000000"/>
          <w:lang w:eastAsia="es-MX"/>
        </w:rPr>
        <w:t>sugerimos adquirir uno, al momento de iniciar la reserva de su viaje</w:t>
      </w:r>
      <w:r w:rsidRPr="00700C48">
        <w:rPr>
          <w:rFonts w:cstheme="minorHAnsi"/>
        </w:rPr>
        <w:t>.</w:t>
      </w:r>
      <w:bookmarkEnd w:id="2"/>
      <w:bookmarkEnd w:id="3"/>
    </w:p>
    <w:p w14:paraId="4B345692" w14:textId="77777777" w:rsidR="00965751" w:rsidRPr="00700C48" w:rsidRDefault="00965751" w:rsidP="00E74162">
      <w:pPr>
        <w:spacing w:after="0" w:line="240" w:lineRule="auto"/>
        <w:jc w:val="both"/>
        <w:rPr>
          <w:b/>
          <w:u w:val="single"/>
        </w:rPr>
      </w:pPr>
    </w:p>
    <w:p w14:paraId="31E9E9AB" w14:textId="77777777" w:rsidR="00965751" w:rsidRPr="00700C48" w:rsidRDefault="00965751" w:rsidP="00E74162">
      <w:pPr>
        <w:spacing w:after="0" w:line="240" w:lineRule="auto"/>
        <w:rPr>
          <w:b/>
          <w:u w:val="single"/>
        </w:rPr>
      </w:pPr>
      <w:bookmarkStart w:id="4" w:name="_heading=h.gjdgxs" w:colFirst="0" w:colLast="0"/>
      <w:bookmarkEnd w:id="4"/>
      <w:r w:rsidRPr="00700C48">
        <w:rPr>
          <w:b/>
          <w:u w:val="single"/>
        </w:rPr>
        <w:t>HOTELES PREVISTOS O SIMILARES</w:t>
      </w:r>
    </w:p>
    <w:tbl>
      <w:tblPr>
        <w:tblStyle w:val="a0"/>
        <w:tblW w:w="6095" w:type="dxa"/>
        <w:jc w:val="center"/>
        <w:tblInd w:w="0" w:type="dxa"/>
        <w:tblLayout w:type="fixed"/>
        <w:tblLook w:val="0400" w:firstRow="0" w:lastRow="0" w:firstColumn="0" w:lastColumn="0" w:noHBand="0" w:noVBand="1"/>
      </w:tblPr>
      <w:tblGrid>
        <w:gridCol w:w="1843"/>
        <w:gridCol w:w="2835"/>
        <w:gridCol w:w="1417"/>
      </w:tblGrid>
      <w:tr w:rsidR="00AE4D7B" w:rsidRPr="00700C48" w14:paraId="2A1E46FC" w14:textId="77777777" w:rsidTr="00A87C54">
        <w:trPr>
          <w:trHeight w:val="257"/>
          <w:jc w:val="center"/>
        </w:trPr>
        <w:tc>
          <w:tcPr>
            <w:tcW w:w="1843" w:type="dxa"/>
            <w:tcBorders>
              <w:top w:val="single" w:sz="4" w:space="0" w:color="000000"/>
              <w:left w:val="single" w:sz="4" w:space="0" w:color="000000"/>
              <w:bottom w:val="single" w:sz="4" w:space="0" w:color="000000"/>
              <w:right w:val="nil"/>
            </w:tcBorders>
            <w:vAlign w:val="center"/>
          </w:tcPr>
          <w:p w14:paraId="00C5744D" w14:textId="44389C32" w:rsidR="00AE4D7B" w:rsidRPr="00700C48" w:rsidRDefault="00AE4D7B" w:rsidP="00965751">
            <w:pPr>
              <w:spacing w:after="0" w:line="240" w:lineRule="auto"/>
              <w:rPr>
                <w:b/>
              </w:rPr>
            </w:pPr>
            <w:r w:rsidRPr="00700C48">
              <w:rPr>
                <w:b/>
              </w:rPr>
              <w:t>CIUDAD</w:t>
            </w:r>
          </w:p>
        </w:tc>
        <w:tc>
          <w:tcPr>
            <w:tcW w:w="2835" w:type="dxa"/>
            <w:tcBorders>
              <w:top w:val="single" w:sz="4" w:space="0" w:color="000000"/>
              <w:left w:val="single" w:sz="4" w:space="0" w:color="000000"/>
              <w:bottom w:val="single" w:sz="4" w:space="0" w:color="000000"/>
              <w:right w:val="nil"/>
            </w:tcBorders>
            <w:vAlign w:val="center"/>
          </w:tcPr>
          <w:p w14:paraId="75B61BA9" w14:textId="018523A2" w:rsidR="00AE4D7B" w:rsidRPr="00700C48" w:rsidRDefault="00AE4D7B" w:rsidP="00965751">
            <w:pPr>
              <w:spacing w:after="0" w:line="240" w:lineRule="auto"/>
              <w:rPr>
                <w:b/>
              </w:rPr>
            </w:pPr>
            <w:r w:rsidRPr="00700C48">
              <w:rPr>
                <w:b/>
              </w:rPr>
              <w:t>HOTEL</w:t>
            </w:r>
          </w:p>
        </w:tc>
        <w:tc>
          <w:tcPr>
            <w:tcW w:w="1417" w:type="dxa"/>
            <w:tcBorders>
              <w:top w:val="single" w:sz="4" w:space="0" w:color="000000"/>
              <w:left w:val="single" w:sz="4" w:space="0" w:color="000000"/>
              <w:bottom w:val="single" w:sz="4" w:space="0" w:color="000000"/>
              <w:right w:val="single" w:sz="4" w:space="0" w:color="000000"/>
            </w:tcBorders>
            <w:vAlign w:val="center"/>
          </w:tcPr>
          <w:p w14:paraId="66501ABA" w14:textId="4F8915BE" w:rsidR="00AE4D7B" w:rsidRPr="00700C48" w:rsidRDefault="00AE4D7B" w:rsidP="00965751">
            <w:pPr>
              <w:spacing w:after="0" w:line="240" w:lineRule="auto"/>
              <w:jc w:val="center"/>
              <w:rPr>
                <w:b/>
              </w:rPr>
            </w:pPr>
            <w:r w:rsidRPr="00700C48">
              <w:rPr>
                <w:b/>
              </w:rPr>
              <w:t>CATEGORIA</w:t>
            </w:r>
          </w:p>
        </w:tc>
      </w:tr>
      <w:tr w:rsidR="00E53F97" w:rsidRPr="00700C48" w14:paraId="055226A3" w14:textId="77777777" w:rsidTr="00A87C54">
        <w:trPr>
          <w:trHeight w:val="668"/>
          <w:jc w:val="center"/>
        </w:trPr>
        <w:tc>
          <w:tcPr>
            <w:tcW w:w="1843" w:type="dxa"/>
            <w:tcBorders>
              <w:top w:val="single" w:sz="4" w:space="0" w:color="000000"/>
              <w:left w:val="single" w:sz="4" w:space="0" w:color="000000"/>
              <w:bottom w:val="single" w:sz="4" w:space="0" w:color="000000"/>
              <w:right w:val="nil"/>
            </w:tcBorders>
            <w:vAlign w:val="center"/>
          </w:tcPr>
          <w:p w14:paraId="1D4D7DC4" w14:textId="21FA9F6B" w:rsidR="00E53F97" w:rsidRPr="00700C48" w:rsidRDefault="00E53F97" w:rsidP="00965751">
            <w:pPr>
              <w:spacing w:after="0" w:line="240" w:lineRule="auto"/>
              <w:rPr>
                <w:b/>
              </w:rPr>
            </w:pPr>
            <w:r w:rsidRPr="00700C48">
              <w:rPr>
                <w:b/>
              </w:rPr>
              <w:t>Viena</w:t>
            </w:r>
          </w:p>
        </w:tc>
        <w:tc>
          <w:tcPr>
            <w:tcW w:w="2835" w:type="dxa"/>
            <w:tcBorders>
              <w:top w:val="single" w:sz="4" w:space="0" w:color="000000"/>
              <w:left w:val="single" w:sz="4" w:space="0" w:color="000000"/>
              <w:bottom w:val="single" w:sz="4" w:space="0" w:color="000000"/>
              <w:right w:val="nil"/>
            </w:tcBorders>
            <w:vAlign w:val="center"/>
          </w:tcPr>
          <w:p w14:paraId="3BA0E972" w14:textId="1C44DE02" w:rsidR="00E53F97" w:rsidRPr="00700C48" w:rsidRDefault="00E53F97" w:rsidP="00E53F97">
            <w:pPr>
              <w:spacing w:after="0" w:line="240" w:lineRule="auto"/>
              <w:ind w:firstLine="4"/>
              <w:jc w:val="both"/>
            </w:pPr>
            <w:r w:rsidRPr="00700C48">
              <w:t>-</w:t>
            </w:r>
            <w:proofErr w:type="spellStart"/>
            <w:r w:rsidRPr="00700C48">
              <w:t>Parkhotel</w:t>
            </w:r>
            <w:proofErr w:type="spellEnd"/>
            <w:r w:rsidRPr="00700C48">
              <w:t xml:space="preserve"> </w:t>
            </w:r>
            <w:proofErr w:type="spellStart"/>
            <w:r w:rsidRPr="00700C48">
              <w:t>Schönbrunn</w:t>
            </w:r>
            <w:proofErr w:type="spellEnd"/>
          </w:p>
          <w:p w14:paraId="40DE7CF4" w14:textId="1905A9BA" w:rsidR="00E53F97" w:rsidRPr="00700C48" w:rsidRDefault="00E53F97" w:rsidP="00E53F97">
            <w:pPr>
              <w:spacing w:after="0" w:line="240" w:lineRule="auto"/>
              <w:jc w:val="both"/>
            </w:pPr>
            <w:r w:rsidRPr="00700C48">
              <w:t>-Lindner Am Belvedere</w:t>
            </w:r>
          </w:p>
        </w:tc>
        <w:tc>
          <w:tcPr>
            <w:tcW w:w="1417" w:type="dxa"/>
            <w:tcBorders>
              <w:top w:val="single" w:sz="4" w:space="0" w:color="000000"/>
              <w:left w:val="single" w:sz="4" w:space="0" w:color="000000"/>
              <w:bottom w:val="single" w:sz="4" w:space="0" w:color="000000"/>
              <w:right w:val="single" w:sz="4" w:space="0" w:color="000000"/>
            </w:tcBorders>
            <w:vAlign w:val="center"/>
          </w:tcPr>
          <w:p w14:paraId="326C71AF" w14:textId="3AAD0FD3" w:rsidR="00E53F97" w:rsidRPr="00700C48" w:rsidRDefault="00E53F97" w:rsidP="00965751">
            <w:pPr>
              <w:spacing w:after="0" w:line="240" w:lineRule="auto"/>
              <w:jc w:val="center"/>
            </w:pPr>
            <w:r w:rsidRPr="00700C48">
              <w:t>4*</w:t>
            </w:r>
          </w:p>
        </w:tc>
      </w:tr>
      <w:tr w:rsidR="00AE4D7B" w:rsidRPr="00700C48" w14:paraId="755FB629" w14:textId="77777777" w:rsidTr="00A87C54">
        <w:trPr>
          <w:trHeight w:val="529"/>
          <w:jc w:val="center"/>
        </w:trPr>
        <w:tc>
          <w:tcPr>
            <w:tcW w:w="1843" w:type="dxa"/>
            <w:tcBorders>
              <w:top w:val="single" w:sz="4" w:space="0" w:color="000000"/>
              <w:left w:val="single" w:sz="4" w:space="0" w:color="000000"/>
              <w:bottom w:val="single" w:sz="4" w:space="0" w:color="000000"/>
              <w:right w:val="nil"/>
            </w:tcBorders>
            <w:vAlign w:val="center"/>
          </w:tcPr>
          <w:p w14:paraId="47EDFD77" w14:textId="3D1FADA7" w:rsidR="00AE4D7B" w:rsidRPr="00700C48" w:rsidRDefault="00AE4D7B" w:rsidP="00965751">
            <w:pPr>
              <w:spacing w:after="0" w:line="240" w:lineRule="auto"/>
              <w:rPr>
                <w:b/>
              </w:rPr>
            </w:pPr>
            <w:r w:rsidRPr="00700C48">
              <w:rPr>
                <w:b/>
              </w:rPr>
              <w:t>Budapest</w:t>
            </w:r>
          </w:p>
        </w:tc>
        <w:tc>
          <w:tcPr>
            <w:tcW w:w="2835" w:type="dxa"/>
            <w:tcBorders>
              <w:top w:val="single" w:sz="4" w:space="0" w:color="000000"/>
              <w:left w:val="single" w:sz="4" w:space="0" w:color="000000"/>
              <w:bottom w:val="single" w:sz="4" w:space="0" w:color="000000"/>
              <w:right w:val="nil"/>
            </w:tcBorders>
            <w:vAlign w:val="center"/>
          </w:tcPr>
          <w:p w14:paraId="33AFFF10" w14:textId="755A3413" w:rsidR="00AE4D7B" w:rsidRPr="00700C48" w:rsidRDefault="006B4617" w:rsidP="00FC114E">
            <w:pPr>
              <w:spacing w:after="0" w:line="240" w:lineRule="auto"/>
              <w:jc w:val="both"/>
            </w:pPr>
            <w:r>
              <w:t>-</w:t>
            </w:r>
            <w:r w:rsidR="00FC114E" w:rsidRPr="00700C48">
              <w:t xml:space="preserve">Mercure </w:t>
            </w:r>
            <w:proofErr w:type="spellStart"/>
            <w:r w:rsidR="00FC114E" w:rsidRPr="00700C48">
              <w:t>Korona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1D8CDE7" w14:textId="77777777" w:rsidR="00AE4D7B" w:rsidRPr="00700C48" w:rsidRDefault="00AE4D7B" w:rsidP="00965751">
            <w:pPr>
              <w:spacing w:after="0" w:line="240" w:lineRule="auto"/>
              <w:jc w:val="center"/>
            </w:pPr>
            <w:r w:rsidRPr="00700C48">
              <w:t>4*</w:t>
            </w:r>
          </w:p>
        </w:tc>
      </w:tr>
      <w:tr w:rsidR="00AE4D7B" w:rsidRPr="00700C48" w14:paraId="242E4EB9" w14:textId="77777777" w:rsidTr="00A87C54">
        <w:trPr>
          <w:trHeight w:val="430"/>
          <w:jc w:val="center"/>
        </w:trPr>
        <w:tc>
          <w:tcPr>
            <w:tcW w:w="1843" w:type="dxa"/>
            <w:tcBorders>
              <w:top w:val="single" w:sz="4" w:space="0" w:color="000000"/>
              <w:left w:val="single" w:sz="4" w:space="0" w:color="000000"/>
              <w:bottom w:val="single" w:sz="4" w:space="0" w:color="000000"/>
              <w:right w:val="nil"/>
            </w:tcBorders>
            <w:vAlign w:val="center"/>
          </w:tcPr>
          <w:p w14:paraId="742158B7" w14:textId="0C8553EC" w:rsidR="00AE4D7B" w:rsidRPr="00700C48" w:rsidRDefault="00BD2187" w:rsidP="00BD2187">
            <w:pPr>
              <w:spacing w:after="0" w:line="240" w:lineRule="auto"/>
              <w:rPr>
                <w:b/>
              </w:rPr>
            </w:pPr>
            <w:r w:rsidRPr="00700C48">
              <w:rPr>
                <w:b/>
              </w:rPr>
              <w:t>Praga</w:t>
            </w:r>
          </w:p>
        </w:tc>
        <w:tc>
          <w:tcPr>
            <w:tcW w:w="2835" w:type="dxa"/>
            <w:tcBorders>
              <w:top w:val="single" w:sz="4" w:space="0" w:color="000000"/>
              <w:left w:val="single" w:sz="4" w:space="0" w:color="000000"/>
              <w:bottom w:val="single" w:sz="4" w:space="0" w:color="000000"/>
              <w:right w:val="nil"/>
            </w:tcBorders>
            <w:vAlign w:val="center"/>
          </w:tcPr>
          <w:p w14:paraId="628E6FC6" w14:textId="71F14000" w:rsidR="00AE4D7B" w:rsidRPr="00700C48" w:rsidRDefault="00BD2187" w:rsidP="00965751">
            <w:pPr>
              <w:spacing w:after="0" w:line="240" w:lineRule="auto"/>
            </w:pPr>
            <w:r w:rsidRPr="00700C48">
              <w:t>-</w:t>
            </w:r>
            <w:r w:rsidR="00AE4D7B" w:rsidRPr="00700C48">
              <w:t>Hermitage</w:t>
            </w:r>
          </w:p>
        </w:tc>
        <w:tc>
          <w:tcPr>
            <w:tcW w:w="1417" w:type="dxa"/>
            <w:tcBorders>
              <w:top w:val="single" w:sz="4" w:space="0" w:color="000000"/>
              <w:left w:val="single" w:sz="4" w:space="0" w:color="000000"/>
              <w:bottom w:val="single" w:sz="4" w:space="0" w:color="000000"/>
              <w:right w:val="single" w:sz="4" w:space="0" w:color="000000"/>
            </w:tcBorders>
            <w:vAlign w:val="center"/>
          </w:tcPr>
          <w:p w14:paraId="0D62D912" w14:textId="77777777" w:rsidR="00AE4D7B" w:rsidRPr="00700C48" w:rsidRDefault="00AE4D7B" w:rsidP="00965751">
            <w:pPr>
              <w:spacing w:after="0" w:line="240" w:lineRule="auto"/>
              <w:jc w:val="center"/>
            </w:pPr>
            <w:r w:rsidRPr="00700C48">
              <w:t>4*</w:t>
            </w:r>
          </w:p>
        </w:tc>
      </w:tr>
      <w:tr w:rsidR="00AE4D7B" w:rsidRPr="00700C48" w14:paraId="558E5B02" w14:textId="77777777" w:rsidTr="00A87C54">
        <w:trPr>
          <w:trHeight w:val="602"/>
          <w:jc w:val="center"/>
        </w:trPr>
        <w:tc>
          <w:tcPr>
            <w:tcW w:w="1843" w:type="dxa"/>
            <w:tcBorders>
              <w:top w:val="single" w:sz="4" w:space="0" w:color="000000"/>
              <w:left w:val="single" w:sz="4" w:space="0" w:color="000000"/>
              <w:bottom w:val="single" w:sz="4" w:space="0" w:color="000000"/>
              <w:right w:val="nil"/>
            </w:tcBorders>
            <w:vAlign w:val="center"/>
          </w:tcPr>
          <w:p w14:paraId="6D85B96D" w14:textId="3755D97C" w:rsidR="00AE4D7B" w:rsidRPr="00700C48" w:rsidRDefault="00BD2187" w:rsidP="00BD2187">
            <w:pPr>
              <w:spacing w:after="0" w:line="240" w:lineRule="auto"/>
              <w:rPr>
                <w:b/>
              </w:rPr>
            </w:pPr>
            <w:r w:rsidRPr="00700C48">
              <w:rPr>
                <w:b/>
              </w:rPr>
              <w:t>Berlín</w:t>
            </w:r>
          </w:p>
        </w:tc>
        <w:tc>
          <w:tcPr>
            <w:tcW w:w="2835" w:type="dxa"/>
            <w:tcBorders>
              <w:top w:val="single" w:sz="4" w:space="0" w:color="000000"/>
              <w:left w:val="single" w:sz="4" w:space="0" w:color="000000"/>
              <w:bottom w:val="single" w:sz="4" w:space="0" w:color="000000"/>
              <w:right w:val="nil"/>
            </w:tcBorders>
            <w:vAlign w:val="center"/>
          </w:tcPr>
          <w:p w14:paraId="4605A042" w14:textId="4C574D07" w:rsidR="00BD2187" w:rsidRPr="006B4617" w:rsidRDefault="00BD2187" w:rsidP="006B4617">
            <w:pPr>
              <w:spacing w:after="0" w:line="240" w:lineRule="auto"/>
            </w:pPr>
            <w:r w:rsidRPr="00700C48">
              <w:t>-</w:t>
            </w:r>
            <w:r w:rsidR="00AE4D7B" w:rsidRPr="00700C48">
              <w:t xml:space="preserve">Crowne </w:t>
            </w:r>
            <w:r w:rsidRPr="00700C48">
              <w:t>P</w:t>
            </w:r>
            <w:r w:rsidR="00AE4D7B" w:rsidRPr="00700C48">
              <w:t>laza</w:t>
            </w:r>
            <w:r w:rsidR="006B4617">
              <w:t xml:space="preserve"> </w:t>
            </w:r>
            <w:proofErr w:type="spellStart"/>
            <w:r w:rsidRPr="00700C48">
              <w:rPr>
                <w:bCs/>
              </w:rPr>
              <w:t>Potsdamer</w:t>
            </w:r>
            <w:proofErr w:type="spellEnd"/>
            <w:r w:rsidRPr="00700C48">
              <w:rPr>
                <w:bCs/>
              </w:rPr>
              <w:t xml:space="preserve"> </w:t>
            </w:r>
            <w:proofErr w:type="spellStart"/>
            <w:r w:rsidRPr="00700C48">
              <w:rPr>
                <w:bCs/>
              </w:rPr>
              <w:t>Platz</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60E1E801" w14:textId="76FB7F79" w:rsidR="00AE4D7B" w:rsidRPr="00700C48" w:rsidRDefault="00AE4D7B" w:rsidP="00965751">
            <w:pPr>
              <w:spacing w:after="0" w:line="240" w:lineRule="auto"/>
              <w:jc w:val="center"/>
            </w:pPr>
            <w:r w:rsidRPr="00700C48">
              <w:t>4*</w:t>
            </w:r>
          </w:p>
        </w:tc>
      </w:tr>
      <w:tr w:rsidR="00AE4D7B" w:rsidRPr="00700C48" w14:paraId="38BD56C5" w14:textId="77777777" w:rsidTr="00A87C54">
        <w:trPr>
          <w:trHeight w:val="374"/>
          <w:jc w:val="center"/>
        </w:trPr>
        <w:tc>
          <w:tcPr>
            <w:tcW w:w="1843" w:type="dxa"/>
            <w:tcBorders>
              <w:top w:val="single" w:sz="4" w:space="0" w:color="000000"/>
              <w:left w:val="single" w:sz="4" w:space="0" w:color="000000"/>
              <w:bottom w:val="single" w:sz="4" w:space="0" w:color="000000"/>
              <w:right w:val="nil"/>
            </w:tcBorders>
            <w:vAlign w:val="center"/>
          </w:tcPr>
          <w:p w14:paraId="0928044C" w14:textId="1F9DE30E" w:rsidR="00AE4D7B" w:rsidRPr="00700C48" w:rsidRDefault="00BD2187" w:rsidP="00BD2187">
            <w:pPr>
              <w:spacing w:after="0" w:line="240" w:lineRule="auto"/>
              <w:rPr>
                <w:b/>
              </w:rPr>
            </w:pPr>
            <w:r w:rsidRPr="00700C48">
              <w:rPr>
                <w:b/>
              </w:rPr>
              <w:t>Frankfurt</w:t>
            </w:r>
          </w:p>
        </w:tc>
        <w:tc>
          <w:tcPr>
            <w:tcW w:w="2835" w:type="dxa"/>
            <w:tcBorders>
              <w:top w:val="single" w:sz="4" w:space="0" w:color="000000"/>
              <w:left w:val="single" w:sz="4" w:space="0" w:color="000000"/>
              <w:bottom w:val="single" w:sz="4" w:space="0" w:color="000000"/>
              <w:right w:val="nil"/>
            </w:tcBorders>
            <w:vAlign w:val="center"/>
          </w:tcPr>
          <w:p w14:paraId="0FAF7443" w14:textId="2DAC1F1C" w:rsidR="00AE4D7B" w:rsidRPr="00700C48" w:rsidRDefault="00BD2187" w:rsidP="00965751">
            <w:pPr>
              <w:spacing w:after="0" w:line="240" w:lineRule="auto"/>
              <w:rPr>
                <w:b/>
              </w:rPr>
            </w:pPr>
            <w:r w:rsidRPr="00700C48">
              <w:t>-</w:t>
            </w:r>
            <w:proofErr w:type="spellStart"/>
            <w:r w:rsidR="00AE4D7B" w:rsidRPr="00700C48">
              <w:t>M</w:t>
            </w:r>
            <w:r w:rsidRPr="00700C48">
              <w:t>ar</w:t>
            </w:r>
            <w:r w:rsidR="006B4617">
              <w:t>itim</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590BE782" w14:textId="77777777" w:rsidR="00AE4D7B" w:rsidRPr="00700C48" w:rsidRDefault="00AE4D7B" w:rsidP="00965751">
            <w:pPr>
              <w:spacing w:after="0" w:line="240" w:lineRule="auto"/>
              <w:jc w:val="center"/>
            </w:pPr>
            <w:r w:rsidRPr="00700C48">
              <w:t>4*</w:t>
            </w:r>
          </w:p>
        </w:tc>
      </w:tr>
      <w:tr w:rsidR="00AE4D7B" w:rsidRPr="00700C48" w14:paraId="129B5C63" w14:textId="77777777" w:rsidTr="00A87C54">
        <w:trPr>
          <w:trHeight w:val="410"/>
          <w:jc w:val="center"/>
        </w:trPr>
        <w:tc>
          <w:tcPr>
            <w:tcW w:w="1843" w:type="dxa"/>
            <w:tcBorders>
              <w:top w:val="single" w:sz="4" w:space="0" w:color="000000"/>
              <w:left w:val="single" w:sz="4" w:space="0" w:color="000000"/>
              <w:bottom w:val="single" w:sz="4" w:space="0" w:color="000000"/>
              <w:right w:val="nil"/>
            </w:tcBorders>
            <w:vAlign w:val="center"/>
          </w:tcPr>
          <w:p w14:paraId="3CD34597" w14:textId="11CB2947" w:rsidR="00AE4D7B" w:rsidRPr="00700C48" w:rsidRDefault="00BD2187" w:rsidP="00BD2187">
            <w:pPr>
              <w:spacing w:after="0" w:line="240" w:lineRule="auto"/>
              <w:rPr>
                <w:b/>
              </w:rPr>
            </w:pPr>
            <w:r w:rsidRPr="00700C48">
              <w:rPr>
                <w:b/>
              </w:rPr>
              <w:t>Heidelberg</w:t>
            </w:r>
          </w:p>
        </w:tc>
        <w:tc>
          <w:tcPr>
            <w:tcW w:w="2835" w:type="dxa"/>
            <w:tcBorders>
              <w:top w:val="single" w:sz="4" w:space="0" w:color="000000"/>
              <w:left w:val="single" w:sz="4" w:space="0" w:color="000000"/>
              <w:bottom w:val="single" w:sz="4" w:space="0" w:color="000000"/>
              <w:right w:val="nil"/>
            </w:tcBorders>
            <w:vAlign w:val="center"/>
          </w:tcPr>
          <w:p w14:paraId="41BEBC18" w14:textId="4A9821A5" w:rsidR="00AE4D7B" w:rsidRPr="00700C48" w:rsidRDefault="00A87C54" w:rsidP="00965751">
            <w:pPr>
              <w:spacing w:after="0" w:line="240" w:lineRule="auto"/>
              <w:rPr>
                <w:b/>
              </w:rPr>
            </w:pPr>
            <w:r w:rsidRPr="00700C48">
              <w:t>-</w:t>
            </w:r>
            <w:proofErr w:type="spellStart"/>
            <w:r w:rsidR="006B4617">
              <w:t>Intercity</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4D42B15F" w14:textId="405BB182" w:rsidR="00AE4D7B" w:rsidRPr="00700C48" w:rsidRDefault="00AE4D7B" w:rsidP="00965751">
            <w:pPr>
              <w:spacing w:after="0" w:line="240" w:lineRule="auto"/>
              <w:jc w:val="center"/>
            </w:pPr>
            <w:r w:rsidRPr="00700C48">
              <w:t>4*</w:t>
            </w:r>
          </w:p>
        </w:tc>
      </w:tr>
      <w:tr w:rsidR="00AE4D7B" w:rsidRPr="00700C48" w14:paraId="75FB63EE" w14:textId="77777777" w:rsidTr="00A87C54">
        <w:trPr>
          <w:trHeight w:val="429"/>
          <w:jc w:val="center"/>
        </w:trPr>
        <w:tc>
          <w:tcPr>
            <w:tcW w:w="1843" w:type="dxa"/>
            <w:tcBorders>
              <w:top w:val="single" w:sz="4" w:space="0" w:color="000000"/>
              <w:left w:val="single" w:sz="4" w:space="0" w:color="000000"/>
              <w:bottom w:val="single" w:sz="4" w:space="0" w:color="000000"/>
              <w:right w:val="nil"/>
            </w:tcBorders>
            <w:vAlign w:val="center"/>
          </w:tcPr>
          <w:p w14:paraId="6E868509" w14:textId="749BD563" w:rsidR="00AE4D7B" w:rsidRPr="00700C48" w:rsidRDefault="006B4617" w:rsidP="00965751">
            <w:pPr>
              <w:spacing w:after="0" w:line="240" w:lineRule="auto"/>
              <w:rPr>
                <w:b/>
              </w:rPr>
            </w:pPr>
            <w:r>
              <w:rPr>
                <w:b/>
              </w:rPr>
              <w:t>Friburgo</w:t>
            </w:r>
          </w:p>
        </w:tc>
        <w:tc>
          <w:tcPr>
            <w:tcW w:w="2835" w:type="dxa"/>
            <w:tcBorders>
              <w:top w:val="single" w:sz="4" w:space="0" w:color="000000"/>
              <w:left w:val="single" w:sz="4" w:space="0" w:color="000000"/>
              <w:bottom w:val="single" w:sz="4" w:space="0" w:color="000000"/>
              <w:right w:val="nil"/>
            </w:tcBorders>
            <w:vAlign w:val="center"/>
          </w:tcPr>
          <w:p w14:paraId="7CC088B4" w14:textId="7F968D5D" w:rsidR="00AE4D7B" w:rsidRPr="00700C48" w:rsidRDefault="00A87C54" w:rsidP="00965751">
            <w:pPr>
              <w:spacing w:after="0" w:line="240" w:lineRule="auto"/>
              <w:rPr>
                <w:b/>
              </w:rPr>
            </w:pPr>
            <w:r w:rsidRPr="00700C48">
              <w:t>-</w:t>
            </w:r>
            <w:proofErr w:type="spellStart"/>
            <w:r w:rsidR="006B4617">
              <w:t>Maritim</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1495981" w14:textId="67306D34" w:rsidR="00AE4D7B" w:rsidRPr="00700C48" w:rsidRDefault="00BD2187" w:rsidP="00965751">
            <w:pPr>
              <w:spacing w:after="0" w:line="240" w:lineRule="auto"/>
              <w:jc w:val="center"/>
            </w:pPr>
            <w:r w:rsidRPr="00700C48">
              <w:t>3</w:t>
            </w:r>
            <w:r w:rsidR="00AE4D7B" w:rsidRPr="00700C48">
              <w:t>*</w:t>
            </w:r>
          </w:p>
        </w:tc>
      </w:tr>
      <w:tr w:rsidR="00AE4D7B" w:rsidRPr="00700C48" w14:paraId="311F3F5C" w14:textId="77777777" w:rsidTr="00A87C54">
        <w:trPr>
          <w:trHeight w:val="406"/>
          <w:jc w:val="center"/>
        </w:trPr>
        <w:tc>
          <w:tcPr>
            <w:tcW w:w="1843" w:type="dxa"/>
            <w:tcBorders>
              <w:top w:val="single" w:sz="4" w:space="0" w:color="000000"/>
              <w:left w:val="single" w:sz="4" w:space="0" w:color="000000"/>
              <w:bottom w:val="single" w:sz="4" w:space="0" w:color="000000"/>
              <w:right w:val="nil"/>
            </w:tcBorders>
            <w:vAlign w:val="center"/>
          </w:tcPr>
          <w:p w14:paraId="6329D7FA" w14:textId="49B92762" w:rsidR="00AE4D7B" w:rsidRPr="00700C48" w:rsidRDefault="00BD2187" w:rsidP="00BD2187">
            <w:pPr>
              <w:spacing w:after="0" w:line="240" w:lineRule="auto"/>
              <w:rPr>
                <w:b/>
              </w:rPr>
            </w:pPr>
            <w:proofErr w:type="spellStart"/>
            <w:r w:rsidRPr="00700C48">
              <w:rPr>
                <w:b/>
              </w:rPr>
              <w:t>Munich</w:t>
            </w:r>
            <w:proofErr w:type="spellEnd"/>
          </w:p>
        </w:tc>
        <w:tc>
          <w:tcPr>
            <w:tcW w:w="2835" w:type="dxa"/>
            <w:tcBorders>
              <w:top w:val="single" w:sz="4" w:space="0" w:color="000000"/>
              <w:left w:val="single" w:sz="4" w:space="0" w:color="000000"/>
              <w:bottom w:val="single" w:sz="4" w:space="0" w:color="000000"/>
              <w:right w:val="nil"/>
            </w:tcBorders>
            <w:vAlign w:val="center"/>
          </w:tcPr>
          <w:p w14:paraId="4B378319" w14:textId="0927CFDA" w:rsidR="00AE4D7B" w:rsidRPr="00700C48" w:rsidRDefault="00A87C54" w:rsidP="00965751">
            <w:pPr>
              <w:spacing w:after="0" w:line="240" w:lineRule="auto"/>
              <w:rPr>
                <w:b/>
              </w:rPr>
            </w:pPr>
            <w:r w:rsidRPr="00700C48">
              <w:t>-</w:t>
            </w:r>
            <w:r w:rsidR="00BD2187" w:rsidRPr="00700C48">
              <w:t>Westi</w:t>
            </w:r>
            <w:r w:rsidR="006B4617">
              <w:t>n G</w:t>
            </w:r>
            <w:r w:rsidR="00BD2187" w:rsidRPr="00700C48">
              <w:t>rand</w:t>
            </w:r>
          </w:p>
        </w:tc>
        <w:tc>
          <w:tcPr>
            <w:tcW w:w="1417" w:type="dxa"/>
            <w:tcBorders>
              <w:top w:val="single" w:sz="4" w:space="0" w:color="000000"/>
              <w:left w:val="single" w:sz="4" w:space="0" w:color="000000"/>
              <w:bottom w:val="single" w:sz="4" w:space="0" w:color="000000"/>
              <w:right w:val="single" w:sz="4" w:space="0" w:color="000000"/>
            </w:tcBorders>
            <w:vAlign w:val="center"/>
          </w:tcPr>
          <w:p w14:paraId="2BAD443A" w14:textId="77777777" w:rsidR="00AE4D7B" w:rsidRPr="00700C48" w:rsidRDefault="00AE4D7B" w:rsidP="00965751">
            <w:pPr>
              <w:spacing w:after="0" w:line="240" w:lineRule="auto"/>
              <w:jc w:val="center"/>
            </w:pPr>
            <w:r w:rsidRPr="00700C48">
              <w:t>4*</w:t>
            </w:r>
          </w:p>
        </w:tc>
      </w:tr>
    </w:tbl>
    <w:p w14:paraId="70ABAFF7" w14:textId="77777777" w:rsidR="009C27FB" w:rsidRPr="00700C48" w:rsidRDefault="009C27FB" w:rsidP="00965751">
      <w:pPr>
        <w:spacing w:after="0" w:line="240" w:lineRule="auto"/>
        <w:jc w:val="both"/>
        <w:rPr>
          <w:b/>
          <w:u w:val="single"/>
        </w:rPr>
      </w:pPr>
    </w:p>
    <w:p w14:paraId="44A85BF1" w14:textId="4682F09C" w:rsidR="000C2D08" w:rsidRPr="00700C48" w:rsidRDefault="000C2D08" w:rsidP="000C2D08">
      <w:pPr>
        <w:spacing w:after="0" w:line="240" w:lineRule="auto"/>
        <w:rPr>
          <w:b/>
          <w:bCs/>
        </w:rPr>
      </w:pPr>
      <w:r w:rsidRPr="00700C48">
        <w:rPr>
          <w:b/>
          <w:bCs/>
        </w:rPr>
        <w:t>INFORMACIÓN IMPORTANTE:</w:t>
      </w:r>
    </w:p>
    <w:p w14:paraId="09DBF2E9" w14:textId="7CF1A286" w:rsidR="000C2D08" w:rsidRPr="00700C48" w:rsidRDefault="000C2D08" w:rsidP="000C2D08">
      <w:pPr>
        <w:spacing w:after="0" w:line="240" w:lineRule="auto"/>
        <w:jc w:val="both"/>
      </w:pPr>
      <w:r w:rsidRPr="00700C48">
        <w:t>**VIENA: Cena de bienvenida, si la llegada de los pasajeros es después de las 3 de la tarde, tendrán la cena de bienvenida el sábado</w:t>
      </w:r>
      <w:r w:rsidR="00E04166">
        <w:t>, sujeto a disponibilidad y operatividad del circuito</w:t>
      </w:r>
      <w:r w:rsidRPr="00700C48">
        <w:t>.</w:t>
      </w:r>
    </w:p>
    <w:p w14:paraId="56029DA0" w14:textId="49938EAB" w:rsidR="000C2D08" w:rsidRPr="00700C48" w:rsidRDefault="000C2D08" w:rsidP="000C2D08">
      <w:pPr>
        <w:spacing w:after="0" w:line="240" w:lineRule="auto"/>
        <w:jc w:val="both"/>
      </w:pPr>
      <w:r w:rsidRPr="00700C48">
        <w:t>**VIENA: Valle del Danubio, en las 2 primeras salidas de abril, el recorrido se realizará en bus y no en barco debido a que el caudal del Danubio, en estas fechas no es navegable.</w:t>
      </w:r>
    </w:p>
    <w:p w14:paraId="3D65D9D1" w14:textId="17AD36EB" w:rsidR="000C2D08" w:rsidRPr="00700C48" w:rsidRDefault="000C2D08" w:rsidP="000C2D08">
      <w:pPr>
        <w:spacing w:after="0" w:line="240" w:lineRule="auto"/>
        <w:jc w:val="both"/>
      </w:pPr>
      <w:r w:rsidRPr="00700C48">
        <w:lastRenderedPageBreak/>
        <w:t>BUDAPEST. En los días festivos húngaros que esté cerrado el edificio del Gran Mercado, (1 abril y 20 mayo) se tiene previsto, como una alternativa, que el grupo realice la excursión a San Andrés.</w:t>
      </w:r>
    </w:p>
    <w:p w14:paraId="4714BAEA" w14:textId="77777777" w:rsidR="000C2D08" w:rsidRPr="00700C48" w:rsidRDefault="000C2D08" w:rsidP="00965751">
      <w:pPr>
        <w:spacing w:after="0" w:line="240" w:lineRule="auto"/>
        <w:jc w:val="both"/>
        <w:rPr>
          <w:b/>
          <w:u w:val="single"/>
        </w:rPr>
      </w:pPr>
    </w:p>
    <w:p w14:paraId="058A858E" w14:textId="77777777" w:rsidR="009C27FB" w:rsidRPr="00700C48" w:rsidRDefault="00000000" w:rsidP="00965751">
      <w:pPr>
        <w:spacing w:after="0" w:line="240" w:lineRule="auto"/>
        <w:jc w:val="both"/>
        <w:rPr>
          <w:b/>
          <w:u w:val="single"/>
        </w:rPr>
      </w:pPr>
      <w:bookmarkStart w:id="5" w:name="_heading=h.3znysh7" w:colFirst="0" w:colLast="0"/>
      <w:bookmarkEnd w:id="5"/>
      <w:r w:rsidRPr="00700C48">
        <w:rPr>
          <w:b/>
          <w:u w:val="single"/>
        </w:rPr>
        <w:t xml:space="preserve">GASTOS de CANCELACIÓN: </w:t>
      </w:r>
    </w:p>
    <w:p w14:paraId="2E323E93" w14:textId="77777777" w:rsidR="009C27FB" w:rsidRPr="00700C48" w:rsidRDefault="00000000" w:rsidP="00965751">
      <w:pPr>
        <w:numPr>
          <w:ilvl w:val="0"/>
          <w:numId w:val="4"/>
        </w:numPr>
        <w:pBdr>
          <w:top w:val="nil"/>
          <w:left w:val="nil"/>
          <w:bottom w:val="nil"/>
          <w:right w:val="nil"/>
          <w:between w:val="nil"/>
        </w:pBdr>
        <w:spacing w:after="0" w:line="240" w:lineRule="auto"/>
        <w:jc w:val="both"/>
      </w:pPr>
      <w:r w:rsidRPr="00700C48">
        <w:rPr>
          <w:color w:val="000000"/>
        </w:rPr>
        <w:t xml:space="preserve">De 30 a 25 días: el 10% del importe global </w:t>
      </w:r>
    </w:p>
    <w:p w14:paraId="58976AC3" w14:textId="77777777" w:rsidR="009C27FB" w:rsidRPr="00700C48" w:rsidRDefault="00000000" w:rsidP="00965751">
      <w:pPr>
        <w:numPr>
          <w:ilvl w:val="0"/>
          <w:numId w:val="4"/>
        </w:numPr>
        <w:pBdr>
          <w:top w:val="nil"/>
          <w:left w:val="nil"/>
          <w:bottom w:val="nil"/>
          <w:right w:val="nil"/>
          <w:between w:val="nil"/>
        </w:pBdr>
        <w:spacing w:after="0" w:line="240" w:lineRule="auto"/>
        <w:jc w:val="both"/>
      </w:pPr>
      <w:r w:rsidRPr="00700C48">
        <w:rPr>
          <w:color w:val="000000"/>
        </w:rPr>
        <w:t xml:space="preserve">De 24 a 20 días: el 25% del importe global </w:t>
      </w:r>
    </w:p>
    <w:p w14:paraId="43E7A11E" w14:textId="77777777" w:rsidR="009C27FB" w:rsidRPr="00700C48" w:rsidRDefault="00000000" w:rsidP="00965751">
      <w:pPr>
        <w:numPr>
          <w:ilvl w:val="0"/>
          <w:numId w:val="4"/>
        </w:numPr>
        <w:pBdr>
          <w:top w:val="nil"/>
          <w:left w:val="nil"/>
          <w:bottom w:val="nil"/>
          <w:right w:val="nil"/>
          <w:between w:val="nil"/>
        </w:pBdr>
        <w:spacing w:after="0" w:line="240" w:lineRule="auto"/>
        <w:jc w:val="both"/>
      </w:pPr>
      <w:r w:rsidRPr="00700C48">
        <w:rPr>
          <w:color w:val="000000"/>
        </w:rPr>
        <w:t xml:space="preserve">De 19 a 17 días: el 50% del importe global </w:t>
      </w:r>
    </w:p>
    <w:p w14:paraId="281CD36B" w14:textId="77777777" w:rsidR="009C27FB" w:rsidRPr="00700C48" w:rsidRDefault="00000000" w:rsidP="00965751">
      <w:pPr>
        <w:numPr>
          <w:ilvl w:val="0"/>
          <w:numId w:val="4"/>
        </w:numPr>
        <w:pBdr>
          <w:top w:val="nil"/>
          <w:left w:val="nil"/>
          <w:bottom w:val="nil"/>
          <w:right w:val="nil"/>
          <w:between w:val="nil"/>
        </w:pBdr>
        <w:spacing w:after="0" w:line="240" w:lineRule="auto"/>
        <w:jc w:val="both"/>
        <w:rPr>
          <w:b/>
          <w:color w:val="000000"/>
          <w:u w:val="single"/>
        </w:rPr>
      </w:pPr>
      <w:r w:rsidRPr="00700C48">
        <w:rPr>
          <w:color w:val="000000"/>
        </w:rPr>
        <w:t>De 16 a 00 días: el 100% del importe global</w:t>
      </w:r>
    </w:p>
    <w:p w14:paraId="7DD6E792" w14:textId="77777777" w:rsidR="00E6257C" w:rsidRPr="00700C48" w:rsidRDefault="00E6257C" w:rsidP="00965751">
      <w:pPr>
        <w:spacing w:after="0" w:line="240" w:lineRule="auto"/>
        <w:jc w:val="both"/>
        <w:rPr>
          <w:b/>
          <w:u w:val="single"/>
        </w:rPr>
      </w:pPr>
    </w:p>
    <w:p w14:paraId="6CC114A8" w14:textId="77777777" w:rsidR="009C27FB" w:rsidRPr="00700C48" w:rsidRDefault="00000000" w:rsidP="00965751">
      <w:pPr>
        <w:spacing w:after="0" w:line="240" w:lineRule="auto"/>
        <w:rPr>
          <w:b/>
        </w:rPr>
      </w:pPr>
      <w:r w:rsidRPr="00700C48">
        <w:rPr>
          <w:b/>
        </w:rPr>
        <w:t>LEGAL:</w:t>
      </w:r>
    </w:p>
    <w:p w14:paraId="7A89845F" w14:textId="2A67624A" w:rsidR="009C27FB" w:rsidRPr="00700C48" w:rsidRDefault="00000000" w:rsidP="00F1481D">
      <w:pPr>
        <w:widowControl w:val="0"/>
        <w:numPr>
          <w:ilvl w:val="0"/>
          <w:numId w:val="1"/>
        </w:numPr>
        <w:pBdr>
          <w:top w:val="nil"/>
          <w:left w:val="nil"/>
          <w:bottom w:val="nil"/>
          <w:right w:val="nil"/>
          <w:between w:val="nil"/>
        </w:pBdr>
        <w:spacing w:after="0" w:line="240" w:lineRule="auto"/>
        <w:ind w:left="426" w:hanging="426"/>
        <w:jc w:val="both"/>
        <w:rPr>
          <w:color w:val="000000"/>
        </w:rPr>
      </w:pPr>
      <w:r w:rsidRPr="00700C48">
        <w:rPr>
          <w:color w:val="000000"/>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w:t>
      </w:r>
      <w:r w:rsidR="00F1481D" w:rsidRPr="00700C48">
        <w:rPr>
          <w:color w:val="000000"/>
        </w:rPr>
        <w:t>. Pago con deposito o transferencia bancaria.</w:t>
      </w:r>
    </w:p>
    <w:p w14:paraId="08A83A89" w14:textId="77777777" w:rsidR="009C27FB" w:rsidRPr="00700C48" w:rsidRDefault="009C27FB" w:rsidP="00F1481D">
      <w:pPr>
        <w:pBdr>
          <w:top w:val="nil"/>
          <w:left w:val="nil"/>
          <w:bottom w:val="nil"/>
          <w:right w:val="nil"/>
          <w:between w:val="nil"/>
        </w:pBdr>
        <w:spacing w:after="0" w:line="240" w:lineRule="auto"/>
        <w:ind w:left="426" w:hanging="426"/>
        <w:jc w:val="both"/>
        <w:rPr>
          <w:color w:val="000000"/>
        </w:rPr>
      </w:pPr>
    </w:p>
    <w:p w14:paraId="38DA3D5C" w14:textId="79AEF6C2" w:rsidR="009C27FB" w:rsidRPr="00700C48" w:rsidRDefault="00000000" w:rsidP="00F1481D">
      <w:pPr>
        <w:widowControl w:val="0"/>
        <w:numPr>
          <w:ilvl w:val="0"/>
          <w:numId w:val="1"/>
        </w:numPr>
        <w:pBdr>
          <w:top w:val="nil"/>
          <w:left w:val="nil"/>
          <w:bottom w:val="nil"/>
          <w:right w:val="nil"/>
          <w:between w:val="nil"/>
        </w:pBdr>
        <w:spacing w:after="0" w:line="240" w:lineRule="auto"/>
        <w:ind w:left="426" w:hanging="426"/>
        <w:jc w:val="both"/>
        <w:rPr>
          <w:color w:val="000000"/>
        </w:rPr>
      </w:pPr>
      <w:r w:rsidRPr="00700C48">
        <w:rPr>
          <w:color w:val="000000"/>
        </w:rPr>
        <w:t xml:space="preserve">Itinerario valido </w:t>
      </w:r>
      <w:r w:rsidR="00E56BCF" w:rsidRPr="00700C48">
        <w:rPr>
          <w:color w:val="000000"/>
        </w:rPr>
        <w:t>del 1</w:t>
      </w:r>
      <w:r w:rsidR="00E04166">
        <w:rPr>
          <w:color w:val="000000"/>
        </w:rPr>
        <w:t>0</w:t>
      </w:r>
      <w:r w:rsidR="00E56BCF" w:rsidRPr="00700C48">
        <w:rPr>
          <w:color w:val="000000"/>
        </w:rPr>
        <w:t xml:space="preserve"> abril al 2</w:t>
      </w:r>
      <w:r w:rsidR="00E04166">
        <w:rPr>
          <w:color w:val="000000"/>
        </w:rPr>
        <w:t>5</w:t>
      </w:r>
      <w:r w:rsidR="00E56BCF" w:rsidRPr="00700C48">
        <w:rPr>
          <w:color w:val="000000"/>
        </w:rPr>
        <w:t xml:space="preserve"> septiembre </w:t>
      </w:r>
      <w:r w:rsidRPr="00700C48">
        <w:rPr>
          <w:color w:val="000000"/>
        </w:rPr>
        <w:t>202</w:t>
      </w:r>
      <w:r w:rsidR="00E04166">
        <w:rPr>
          <w:color w:val="000000"/>
        </w:rPr>
        <w:t>5</w:t>
      </w:r>
      <w:r w:rsidRPr="00700C48">
        <w:rPr>
          <w:color w:val="000000"/>
        </w:rPr>
        <w:t>, aplican salidas programadas.</w:t>
      </w:r>
    </w:p>
    <w:p w14:paraId="2770D6FA" w14:textId="77777777" w:rsidR="009C27FB" w:rsidRPr="00700C48" w:rsidRDefault="009C27FB" w:rsidP="00F1481D">
      <w:pPr>
        <w:widowControl w:val="0"/>
        <w:pBdr>
          <w:top w:val="nil"/>
          <w:left w:val="nil"/>
          <w:bottom w:val="nil"/>
          <w:right w:val="nil"/>
          <w:between w:val="nil"/>
        </w:pBdr>
        <w:spacing w:after="0" w:line="240" w:lineRule="auto"/>
        <w:ind w:left="426" w:hanging="426"/>
        <w:jc w:val="both"/>
        <w:rPr>
          <w:color w:val="000000"/>
        </w:rPr>
      </w:pPr>
    </w:p>
    <w:p w14:paraId="2EF40585" w14:textId="77777777" w:rsidR="009C27FB" w:rsidRPr="00700C48" w:rsidRDefault="00000000" w:rsidP="00F1481D">
      <w:pPr>
        <w:widowControl w:val="0"/>
        <w:numPr>
          <w:ilvl w:val="0"/>
          <w:numId w:val="1"/>
        </w:numPr>
        <w:pBdr>
          <w:top w:val="nil"/>
          <w:left w:val="nil"/>
          <w:bottom w:val="nil"/>
          <w:right w:val="nil"/>
          <w:between w:val="nil"/>
        </w:pBdr>
        <w:spacing w:after="0" w:line="240" w:lineRule="auto"/>
        <w:ind w:left="426" w:hanging="426"/>
        <w:jc w:val="both"/>
        <w:rPr>
          <w:color w:val="000000"/>
        </w:rPr>
      </w:pPr>
      <w:r w:rsidRPr="00700C48">
        <w:rPr>
          <w:color w:val="000000"/>
        </w:rPr>
        <w:t xml:space="preserve">Precio aplica viajando dos o más pasajeros juntos. </w:t>
      </w:r>
    </w:p>
    <w:p w14:paraId="62848AD8" w14:textId="77777777" w:rsidR="009C27FB" w:rsidRPr="00700C48" w:rsidRDefault="009C27FB" w:rsidP="00F1481D">
      <w:pPr>
        <w:pBdr>
          <w:top w:val="nil"/>
          <w:left w:val="nil"/>
          <w:bottom w:val="nil"/>
          <w:right w:val="nil"/>
          <w:between w:val="nil"/>
        </w:pBdr>
        <w:spacing w:after="0" w:line="240" w:lineRule="auto"/>
        <w:ind w:left="426" w:hanging="426"/>
        <w:jc w:val="both"/>
        <w:rPr>
          <w:color w:val="000000"/>
        </w:rPr>
      </w:pPr>
    </w:p>
    <w:p w14:paraId="11CF5DE8" w14:textId="77777777" w:rsidR="009C27FB" w:rsidRPr="00700C48" w:rsidRDefault="00000000" w:rsidP="00F1481D">
      <w:pPr>
        <w:widowControl w:val="0"/>
        <w:numPr>
          <w:ilvl w:val="0"/>
          <w:numId w:val="1"/>
        </w:numPr>
        <w:pBdr>
          <w:top w:val="nil"/>
          <w:left w:val="nil"/>
          <w:bottom w:val="nil"/>
          <w:right w:val="nil"/>
          <w:between w:val="nil"/>
        </w:pBdr>
        <w:spacing w:after="0" w:line="240" w:lineRule="auto"/>
        <w:ind w:left="426" w:hanging="426"/>
        <w:jc w:val="both"/>
        <w:rPr>
          <w:color w:val="000000"/>
        </w:rPr>
      </w:pPr>
      <w:r w:rsidRPr="00700C48">
        <w:rPr>
          <w:color w:val="000000"/>
        </w:rPr>
        <w:t xml:space="preserve">Es obligación del pasajero tener toda su documentación de viaje en regla, pasaporte, visas, prueba PCR, vacunas y demás requisitos que pudieran exigir las autoridades migratorias y sanitarias de cada país. </w:t>
      </w:r>
    </w:p>
    <w:p w14:paraId="5B525429" w14:textId="77777777" w:rsidR="009C27FB" w:rsidRPr="00700C48" w:rsidRDefault="009C27FB" w:rsidP="00F1481D">
      <w:pPr>
        <w:pBdr>
          <w:top w:val="nil"/>
          <w:left w:val="nil"/>
          <w:bottom w:val="nil"/>
          <w:right w:val="nil"/>
          <w:between w:val="nil"/>
        </w:pBdr>
        <w:spacing w:after="0" w:line="240" w:lineRule="auto"/>
        <w:ind w:left="426" w:hanging="426"/>
        <w:rPr>
          <w:color w:val="000000"/>
        </w:rPr>
      </w:pPr>
    </w:p>
    <w:p w14:paraId="0073A2A8" w14:textId="77777777" w:rsidR="009C27FB" w:rsidRPr="00700C48" w:rsidRDefault="00000000" w:rsidP="00F1481D">
      <w:pPr>
        <w:widowControl w:val="0"/>
        <w:numPr>
          <w:ilvl w:val="0"/>
          <w:numId w:val="1"/>
        </w:numPr>
        <w:pBdr>
          <w:top w:val="nil"/>
          <w:left w:val="nil"/>
          <w:bottom w:val="nil"/>
          <w:right w:val="nil"/>
          <w:between w:val="nil"/>
        </w:pBdr>
        <w:spacing w:after="0" w:line="240" w:lineRule="auto"/>
        <w:ind w:left="426" w:hanging="426"/>
        <w:jc w:val="both"/>
        <w:rPr>
          <w:color w:val="000000"/>
        </w:rPr>
      </w:pPr>
      <w:r w:rsidRPr="00700C48">
        <w:rPr>
          <w:color w:val="000000"/>
        </w:rPr>
        <w:t xml:space="preserve">Para pasajeros con pasaporte mexicano es requisito tener pasaporte con una vigencia mínima de 6 meses posteriores a la fecha de regreso. </w:t>
      </w:r>
    </w:p>
    <w:p w14:paraId="6F33C0E0" w14:textId="77777777" w:rsidR="009C27FB" w:rsidRPr="00700C48" w:rsidRDefault="009C27FB" w:rsidP="00F1481D">
      <w:pPr>
        <w:pBdr>
          <w:top w:val="nil"/>
          <w:left w:val="nil"/>
          <w:bottom w:val="nil"/>
          <w:right w:val="nil"/>
          <w:between w:val="nil"/>
        </w:pBdr>
        <w:spacing w:after="0" w:line="240" w:lineRule="auto"/>
        <w:ind w:left="426" w:hanging="426"/>
        <w:jc w:val="both"/>
        <w:rPr>
          <w:color w:val="000000"/>
        </w:rPr>
      </w:pPr>
    </w:p>
    <w:p w14:paraId="2F7B33E9" w14:textId="3BF9D13E" w:rsidR="009C27FB" w:rsidRPr="00700C48" w:rsidRDefault="00000000" w:rsidP="00F1481D">
      <w:pPr>
        <w:widowControl w:val="0"/>
        <w:numPr>
          <w:ilvl w:val="0"/>
          <w:numId w:val="1"/>
        </w:numPr>
        <w:pBdr>
          <w:top w:val="nil"/>
          <w:left w:val="nil"/>
          <w:bottom w:val="nil"/>
          <w:right w:val="nil"/>
          <w:between w:val="nil"/>
        </w:pBdr>
        <w:spacing w:after="0" w:line="240" w:lineRule="auto"/>
        <w:ind w:left="426" w:hanging="426"/>
        <w:jc w:val="both"/>
        <w:rPr>
          <w:color w:val="000000"/>
        </w:rPr>
      </w:pPr>
      <w:bookmarkStart w:id="6" w:name="_heading=h.2et92p0" w:colFirst="0" w:colLast="0"/>
      <w:bookmarkEnd w:id="6"/>
      <w:r w:rsidRPr="00700C48">
        <w:rPr>
          <w:color w:val="000000"/>
        </w:rPr>
        <w:t xml:space="preserve">Itinerario meramente referencial, puede sufrir cambios o variaciones dependiendo de la disponibilidad de servicios y tarifas en convenio solicitadas al momento de la reserva, </w:t>
      </w:r>
      <w:r w:rsidR="001133C4" w:rsidRPr="00700C48">
        <w:rPr>
          <w:color w:val="000000"/>
        </w:rPr>
        <w:t>de acuerdo con</w:t>
      </w:r>
      <w:r w:rsidRPr="00700C48">
        <w:rPr>
          <w:color w:val="000000"/>
        </w:rPr>
        <w:t xml:space="preserve"> cuestiones climatológicas, epidemiológicas, religiosas o conflictos internos dentro del destino que se encuentren ajenos a la empresa.</w:t>
      </w:r>
    </w:p>
    <w:p w14:paraId="24832B44" w14:textId="77777777" w:rsidR="009C27FB" w:rsidRPr="00700C48" w:rsidRDefault="009C27FB" w:rsidP="00F1481D">
      <w:pPr>
        <w:pBdr>
          <w:top w:val="nil"/>
          <w:left w:val="nil"/>
          <w:bottom w:val="nil"/>
          <w:right w:val="nil"/>
          <w:between w:val="nil"/>
        </w:pBdr>
        <w:spacing w:after="0" w:line="240" w:lineRule="auto"/>
        <w:ind w:left="426" w:hanging="426"/>
        <w:rPr>
          <w:color w:val="000000"/>
        </w:rPr>
      </w:pPr>
    </w:p>
    <w:p w14:paraId="571F9D54" w14:textId="77777777" w:rsidR="009C27FB" w:rsidRPr="00700C48" w:rsidRDefault="00000000" w:rsidP="00F1481D">
      <w:pPr>
        <w:numPr>
          <w:ilvl w:val="0"/>
          <w:numId w:val="1"/>
        </w:numPr>
        <w:pBdr>
          <w:top w:val="nil"/>
          <w:left w:val="nil"/>
          <w:bottom w:val="nil"/>
          <w:right w:val="nil"/>
          <w:between w:val="nil"/>
        </w:pBdr>
        <w:spacing w:after="0" w:line="240" w:lineRule="auto"/>
        <w:ind w:left="426" w:hanging="426"/>
      </w:pPr>
      <w:r w:rsidRPr="00700C48">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72E3803F" w14:textId="77777777" w:rsidR="009C27FB" w:rsidRPr="00700C48" w:rsidRDefault="009C27FB" w:rsidP="00E56BCF">
      <w:pPr>
        <w:widowControl w:val="0"/>
        <w:pBdr>
          <w:top w:val="nil"/>
          <w:left w:val="nil"/>
          <w:bottom w:val="nil"/>
          <w:right w:val="nil"/>
          <w:between w:val="nil"/>
        </w:pBdr>
        <w:spacing w:after="0" w:line="240" w:lineRule="auto"/>
        <w:jc w:val="both"/>
        <w:rPr>
          <w:color w:val="000000"/>
        </w:rPr>
      </w:pPr>
    </w:p>
    <w:p w14:paraId="1CBBDDD6" w14:textId="77777777" w:rsidR="009C27FB" w:rsidRPr="00700C48" w:rsidRDefault="009C27FB" w:rsidP="00965751">
      <w:pPr>
        <w:spacing w:after="0" w:line="240" w:lineRule="auto"/>
        <w:rPr>
          <w:b/>
          <w:u w:val="single"/>
        </w:rPr>
      </w:pPr>
    </w:p>
    <w:sectPr w:rsidR="009C27FB" w:rsidRPr="00700C48" w:rsidSect="000A22E7">
      <w:headerReference w:type="default" r:id="rId11"/>
      <w:footerReference w:type="default" r:id="rId12"/>
      <w:pgSz w:w="12240" w:h="15840"/>
      <w:pgMar w:top="1417" w:right="1701" w:bottom="1417" w:left="1701" w:header="426" w:footer="4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DFA1" w14:textId="77777777" w:rsidR="008A42FC" w:rsidRDefault="008A42FC">
      <w:pPr>
        <w:spacing w:after="0" w:line="240" w:lineRule="auto"/>
      </w:pPr>
      <w:r>
        <w:separator/>
      </w:r>
    </w:p>
  </w:endnote>
  <w:endnote w:type="continuationSeparator" w:id="0">
    <w:p w14:paraId="3199EA98" w14:textId="77777777" w:rsidR="008A42FC" w:rsidRDefault="008A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F580" w14:textId="77777777" w:rsidR="009C27FB" w:rsidRDefault="00000000" w:rsidP="000A22E7">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0F856812" wp14:editId="3F07AA15">
          <wp:extent cx="5867400" cy="972820"/>
          <wp:effectExtent l="0" t="0" r="0" b="0"/>
          <wp:docPr id="735885516" name="Imagen 73588551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867400" cy="9728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F7219" w14:textId="77777777" w:rsidR="008A42FC" w:rsidRDefault="008A42FC">
      <w:pPr>
        <w:spacing w:after="0" w:line="240" w:lineRule="auto"/>
      </w:pPr>
      <w:r>
        <w:separator/>
      </w:r>
    </w:p>
  </w:footnote>
  <w:footnote w:type="continuationSeparator" w:id="0">
    <w:p w14:paraId="7109ED6E" w14:textId="77777777" w:rsidR="008A42FC" w:rsidRDefault="008A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C7DE" w14:textId="77777777" w:rsidR="009C27FB"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76226509" wp14:editId="65EDB959">
          <wp:extent cx="5971540" cy="749300"/>
          <wp:effectExtent l="0" t="0" r="0" b="0"/>
          <wp:docPr id="1527914256" name="Imagen 152791425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1CF"/>
    <w:multiLevelType w:val="multilevel"/>
    <w:tmpl w:val="EC7E28A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671BD3"/>
    <w:multiLevelType w:val="hybridMultilevel"/>
    <w:tmpl w:val="C188F4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96D53"/>
    <w:multiLevelType w:val="multilevel"/>
    <w:tmpl w:val="CE6EF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B34309"/>
    <w:multiLevelType w:val="multilevel"/>
    <w:tmpl w:val="CEFE8B2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4D4324"/>
    <w:multiLevelType w:val="multilevel"/>
    <w:tmpl w:val="1170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2E35FF"/>
    <w:multiLevelType w:val="multilevel"/>
    <w:tmpl w:val="6CF452A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6648004">
    <w:abstractNumId w:val="3"/>
  </w:num>
  <w:num w:numId="2" w16cid:durableId="555354002">
    <w:abstractNumId w:val="2"/>
  </w:num>
  <w:num w:numId="3" w16cid:durableId="1003817525">
    <w:abstractNumId w:val="5"/>
  </w:num>
  <w:num w:numId="4" w16cid:durableId="1126894594">
    <w:abstractNumId w:val="6"/>
  </w:num>
  <w:num w:numId="5" w16cid:durableId="191572967">
    <w:abstractNumId w:val="0"/>
  </w:num>
  <w:num w:numId="6" w16cid:durableId="2049643030">
    <w:abstractNumId w:val="4"/>
  </w:num>
  <w:num w:numId="7" w16cid:durableId="657422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FB"/>
    <w:rsid w:val="000A22E7"/>
    <w:rsid w:val="000C2D08"/>
    <w:rsid w:val="000E656B"/>
    <w:rsid w:val="001133C4"/>
    <w:rsid w:val="001509CF"/>
    <w:rsid w:val="001668D9"/>
    <w:rsid w:val="001F2309"/>
    <w:rsid w:val="002D1051"/>
    <w:rsid w:val="002F198B"/>
    <w:rsid w:val="00397511"/>
    <w:rsid w:val="003B0767"/>
    <w:rsid w:val="003E0A59"/>
    <w:rsid w:val="00427EE4"/>
    <w:rsid w:val="00453129"/>
    <w:rsid w:val="00474516"/>
    <w:rsid w:val="004C48CC"/>
    <w:rsid w:val="005515BC"/>
    <w:rsid w:val="00575E29"/>
    <w:rsid w:val="005B6745"/>
    <w:rsid w:val="00632027"/>
    <w:rsid w:val="0063521D"/>
    <w:rsid w:val="006B4617"/>
    <w:rsid w:val="006E46B0"/>
    <w:rsid w:val="00700C48"/>
    <w:rsid w:val="0072482E"/>
    <w:rsid w:val="007379DA"/>
    <w:rsid w:val="008A42FC"/>
    <w:rsid w:val="008D2C51"/>
    <w:rsid w:val="009169CA"/>
    <w:rsid w:val="00965751"/>
    <w:rsid w:val="009C27FB"/>
    <w:rsid w:val="00A87C54"/>
    <w:rsid w:val="00AE4D7B"/>
    <w:rsid w:val="00AF79A5"/>
    <w:rsid w:val="00B125C6"/>
    <w:rsid w:val="00B41213"/>
    <w:rsid w:val="00BD2187"/>
    <w:rsid w:val="00C07459"/>
    <w:rsid w:val="00C33878"/>
    <w:rsid w:val="00C750F4"/>
    <w:rsid w:val="00C81CAC"/>
    <w:rsid w:val="00CA0E27"/>
    <w:rsid w:val="00CB09B7"/>
    <w:rsid w:val="00D119E1"/>
    <w:rsid w:val="00D206CD"/>
    <w:rsid w:val="00D85F3E"/>
    <w:rsid w:val="00DE3969"/>
    <w:rsid w:val="00E04166"/>
    <w:rsid w:val="00E04F65"/>
    <w:rsid w:val="00E53F97"/>
    <w:rsid w:val="00E56BCF"/>
    <w:rsid w:val="00E6086B"/>
    <w:rsid w:val="00E6257C"/>
    <w:rsid w:val="00E74162"/>
    <w:rsid w:val="00E85E8A"/>
    <w:rsid w:val="00F1481D"/>
    <w:rsid w:val="00F27E62"/>
    <w:rsid w:val="00F56097"/>
    <w:rsid w:val="00F867FF"/>
    <w:rsid w:val="00FC114E"/>
    <w:rsid w:val="00FC1B73"/>
    <w:rsid w:val="00FF4CC5"/>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36449"/>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34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449E"/>
  </w:style>
  <w:style w:type="paragraph" w:styleId="Piedepgina">
    <w:name w:val="footer"/>
    <w:basedOn w:val="Normal"/>
    <w:link w:val="PiedepginaCar"/>
    <w:uiPriority w:val="99"/>
    <w:unhideWhenUsed/>
    <w:rsid w:val="00C34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449E"/>
  </w:style>
  <w:style w:type="paragraph" w:styleId="Prrafodelista">
    <w:name w:val="List Paragraph"/>
    <w:basedOn w:val="Normal"/>
    <w:uiPriority w:val="34"/>
    <w:qFormat/>
    <w:rsid w:val="00C6408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0C2D08"/>
    <w:pPr>
      <w:spacing w:before="100" w:beforeAutospacing="1" w:after="100" w:afterAutospacing="1" w:line="240" w:lineRule="auto"/>
    </w:pPr>
    <w:rPr>
      <w:rFonts w:ascii="Times New Roman" w:eastAsia="Times New Roman" w:hAnsi="Times New Roman" w:cs="Times New Roman"/>
      <w:sz w:val="24"/>
      <w:szCs w:val="24"/>
      <w:lang w:val="es-419"/>
    </w:rPr>
  </w:style>
  <w:style w:type="character" w:styleId="Textoennegrita">
    <w:name w:val="Strong"/>
    <w:basedOn w:val="Fuentedeprrafopredeter"/>
    <w:uiPriority w:val="22"/>
    <w:qFormat/>
    <w:rsid w:val="000C2D08"/>
    <w:rPr>
      <w:b/>
      <w:bCs/>
    </w:rPr>
  </w:style>
  <w:style w:type="table" w:styleId="Tablaconcuadrcula">
    <w:name w:val="Table Grid"/>
    <w:basedOn w:val="Tablanormal"/>
    <w:uiPriority w:val="39"/>
    <w:rsid w:val="0047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700579">
      <w:bodyDiv w:val="1"/>
      <w:marLeft w:val="0"/>
      <w:marRight w:val="0"/>
      <w:marTop w:val="0"/>
      <w:marBottom w:val="0"/>
      <w:divBdr>
        <w:top w:val="none" w:sz="0" w:space="0" w:color="auto"/>
        <w:left w:val="none" w:sz="0" w:space="0" w:color="auto"/>
        <w:bottom w:val="none" w:sz="0" w:space="0" w:color="auto"/>
        <w:right w:val="none" w:sz="0" w:space="0" w:color="auto"/>
      </w:divBdr>
    </w:div>
    <w:div w:id="1596551544">
      <w:bodyDiv w:val="1"/>
      <w:marLeft w:val="0"/>
      <w:marRight w:val="0"/>
      <w:marTop w:val="0"/>
      <w:marBottom w:val="0"/>
      <w:divBdr>
        <w:top w:val="none" w:sz="0" w:space="0" w:color="auto"/>
        <w:left w:val="none" w:sz="0" w:space="0" w:color="auto"/>
        <w:bottom w:val="none" w:sz="0" w:space="0" w:color="auto"/>
        <w:right w:val="none" w:sz="0" w:space="0" w:color="auto"/>
      </w:divBdr>
      <w:divsChild>
        <w:div w:id="376702224">
          <w:marLeft w:val="0"/>
          <w:marRight w:val="0"/>
          <w:marTop w:val="420"/>
          <w:marBottom w:val="0"/>
          <w:divBdr>
            <w:top w:val="none" w:sz="0" w:space="0" w:color="auto"/>
            <w:left w:val="none" w:sz="0" w:space="0" w:color="auto"/>
            <w:bottom w:val="none" w:sz="0" w:space="0" w:color="auto"/>
            <w:right w:val="none" w:sz="0" w:space="0" w:color="auto"/>
          </w:divBdr>
          <w:divsChild>
            <w:div w:id="1020857656">
              <w:marLeft w:val="225"/>
              <w:marRight w:val="0"/>
              <w:marTop w:val="150"/>
              <w:marBottom w:val="0"/>
              <w:divBdr>
                <w:top w:val="none" w:sz="0" w:space="0" w:color="auto"/>
                <w:left w:val="single" w:sz="12" w:space="15" w:color="EEEEEE"/>
                <w:bottom w:val="none" w:sz="0" w:space="0" w:color="auto"/>
                <w:right w:val="none" w:sz="0" w:space="0" w:color="auto"/>
              </w:divBdr>
            </w:div>
            <w:div w:id="458455039">
              <w:marLeft w:val="600"/>
              <w:marRight w:val="0"/>
              <w:marTop w:val="225"/>
              <w:marBottom w:val="0"/>
              <w:divBdr>
                <w:top w:val="none" w:sz="0" w:space="0" w:color="auto"/>
                <w:left w:val="none" w:sz="0" w:space="0" w:color="auto"/>
                <w:bottom w:val="none" w:sz="0" w:space="0" w:color="auto"/>
                <w:right w:val="none" w:sz="0" w:space="0" w:color="auto"/>
              </w:divBdr>
            </w:div>
          </w:divsChild>
        </w:div>
        <w:div w:id="1795515195">
          <w:marLeft w:val="0"/>
          <w:marRight w:val="0"/>
          <w:marTop w:val="420"/>
          <w:marBottom w:val="0"/>
          <w:divBdr>
            <w:top w:val="none" w:sz="0" w:space="0" w:color="auto"/>
            <w:left w:val="none" w:sz="0" w:space="0" w:color="auto"/>
            <w:bottom w:val="none" w:sz="0" w:space="0" w:color="auto"/>
            <w:right w:val="none" w:sz="0" w:space="0" w:color="auto"/>
          </w:divBdr>
          <w:divsChild>
            <w:div w:id="765613041">
              <w:marLeft w:val="225"/>
              <w:marRight w:val="0"/>
              <w:marTop w:val="150"/>
              <w:marBottom w:val="0"/>
              <w:divBdr>
                <w:top w:val="none" w:sz="0" w:space="0" w:color="auto"/>
                <w:left w:val="single" w:sz="12" w:space="15" w:color="EEEEEE"/>
                <w:bottom w:val="none" w:sz="0" w:space="0" w:color="auto"/>
                <w:right w:val="none" w:sz="0" w:space="0" w:color="auto"/>
              </w:divBdr>
            </w:div>
            <w:div w:id="1422336035">
              <w:marLeft w:val="600"/>
              <w:marRight w:val="0"/>
              <w:marTop w:val="225"/>
              <w:marBottom w:val="0"/>
              <w:divBdr>
                <w:top w:val="none" w:sz="0" w:space="0" w:color="auto"/>
                <w:left w:val="none" w:sz="0" w:space="0" w:color="auto"/>
                <w:bottom w:val="none" w:sz="0" w:space="0" w:color="auto"/>
                <w:right w:val="none" w:sz="0" w:space="0" w:color="auto"/>
              </w:divBdr>
            </w:div>
          </w:divsChild>
        </w:div>
        <w:div w:id="1786070403">
          <w:marLeft w:val="0"/>
          <w:marRight w:val="0"/>
          <w:marTop w:val="420"/>
          <w:marBottom w:val="0"/>
          <w:divBdr>
            <w:top w:val="none" w:sz="0" w:space="0" w:color="auto"/>
            <w:left w:val="none" w:sz="0" w:space="0" w:color="auto"/>
            <w:bottom w:val="none" w:sz="0" w:space="0" w:color="auto"/>
            <w:right w:val="none" w:sz="0" w:space="0" w:color="auto"/>
          </w:divBdr>
          <w:divsChild>
            <w:div w:id="2097360286">
              <w:marLeft w:val="225"/>
              <w:marRight w:val="0"/>
              <w:marTop w:val="150"/>
              <w:marBottom w:val="0"/>
              <w:divBdr>
                <w:top w:val="none" w:sz="0" w:space="0" w:color="auto"/>
                <w:left w:val="single" w:sz="12" w:space="15" w:color="EEEEEE"/>
                <w:bottom w:val="none" w:sz="0" w:space="0" w:color="auto"/>
                <w:right w:val="none" w:sz="0" w:space="0" w:color="auto"/>
              </w:divBdr>
            </w:div>
            <w:div w:id="343214040">
              <w:marLeft w:val="600"/>
              <w:marRight w:val="0"/>
              <w:marTop w:val="225"/>
              <w:marBottom w:val="0"/>
              <w:divBdr>
                <w:top w:val="none" w:sz="0" w:space="0" w:color="auto"/>
                <w:left w:val="none" w:sz="0" w:space="0" w:color="auto"/>
                <w:bottom w:val="none" w:sz="0" w:space="0" w:color="auto"/>
                <w:right w:val="none" w:sz="0" w:space="0" w:color="auto"/>
              </w:divBdr>
            </w:div>
          </w:divsChild>
        </w:div>
        <w:div w:id="334889097">
          <w:marLeft w:val="0"/>
          <w:marRight w:val="0"/>
          <w:marTop w:val="420"/>
          <w:marBottom w:val="0"/>
          <w:divBdr>
            <w:top w:val="none" w:sz="0" w:space="0" w:color="auto"/>
            <w:left w:val="none" w:sz="0" w:space="0" w:color="auto"/>
            <w:bottom w:val="none" w:sz="0" w:space="0" w:color="auto"/>
            <w:right w:val="none" w:sz="0" w:space="0" w:color="auto"/>
          </w:divBdr>
          <w:divsChild>
            <w:div w:id="1473601834">
              <w:marLeft w:val="225"/>
              <w:marRight w:val="0"/>
              <w:marTop w:val="150"/>
              <w:marBottom w:val="0"/>
              <w:divBdr>
                <w:top w:val="none" w:sz="0" w:space="0" w:color="auto"/>
                <w:left w:val="single" w:sz="12" w:space="15" w:color="EEEEEE"/>
                <w:bottom w:val="none" w:sz="0" w:space="0" w:color="auto"/>
                <w:right w:val="none" w:sz="0" w:space="0" w:color="auto"/>
              </w:divBdr>
            </w:div>
            <w:div w:id="993680040">
              <w:marLeft w:val="600"/>
              <w:marRight w:val="0"/>
              <w:marTop w:val="225"/>
              <w:marBottom w:val="0"/>
              <w:divBdr>
                <w:top w:val="none" w:sz="0" w:space="0" w:color="auto"/>
                <w:left w:val="none" w:sz="0" w:space="0" w:color="auto"/>
                <w:bottom w:val="none" w:sz="0" w:space="0" w:color="auto"/>
                <w:right w:val="none" w:sz="0" w:space="0" w:color="auto"/>
              </w:divBdr>
            </w:div>
          </w:divsChild>
        </w:div>
        <w:div w:id="830147124">
          <w:marLeft w:val="0"/>
          <w:marRight w:val="0"/>
          <w:marTop w:val="420"/>
          <w:marBottom w:val="0"/>
          <w:divBdr>
            <w:top w:val="none" w:sz="0" w:space="0" w:color="auto"/>
            <w:left w:val="none" w:sz="0" w:space="0" w:color="auto"/>
            <w:bottom w:val="none" w:sz="0" w:space="0" w:color="auto"/>
            <w:right w:val="none" w:sz="0" w:space="0" w:color="auto"/>
          </w:divBdr>
          <w:divsChild>
            <w:div w:id="522328453">
              <w:marLeft w:val="225"/>
              <w:marRight w:val="0"/>
              <w:marTop w:val="150"/>
              <w:marBottom w:val="0"/>
              <w:divBdr>
                <w:top w:val="none" w:sz="0" w:space="0" w:color="auto"/>
                <w:left w:val="single" w:sz="12" w:space="15" w:color="EEEEEE"/>
                <w:bottom w:val="none" w:sz="0" w:space="0" w:color="auto"/>
                <w:right w:val="none" w:sz="0" w:space="0" w:color="auto"/>
              </w:divBdr>
            </w:div>
            <w:div w:id="266544429">
              <w:marLeft w:val="600"/>
              <w:marRight w:val="0"/>
              <w:marTop w:val="225"/>
              <w:marBottom w:val="0"/>
              <w:divBdr>
                <w:top w:val="none" w:sz="0" w:space="0" w:color="auto"/>
                <w:left w:val="none" w:sz="0" w:space="0" w:color="auto"/>
                <w:bottom w:val="none" w:sz="0" w:space="0" w:color="auto"/>
                <w:right w:val="none" w:sz="0" w:space="0" w:color="auto"/>
              </w:divBdr>
            </w:div>
          </w:divsChild>
        </w:div>
        <w:div w:id="59721570">
          <w:marLeft w:val="0"/>
          <w:marRight w:val="0"/>
          <w:marTop w:val="420"/>
          <w:marBottom w:val="0"/>
          <w:divBdr>
            <w:top w:val="none" w:sz="0" w:space="0" w:color="auto"/>
            <w:left w:val="none" w:sz="0" w:space="0" w:color="auto"/>
            <w:bottom w:val="none" w:sz="0" w:space="0" w:color="auto"/>
            <w:right w:val="none" w:sz="0" w:space="0" w:color="auto"/>
          </w:divBdr>
          <w:divsChild>
            <w:div w:id="122818812">
              <w:marLeft w:val="225"/>
              <w:marRight w:val="0"/>
              <w:marTop w:val="150"/>
              <w:marBottom w:val="0"/>
              <w:divBdr>
                <w:top w:val="none" w:sz="0" w:space="0" w:color="auto"/>
                <w:left w:val="single" w:sz="12" w:space="15" w:color="EEEEEE"/>
                <w:bottom w:val="none" w:sz="0" w:space="0" w:color="auto"/>
                <w:right w:val="none" w:sz="0" w:space="0" w:color="auto"/>
              </w:divBdr>
            </w:div>
            <w:div w:id="374699380">
              <w:marLeft w:val="600"/>
              <w:marRight w:val="0"/>
              <w:marTop w:val="225"/>
              <w:marBottom w:val="0"/>
              <w:divBdr>
                <w:top w:val="none" w:sz="0" w:space="0" w:color="auto"/>
                <w:left w:val="none" w:sz="0" w:space="0" w:color="auto"/>
                <w:bottom w:val="none" w:sz="0" w:space="0" w:color="auto"/>
                <w:right w:val="none" w:sz="0" w:space="0" w:color="auto"/>
              </w:divBdr>
            </w:div>
          </w:divsChild>
        </w:div>
        <w:div w:id="1709064810">
          <w:marLeft w:val="0"/>
          <w:marRight w:val="0"/>
          <w:marTop w:val="420"/>
          <w:marBottom w:val="0"/>
          <w:divBdr>
            <w:top w:val="none" w:sz="0" w:space="0" w:color="auto"/>
            <w:left w:val="none" w:sz="0" w:space="0" w:color="auto"/>
            <w:bottom w:val="none" w:sz="0" w:space="0" w:color="auto"/>
            <w:right w:val="none" w:sz="0" w:space="0" w:color="auto"/>
          </w:divBdr>
          <w:divsChild>
            <w:div w:id="129252461">
              <w:marLeft w:val="225"/>
              <w:marRight w:val="0"/>
              <w:marTop w:val="150"/>
              <w:marBottom w:val="0"/>
              <w:divBdr>
                <w:top w:val="none" w:sz="0" w:space="0" w:color="auto"/>
                <w:left w:val="single" w:sz="12" w:space="15" w:color="EEEEEE"/>
                <w:bottom w:val="none" w:sz="0" w:space="0" w:color="auto"/>
                <w:right w:val="none" w:sz="0" w:space="0" w:color="auto"/>
              </w:divBdr>
            </w:div>
            <w:div w:id="1315522361">
              <w:marLeft w:val="600"/>
              <w:marRight w:val="0"/>
              <w:marTop w:val="225"/>
              <w:marBottom w:val="0"/>
              <w:divBdr>
                <w:top w:val="none" w:sz="0" w:space="0" w:color="auto"/>
                <w:left w:val="none" w:sz="0" w:space="0" w:color="auto"/>
                <w:bottom w:val="none" w:sz="0" w:space="0" w:color="auto"/>
                <w:right w:val="none" w:sz="0" w:space="0" w:color="auto"/>
              </w:divBdr>
            </w:div>
          </w:divsChild>
        </w:div>
        <w:div w:id="1513449026">
          <w:marLeft w:val="0"/>
          <w:marRight w:val="0"/>
          <w:marTop w:val="420"/>
          <w:marBottom w:val="0"/>
          <w:divBdr>
            <w:top w:val="none" w:sz="0" w:space="0" w:color="auto"/>
            <w:left w:val="none" w:sz="0" w:space="0" w:color="auto"/>
            <w:bottom w:val="none" w:sz="0" w:space="0" w:color="auto"/>
            <w:right w:val="none" w:sz="0" w:space="0" w:color="auto"/>
          </w:divBdr>
          <w:divsChild>
            <w:div w:id="1733036633">
              <w:marLeft w:val="225"/>
              <w:marRight w:val="0"/>
              <w:marTop w:val="150"/>
              <w:marBottom w:val="0"/>
              <w:divBdr>
                <w:top w:val="none" w:sz="0" w:space="0" w:color="auto"/>
                <w:left w:val="single" w:sz="12" w:space="15" w:color="EEEEEE"/>
                <w:bottom w:val="none" w:sz="0" w:space="0" w:color="auto"/>
                <w:right w:val="none" w:sz="0" w:space="0" w:color="auto"/>
              </w:divBdr>
            </w:div>
            <w:div w:id="2045134375">
              <w:marLeft w:val="600"/>
              <w:marRight w:val="0"/>
              <w:marTop w:val="225"/>
              <w:marBottom w:val="0"/>
              <w:divBdr>
                <w:top w:val="none" w:sz="0" w:space="0" w:color="auto"/>
                <w:left w:val="none" w:sz="0" w:space="0" w:color="auto"/>
                <w:bottom w:val="none" w:sz="0" w:space="0" w:color="auto"/>
                <w:right w:val="none" w:sz="0" w:space="0" w:color="auto"/>
              </w:divBdr>
            </w:div>
          </w:divsChild>
        </w:div>
        <w:div w:id="1161502649">
          <w:marLeft w:val="0"/>
          <w:marRight w:val="0"/>
          <w:marTop w:val="420"/>
          <w:marBottom w:val="0"/>
          <w:divBdr>
            <w:top w:val="none" w:sz="0" w:space="0" w:color="auto"/>
            <w:left w:val="none" w:sz="0" w:space="0" w:color="auto"/>
            <w:bottom w:val="none" w:sz="0" w:space="0" w:color="auto"/>
            <w:right w:val="none" w:sz="0" w:space="0" w:color="auto"/>
          </w:divBdr>
          <w:divsChild>
            <w:div w:id="364599711">
              <w:marLeft w:val="225"/>
              <w:marRight w:val="0"/>
              <w:marTop w:val="150"/>
              <w:marBottom w:val="0"/>
              <w:divBdr>
                <w:top w:val="none" w:sz="0" w:space="0" w:color="auto"/>
                <w:left w:val="single" w:sz="12" w:space="15" w:color="EEEEEE"/>
                <w:bottom w:val="none" w:sz="0" w:space="0" w:color="auto"/>
                <w:right w:val="none" w:sz="0" w:space="0" w:color="auto"/>
              </w:divBdr>
            </w:div>
            <w:div w:id="1158155373">
              <w:marLeft w:val="600"/>
              <w:marRight w:val="0"/>
              <w:marTop w:val="225"/>
              <w:marBottom w:val="0"/>
              <w:divBdr>
                <w:top w:val="none" w:sz="0" w:space="0" w:color="auto"/>
                <w:left w:val="none" w:sz="0" w:space="0" w:color="auto"/>
                <w:bottom w:val="none" w:sz="0" w:space="0" w:color="auto"/>
                <w:right w:val="none" w:sz="0" w:space="0" w:color="auto"/>
              </w:divBdr>
            </w:div>
          </w:divsChild>
        </w:div>
        <w:div w:id="648830559">
          <w:marLeft w:val="0"/>
          <w:marRight w:val="0"/>
          <w:marTop w:val="420"/>
          <w:marBottom w:val="0"/>
          <w:divBdr>
            <w:top w:val="none" w:sz="0" w:space="0" w:color="auto"/>
            <w:left w:val="none" w:sz="0" w:space="0" w:color="auto"/>
            <w:bottom w:val="none" w:sz="0" w:space="0" w:color="auto"/>
            <w:right w:val="none" w:sz="0" w:space="0" w:color="auto"/>
          </w:divBdr>
          <w:divsChild>
            <w:div w:id="73282381">
              <w:marLeft w:val="225"/>
              <w:marRight w:val="0"/>
              <w:marTop w:val="150"/>
              <w:marBottom w:val="0"/>
              <w:divBdr>
                <w:top w:val="none" w:sz="0" w:space="0" w:color="auto"/>
                <w:left w:val="single" w:sz="12" w:space="15" w:color="EEEEEE"/>
                <w:bottom w:val="none" w:sz="0" w:space="0" w:color="auto"/>
                <w:right w:val="none" w:sz="0" w:space="0" w:color="auto"/>
              </w:divBdr>
            </w:div>
            <w:div w:id="829826629">
              <w:marLeft w:val="600"/>
              <w:marRight w:val="0"/>
              <w:marTop w:val="225"/>
              <w:marBottom w:val="0"/>
              <w:divBdr>
                <w:top w:val="none" w:sz="0" w:space="0" w:color="auto"/>
                <w:left w:val="none" w:sz="0" w:space="0" w:color="auto"/>
                <w:bottom w:val="none" w:sz="0" w:space="0" w:color="auto"/>
                <w:right w:val="none" w:sz="0" w:space="0" w:color="auto"/>
              </w:divBdr>
            </w:div>
          </w:divsChild>
        </w:div>
        <w:div w:id="1103265497">
          <w:marLeft w:val="0"/>
          <w:marRight w:val="0"/>
          <w:marTop w:val="420"/>
          <w:marBottom w:val="0"/>
          <w:divBdr>
            <w:top w:val="none" w:sz="0" w:space="0" w:color="auto"/>
            <w:left w:val="none" w:sz="0" w:space="0" w:color="auto"/>
            <w:bottom w:val="none" w:sz="0" w:space="0" w:color="auto"/>
            <w:right w:val="none" w:sz="0" w:space="0" w:color="auto"/>
          </w:divBdr>
          <w:divsChild>
            <w:div w:id="209537721">
              <w:marLeft w:val="225"/>
              <w:marRight w:val="0"/>
              <w:marTop w:val="150"/>
              <w:marBottom w:val="0"/>
              <w:divBdr>
                <w:top w:val="none" w:sz="0" w:space="0" w:color="auto"/>
                <w:left w:val="single" w:sz="12" w:space="15" w:color="EEEEEE"/>
                <w:bottom w:val="none" w:sz="0" w:space="0" w:color="auto"/>
                <w:right w:val="none" w:sz="0" w:space="0" w:color="auto"/>
              </w:divBdr>
            </w:div>
            <w:div w:id="905914733">
              <w:marLeft w:val="600"/>
              <w:marRight w:val="0"/>
              <w:marTop w:val="225"/>
              <w:marBottom w:val="0"/>
              <w:divBdr>
                <w:top w:val="none" w:sz="0" w:space="0" w:color="auto"/>
                <w:left w:val="none" w:sz="0" w:space="0" w:color="auto"/>
                <w:bottom w:val="none" w:sz="0" w:space="0" w:color="auto"/>
                <w:right w:val="none" w:sz="0" w:space="0" w:color="auto"/>
              </w:divBdr>
            </w:div>
          </w:divsChild>
        </w:div>
        <w:div w:id="283970846">
          <w:marLeft w:val="0"/>
          <w:marRight w:val="0"/>
          <w:marTop w:val="420"/>
          <w:marBottom w:val="0"/>
          <w:divBdr>
            <w:top w:val="none" w:sz="0" w:space="0" w:color="auto"/>
            <w:left w:val="none" w:sz="0" w:space="0" w:color="auto"/>
            <w:bottom w:val="none" w:sz="0" w:space="0" w:color="auto"/>
            <w:right w:val="none" w:sz="0" w:space="0" w:color="auto"/>
          </w:divBdr>
          <w:divsChild>
            <w:div w:id="1726680790">
              <w:marLeft w:val="225"/>
              <w:marRight w:val="0"/>
              <w:marTop w:val="150"/>
              <w:marBottom w:val="0"/>
              <w:divBdr>
                <w:top w:val="none" w:sz="0" w:space="0" w:color="auto"/>
                <w:left w:val="single" w:sz="12" w:space="15" w:color="EEEEEE"/>
                <w:bottom w:val="none" w:sz="0" w:space="0" w:color="auto"/>
                <w:right w:val="none" w:sz="0" w:space="0" w:color="auto"/>
              </w:divBdr>
            </w:div>
            <w:div w:id="1047336111">
              <w:marLeft w:val="600"/>
              <w:marRight w:val="0"/>
              <w:marTop w:val="225"/>
              <w:marBottom w:val="0"/>
              <w:divBdr>
                <w:top w:val="none" w:sz="0" w:space="0" w:color="auto"/>
                <w:left w:val="none" w:sz="0" w:space="0" w:color="auto"/>
                <w:bottom w:val="none" w:sz="0" w:space="0" w:color="auto"/>
                <w:right w:val="none" w:sz="0" w:space="0" w:color="auto"/>
              </w:divBdr>
            </w:div>
          </w:divsChild>
        </w:div>
        <w:div w:id="1878079350">
          <w:marLeft w:val="0"/>
          <w:marRight w:val="0"/>
          <w:marTop w:val="420"/>
          <w:marBottom w:val="0"/>
          <w:divBdr>
            <w:top w:val="none" w:sz="0" w:space="0" w:color="auto"/>
            <w:left w:val="none" w:sz="0" w:space="0" w:color="auto"/>
            <w:bottom w:val="none" w:sz="0" w:space="0" w:color="auto"/>
            <w:right w:val="none" w:sz="0" w:space="0" w:color="auto"/>
          </w:divBdr>
          <w:divsChild>
            <w:div w:id="1279870791">
              <w:marLeft w:val="225"/>
              <w:marRight w:val="0"/>
              <w:marTop w:val="150"/>
              <w:marBottom w:val="0"/>
              <w:divBdr>
                <w:top w:val="none" w:sz="0" w:space="0" w:color="auto"/>
                <w:left w:val="single" w:sz="12" w:space="15" w:color="EEEEEE"/>
                <w:bottom w:val="none" w:sz="0" w:space="0" w:color="auto"/>
                <w:right w:val="none" w:sz="0" w:space="0" w:color="auto"/>
              </w:divBdr>
            </w:div>
            <w:div w:id="235483509">
              <w:marLeft w:val="600"/>
              <w:marRight w:val="0"/>
              <w:marTop w:val="225"/>
              <w:marBottom w:val="0"/>
              <w:divBdr>
                <w:top w:val="none" w:sz="0" w:space="0" w:color="auto"/>
                <w:left w:val="none" w:sz="0" w:space="0" w:color="auto"/>
                <w:bottom w:val="none" w:sz="0" w:space="0" w:color="auto"/>
                <w:right w:val="none" w:sz="0" w:space="0" w:color="auto"/>
              </w:divBdr>
            </w:div>
          </w:divsChild>
        </w:div>
        <w:div w:id="1935671972">
          <w:marLeft w:val="0"/>
          <w:marRight w:val="0"/>
          <w:marTop w:val="420"/>
          <w:marBottom w:val="0"/>
          <w:divBdr>
            <w:top w:val="none" w:sz="0" w:space="0" w:color="auto"/>
            <w:left w:val="none" w:sz="0" w:space="0" w:color="auto"/>
            <w:bottom w:val="none" w:sz="0" w:space="0" w:color="auto"/>
            <w:right w:val="none" w:sz="0" w:space="0" w:color="auto"/>
          </w:divBdr>
          <w:divsChild>
            <w:div w:id="831798394">
              <w:marLeft w:val="225"/>
              <w:marRight w:val="0"/>
              <w:marTop w:val="150"/>
              <w:marBottom w:val="0"/>
              <w:divBdr>
                <w:top w:val="none" w:sz="0" w:space="0" w:color="auto"/>
                <w:left w:val="single" w:sz="12" w:space="15" w:color="EEEEEE"/>
                <w:bottom w:val="none" w:sz="0" w:space="0" w:color="auto"/>
                <w:right w:val="none" w:sz="0" w:space="0" w:color="auto"/>
              </w:divBdr>
            </w:div>
            <w:div w:id="650793679">
              <w:marLeft w:val="600"/>
              <w:marRight w:val="0"/>
              <w:marTop w:val="225"/>
              <w:marBottom w:val="0"/>
              <w:divBdr>
                <w:top w:val="none" w:sz="0" w:space="0" w:color="auto"/>
                <w:left w:val="none" w:sz="0" w:space="0" w:color="auto"/>
                <w:bottom w:val="none" w:sz="0" w:space="0" w:color="auto"/>
                <w:right w:val="none" w:sz="0" w:space="0" w:color="auto"/>
              </w:divBdr>
            </w:div>
          </w:divsChild>
        </w:div>
        <w:div w:id="49964861">
          <w:marLeft w:val="0"/>
          <w:marRight w:val="0"/>
          <w:marTop w:val="420"/>
          <w:marBottom w:val="0"/>
          <w:divBdr>
            <w:top w:val="none" w:sz="0" w:space="0" w:color="auto"/>
            <w:left w:val="none" w:sz="0" w:space="0" w:color="auto"/>
            <w:bottom w:val="none" w:sz="0" w:space="0" w:color="auto"/>
            <w:right w:val="none" w:sz="0" w:space="0" w:color="auto"/>
          </w:divBdr>
          <w:divsChild>
            <w:div w:id="1698194888">
              <w:marLeft w:val="225"/>
              <w:marRight w:val="0"/>
              <w:marTop w:val="150"/>
              <w:marBottom w:val="0"/>
              <w:divBdr>
                <w:top w:val="none" w:sz="0" w:space="0" w:color="auto"/>
                <w:left w:val="single" w:sz="12" w:space="15" w:color="EEEEEE"/>
                <w:bottom w:val="none" w:sz="0" w:space="0" w:color="auto"/>
                <w:right w:val="none" w:sz="0" w:space="0" w:color="auto"/>
              </w:divBdr>
            </w:div>
            <w:div w:id="1477600116">
              <w:marLeft w:val="600"/>
              <w:marRight w:val="0"/>
              <w:marTop w:val="225"/>
              <w:marBottom w:val="0"/>
              <w:divBdr>
                <w:top w:val="none" w:sz="0" w:space="0" w:color="auto"/>
                <w:left w:val="none" w:sz="0" w:space="0" w:color="auto"/>
                <w:bottom w:val="none" w:sz="0" w:space="0" w:color="auto"/>
                <w:right w:val="none" w:sz="0" w:space="0" w:color="auto"/>
              </w:divBdr>
            </w:div>
          </w:divsChild>
        </w:div>
        <w:div w:id="1254237807">
          <w:marLeft w:val="0"/>
          <w:marRight w:val="0"/>
          <w:marTop w:val="420"/>
          <w:marBottom w:val="0"/>
          <w:divBdr>
            <w:top w:val="none" w:sz="0" w:space="0" w:color="auto"/>
            <w:left w:val="none" w:sz="0" w:space="0" w:color="auto"/>
            <w:bottom w:val="none" w:sz="0" w:space="0" w:color="auto"/>
            <w:right w:val="none" w:sz="0" w:space="0" w:color="auto"/>
          </w:divBdr>
          <w:divsChild>
            <w:div w:id="781727894">
              <w:marLeft w:val="225"/>
              <w:marRight w:val="0"/>
              <w:marTop w:val="150"/>
              <w:marBottom w:val="0"/>
              <w:divBdr>
                <w:top w:val="none" w:sz="0" w:space="0" w:color="auto"/>
                <w:left w:val="single" w:sz="12" w:space="15" w:color="EEEEEE"/>
                <w:bottom w:val="none" w:sz="0" w:space="0" w:color="auto"/>
                <w:right w:val="none" w:sz="0" w:space="0" w:color="auto"/>
              </w:divBdr>
            </w:div>
            <w:div w:id="1874462312">
              <w:marLeft w:val="600"/>
              <w:marRight w:val="0"/>
              <w:marTop w:val="225"/>
              <w:marBottom w:val="0"/>
              <w:divBdr>
                <w:top w:val="none" w:sz="0" w:space="0" w:color="auto"/>
                <w:left w:val="none" w:sz="0" w:space="0" w:color="auto"/>
                <w:bottom w:val="none" w:sz="0" w:space="0" w:color="auto"/>
                <w:right w:val="none" w:sz="0" w:space="0" w:color="auto"/>
              </w:divBdr>
            </w:div>
          </w:divsChild>
        </w:div>
        <w:div w:id="1991716224">
          <w:marLeft w:val="0"/>
          <w:marRight w:val="0"/>
          <w:marTop w:val="420"/>
          <w:marBottom w:val="0"/>
          <w:divBdr>
            <w:top w:val="none" w:sz="0" w:space="0" w:color="auto"/>
            <w:left w:val="none" w:sz="0" w:space="0" w:color="auto"/>
            <w:bottom w:val="none" w:sz="0" w:space="0" w:color="auto"/>
            <w:right w:val="none" w:sz="0" w:space="0" w:color="auto"/>
          </w:divBdr>
          <w:divsChild>
            <w:div w:id="1998613255">
              <w:marLeft w:val="225"/>
              <w:marRight w:val="0"/>
              <w:marTop w:val="150"/>
              <w:marBottom w:val="0"/>
              <w:divBdr>
                <w:top w:val="none" w:sz="0" w:space="0" w:color="auto"/>
                <w:left w:val="single" w:sz="12" w:space="15" w:color="EEEEEE"/>
                <w:bottom w:val="none" w:sz="0" w:space="0" w:color="auto"/>
                <w:right w:val="none" w:sz="0" w:space="0" w:color="auto"/>
              </w:divBdr>
            </w:div>
            <w:div w:id="511116111">
              <w:marLeft w:val="600"/>
              <w:marRight w:val="0"/>
              <w:marTop w:val="225"/>
              <w:marBottom w:val="0"/>
              <w:divBdr>
                <w:top w:val="none" w:sz="0" w:space="0" w:color="auto"/>
                <w:left w:val="none" w:sz="0" w:space="0" w:color="auto"/>
                <w:bottom w:val="none" w:sz="0" w:space="0" w:color="auto"/>
                <w:right w:val="none" w:sz="0" w:space="0" w:color="auto"/>
              </w:divBdr>
            </w:div>
          </w:divsChild>
        </w:div>
        <w:div w:id="1290938396">
          <w:marLeft w:val="0"/>
          <w:marRight w:val="0"/>
          <w:marTop w:val="420"/>
          <w:marBottom w:val="0"/>
          <w:divBdr>
            <w:top w:val="none" w:sz="0" w:space="0" w:color="auto"/>
            <w:left w:val="none" w:sz="0" w:space="0" w:color="auto"/>
            <w:bottom w:val="none" w:sz="0" w:space="0" w:color="auto"/>
            <w:right w:val="none" w:sz="0" w:space="0" w:color="auto"/>
          </w:divBdr>
          <w:divsChild>
            <w:div w:id="528375943">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1900827022">
      <w:bodyDiv w:val="1"/>
      <w:marLeft w:val="0"/>
      <w:marRight w:val="0"/>
      <w:marTop w:val="0"/>
      <w:marBottom w:val="0"/>
      <w:divBdr>
        <w:top w:val="none" w:sz="0" w:space="0" w:color="auto"/>
        <w:left w:val="none" w:sz="0" w:space="0" w:color="auto"/>
        <w:bottom w:val="none" w:sz="0" w:space="0" w:color="auto"/>
        <w:right w:val="none" w:sz="0" w:space="0" w:color="auto"/>
      </w:divBdr>
      <w:divsChild>
        <w:div w:id="1635595192">
          <w:marLeft w:val="0"/>
          <w:marRight w:val="0"/>
          <w:marTop w:val="420"/>
          <w:marBottom w:val="0"/>
          <w:divBdr>
            <w:top w:val="none" w:sz="0" w:space="0" w:color="auto"/>
            <w:left w:val="none" w:sz="0" w:space="0" w:color="auto"/>
            <w:bottom w:val="none" w:sz="0" w:space="0" w:color="auto"/>
            <w:right w:val="none" w:sz="0" w:space="0" w:color="auto"/>
          </w:divBdr>
          <w:divsChild>
            <w:div w:id="830947823">
              <w:marLeft w:val="225"/>
              <w:marRight w:val="0"/>
              <w:marTop w:val="150"/>
              <w:marBottom w:val="0"/>
              <w:divBdr>
                <w:top w:val="none" w:sz="0" w:space="0" w:color="auto"/>
                <w:left w:val="single" w:sz="12" w:space="15" w:color="EEEEEE"/>
                <w:bottom w:val="none" w:sz="0" w:space="0" w:color="auto"/>
                <w:right w:val="none" w:sz="0" w:space="0" w:color="auto"/>
              </w:divBdr>
            </w:div>
            <w:div w:id="388303518">
              <w:marLeft w:val="600"/>
              <w:marRight w:val="0"/>
              <w:marTop w:val="225"/>
              <w:marBottom w:val="0"/>
              <w:divBdr>
                <w:top w:val="none" w:sz="0" w:space="0" w:color="auto"/>
                <w:left w:val="none" w:sz="0" w:space="0" w:color="auto"/>
                <w:bottom w:val="none" w:sz="0" w:space="0" w:color="auto"/>
                <w:right w:val="none" w:sz="0" w:space="0" w:color="auto"/>
              </w:divBdr>
            </w:div>
          </w:divsChild>
        </w:div>
        <w:div w:id="2023438225">
          <w:marLeft w:val="0"/>
          <w:marRight w:val="0"/>
          <w:marTop w:val="420"/>
          <w:marBottom w:val="0"/>
          <w:divBdr>
            <w:top w:val="none" w:sz="0" w:space="0" w:color="auto"/>
            <w:left w:val="none" w:sz="0" w:space="0" w:color="auto"/>
            <w:bottom w:val="none" w:sz="0" w:space="0" w:color="auto"/>
            <w:right w:val="none" w:sz="0" w:space="0" w:color="auto"/>
          </w:divBdr>
          <w:divsChild>
            <w:div w:id="867987636">
              <w:marLeft w:val="225"/>
              <w:marRight w:val="0"/>
              <w:marTop w:val="150"/>
              <w:marBottom w:val="0"/>
              <w:divBdr>
                <w:top w:val="none" w:sz="0" w:space="0" w:color="auto"/>
                <w:left w:val="single" w:sz="12" w:space="15" w:color="EEEEEE"/>
                <w:bottom w:val="none" w:sz="0" w:space="0" w:color="auto"/>
                <w:right w:val="none" w:sz="0" w:space="0" w:color="auto"/>
              </w:divBdr>
            </w:div>
            <w:div w:id="1671253034">
              <w:marLeft w:val="600"/>
              <w:marRight w:val="0"/>
              <w:marTop w:val="225"/>
              <w:marBottom w:val="0"/>
              <w:divBdr>
                <w:top w:val="none" w:sz="0" w:space="0" w:color="auto"/>
                <w:left w:val="none" w:sz="0" w:space="0" w:color="auto"/>
                <w:bottom w:val="none" w:sz="0" w:space="0" w:color="auto"/>
                <w:right w:val="none" w:sz="0" w:space="0" w:color="auto"/>
              </w:divBdr>
            </w:div>
          </w:divsChild>
        </w:div>
        <w:div w:id="168569486">
          <w:marLeft w:val="0"/>
          <w:marRight w:val="0"/>
          <w:marTop w:val="420"/>
          <w:marBottom w:val="0"/>
          <w:divBdr>
            <w:top w:val="none" w:sz="0" w:space="0" w:color="auto"/>
            <w:left w:val="none" w:sz="0" w:space="0" w:color="auto"/>
            <w:bottom w:val="none" w:sz="0" w:space="0" w:color="auto"/>
            <w:right w:val="none" w:sz="0" w:space="0" w:color="auto"/>
          </w:divBdr>
          <w:divsChild>
            <w:div w:id="1529101231">
              <w:marLeft w:val="225"/>
              <w:marRight w:val="0"/>
              <w:marTop w:val="150"/>
              <w:marBottom w:val="0"/>
              <w:divBdr>
                <w:top w:val="none" w:sz="0" w:space="0" w:color="auto"/>
                <w:left w:val="single" w:sz="12" w:space="15" w:color="EEEEEE"/>
                <w:bottom w:val="none" w:sz="0" w:space="0" w:color="auto"/>
                <w:right w:val="none" w:sz="0" w:space="0" w:color="auto"/>
              </w:divBdr>
            </w:div>
            <w:div w:id="1362824316">
              <w:marLeft w:val="600"/>
              <w:marRight w:val="0"/>
              <w:marTop w:val="225"/>
              <w:marBottom w:val="0"/>
              <w:divBdr>
                <w:top w:val="none" w:sz="0" w:space="0" w:color="auto"/>
                <w:left w:val="none" w:sz="0" w:space="0" w:color="auto"/>
                <w:bottom w:val="none" w:sz="0" w:space="0" w:color="auto"/>
                <w:right w:val="none" w:sz="0" w:space="0" w:color="auto"/>
              </w:divBdr>
            </w:div>
          </w:divsChild>
        </w:div>
        <w:div w:id="423571007">
          <w:marLeft w:val="0"/>
          <w:marRight w:val="0"/>
          <w:marTop w:val="420"/>
          <w:marBottom w:val="0"/>
          <w:divBdr>
            <w:top w:val="none" w:sz="0" w:space="0" w:color="auto"/>
            <w:left w:val="none" w:sz="0" w:space="0" w:color="auto"/>
            <w:bottom w:val="none" w:sz="0" w:space="0" w:color="auto"/>
            <w:right w:val="none" w:sz="0" w:space="0" w:color="auto"/>
          </w:divBdr>
          <w:divsChild>
            <w:div w:id="627010174">
              <w:marLeft w:val="225"/>
              <w:marRight w:val="0"/>
              <w:marTop w:val="150"/>
              <w:marBottom w:val="0"/>
              <w:divBdr>
                <w:top w:val="none" w:sz="0" w:space="0" w:color="auto"/>
                <w:left w:val="single" w:sz="12" w:space="15" w:color="EEEEEE"/>
                <w:bottom w:val="none" w:sz="0" w:space="0" w:color="auto"/>
                <w:right w:val="none" w:sz="0" w:space="0" w:color="auto"/>
              </w:divBdr>
            </w:div>
            <w:div w:id="44108661">
              <w:marLeft w:val="600"/>
              <w:marRight w:val="0"/>
              <w:marTop w:val="225"/>
              <w:marBottom w:val="0"/>
              <w:divBdr>
                <w:top w:val="none" w:sz="0" w:space="0" w:color="auto"/>
                <w:left w:val="none" w:sz="0" w:space="0" w:color="auto"/>
                <w:bottom w:val="none" w:sz="0" w:space="0" w:color="auto"/>
                <w:right w:val="none" w:sz="0" w:space="0" w:color="auto"/>
              </w:divBdr>
            </w:div>
          </w:divsChild>
        </w:div>
        <w:div w:id="1595743996">
          <w:marLeft w:val="0"/>
          <w:marRight w:val="0"/>
          <w:marTop w:val="420"/>
          <w:marBottom w:val="0"/>
          <w:divBdr>
            <w:top w:val="none" w:sz="0" w:space="0" w:color="auto"/>
            <w:left w:val="none" w:sz="0" w:space="0" w:color="auto"/>
            <w:bottom w:val="none" w:sz="0" w:space="0" w:color="auto"/>
            <w:right w:val="none" w:sz="0" w:space="0" w:color="auto"/>
          </w:divBdr>
          <w:divsChild>
            <w:div w:id="1203246775">
              <w:marLeft w:val="225"/>
              <w:marRight w:val="0"/>
              <w:marTop w:val="150"/>
              <w:marBottom w:val="0"/>
              <w:divBdr>
                <w:top w:val="none" w:sz="0" w:space="0" w:color="auto"/>
                <w:left w:val="single" w:sz="12" w:space="15" w:color="EEEEEE"/>
                <w:bottom w:val="none" w:sz="0" w:space="0" w:color="auto"/>
                <w:right w:val="none" w:sz="0" w:space="0" w:color="auto"/>
              </w:divBdr>
            </w:div>
            <w:div w:id="1989701432">
              <w:marLeft w:val="600"/>
              <w:marRight w:val="0"/>
              <w:marTop w:val="225"/>
              <w:marBottom w:val="0"/>
              <w:divBdr>
                <w:top w:val="none" w:sz="0" w:space="0" w:color="auto"/>
                <w:left w:val="none" w:sz="0" w:space="0" w:color="auto"/>
                <w:bottom w:val="none" w:sz="0" w:space="0" w:color="auto"/>
                <w:right w:val="none" w:sz="0" w:space="0" w:color="auto"/>
              </w:divBdr>
            </w:div>
          </w:divsChild>
        </w:div>
        <w:div w:id="1808277182">
          <w:marLeft w:val="0"/>
          <w:marRight w:val="0"/>
          <w:marTop w:val="420"/>
          <w:marBottom w:val="0"/>
          <w:divBdr>
            <w:top w:val="none" w:sz="0" w:space="0" w:color="auto"/>
            <w:left w:val="none" w:sz="0" w:space="0" w:color="auto"/>
            <w:bottom w:val="none" w:sz="0" w:space="0" w:color="auto"/>
            <w:right w:val="none" w:sz="0" w:space="0" w:color="auto"/>
          </w:divBdr>
          <w:divsChild>
            <w:div w:id="1282684562">
              <w:marLeft w:val="225"/>
              <w:marRight w:val="0"/>
              <w:marTop w:val="150"/>
              <w:marBottom w:val="0"/>
              <w:divBdr>
                <w:top w:val="none" w:sz="0" w:space="0" w:color="auto"/>
                <w:left w:val="single" w:sz="12" w:space="15" w:color="EEEEEE"/>
                <w:bottom w:val="none" w:sz="0" w:space="0" w:color="auto"/>
                <w:right w:val="none" w:sz="0" w:space="0" w:color="auto"/>
              </w:divBdr>
            </w:div>
            <w:div w:id="237905552">
              <w:marLeft w:val="600"/>
              <w:marRight w:val="0"/>
              <w:marTop w:val="225"/>
              <w:marBottom w:val="0"/>
              <w:divBdr>
                <w:top w:val="none" w:sz="0" w:space="0" w:color="auto"/>
                <w:left w:val="none" w:sz="0" w:space="0" w:color="auto"/>
                <w:bottom w:val="none" w:sz="0" w:space="0" w:color="auto"/>
                <w:right w:val="none" w:sz="0" w:space="0" w:color="auto"/>
              </w:divBdr>
            </w:div>
          </w:divsChild>
        </w:div>
        <w:div w:id="1996953391">
          <w:marLeft w:val="0"/>
          <w:marRight w:val="0"/>
          <w:marTop w:val="420"/>
          <w:marBottom w:val="0"/>
          <w:divBdr>
            <w:top w:val="none" w:sz="0" w:space="0" w:color="auto"/>
            <w:left w:val="none" w:sz="0" w:space="0" w:color="auto"/>
            <w:bottom w:val="none" w:sz="0" w:space="0" w:color="auto"/>
            <w:right w:val="none" w:sz="0" w:space="0" w:color="auto"/>
          </w:divBdr>
          <w:divsChild>
            <w:div w:id="36778187">
              <w:marLeft w:val="225"/>
              <w:marRight w:val="0"/>
              <w:marTop w:val="150"/>
              <w:marBottom w:val="0"/>
              <w:divBdr>
                <w:top w:val="none" w:sz="0" w:space="0" w:color="auto"/>
                <w:left w:val="single" w:sz="12" w:space="15" w:color="EEEEEE"/>
                <w:bottom w:val="none" w:sz="0" w:space="0" w:color="auto"/>
                <w:right w:val="none" w:sz="0" w:space="0" w:color="auto"/>
              </w:divBdr>
            </w:div>
            <w:div w:id="49771044">
              <w:marLeft w:val="600"/>
              <w:marRight w:val="0"/>
              <w:marTop w:val="225"/>
              <w:marBottom w:val="0"/>
              <w:divBdr>
                <w:top w:val="none" w:sz="0" w:space="0" w:color="auto"/>
                <w:left w:val="none" w:sz="0" w:space="0" w:color="auto"/>
                <w:bottom w:val="none" w:sz="0" w:space="0" w:color="auto"/>
                <w:right w:val="none" w:sz="0" w:space="0" w:color="auto"/>
              </w:divBdr>
            </w:div>
          </w:divsChild>
        </w:div>
        <w:div w:id="614093928">
          <w:marLeft w:val="0"/>
          <w:marRight w:val="0"/>
          <w:marTop w:val="420"/>
          <w:marBottom w:val="0"/>
          <w:divBdr>
            <w:top w:val="none" w:sz="0" w:space="0" w:color="auto"/>
            <w:left w:val="none" w:sz="0" w:space="0" w:color="auto"/>
            <w:bottom w:val="none" w:sz="0" w:space="0" w:color="auto"/>
            <w:right w:val="none" w:sz="0" w:space="0" w:color="auto"/>
          </w:divBdr>
          <w:divsChild>
            <w:div w:id="1667828872">
              <w:marLeft w:val="225"/>
              <w:marRight w:val="0"/>
              <w:marTop w:val="150"/>
              <w:marBottom w:val="0"/>
              <w:divBdr>
                <w:top w:val="none" w:sz="0" w:space="0" w:color="auto"/>
                <w:left w:val="single" w:sz="12" w:space="15" w:color="EEEEEE"/>
                <w:bottom w:val="none" w:sz="0" w:space="0" w:color="auto"/>
                <w:right w:val="none" w:sz="0" w:space="0" w:color="auto"/>
              </w:divBdr>
            </w:div>
            <w:div w:id="1293949871">
              <w:marLeft w:val="600"/>
              <w:marRight w:val="0"/>
              <w:marTop w:val="225"/>
              <w:marBottom w:val="0"/>
              <w:divBdr>
                <w:top w:val="none" w:sz="0" w:space="0" w:color="auto"/>
                <w:left w:val="none" w:sz="0" w:space="0" w:color="auto"/>
                <w:bottom w:val="none" w:sz="0" w:space="0" w:color="auto"/>
                <w:right w:val="none" w:sz="0" w:space="0" w:color="auto"/>
              </w:divBdr>
            </w:div>
          </w:divsChild>
        </w:div>
        <w:div w:id="1207568006">
          <w:marLeft w:val="0"/>
          <w:marRight w:val="0"/>
          <w:marTop w:val="420"/>
          <w:marBottom w:val="0"/>
          <w:divBdr>
            <w:top w:val="none" w:sz="0" w:space="0" w:color="auto"/>
            <w:left w:val="none" w:sz="0" w:space="0" w:color="auto"/>
            <w:bottom w:val="none" w:sz="0" w:space="0" w:color="auto"/>
            <w:right w:val="none" w:sz="0" w:space="0" w:color="auto"/>
          </w:divBdr>
          <w:divsChild>
            <w:div w:id="938296285">
              <w:marLeft w:val="225"/>
              <w:marRight w:val="0"/>
              <w:marTop w:val="150"/>
              <w:marBottom w:val="0"/>
              <w:divBdr>
                <w:top w:val="none" w:sz="0" w:space="0" w:color="auto"/>
                <w:left w:val="single" w:sz="12" w:space="15" w:color="EEEEEE"/>
                <w:bottom w:val="none" w:sz="0" w:space="0" w:color="auto"/>
                <w:right w:val="none" w:sz="0" w:space="0" w:color="auto"/>
              </w:divBdr>
            </w:div>
            <w:div w:id="433551293">
              <w:marLeft w:val="600"/>
              <w:marRight w:val="0"/>
              <w:marTop w:val="225"/>
              <w:marBottom w:val="0"/>
              <w:divBdr>
                <w:top w:val="none" w:sz="0" w:space="0" w:color="auto"/>
                <w:left w:val="none" w:sz="0" w:space="0" w:color="auto"/>
                <w:bottom w:val="none" w:sz="0" w:space="0" w:color="auto"/>
                <w:right w:val="none" w:sz="0" w:space="0" w:color="auto"/>
              </w:divBdr>
            </w:div>
          </w:divsChild>
        </w:div>
        <w:div w:id="362512251">
          <w:marLeft w:val="0"/>
          <w:marRight w:val="0"/>
          <w:marTop w:val="420"/>
          <w:marBottom w:val="0"/>
          <w:divBdr>
            <w:top w:val="none" w:sz="0" w:space="0" w:color="auto"/>
            <w:left w:val="none" w:sz="0" w:space="0" w:color="auto"/>
            <w:bottom w:val="none" w:sz="0" w:space="0" w:color="auto"/>
            <w:right w:val="none" w:sz="0" w:space="0" w:color="auto"/>
          </w:divBdr>
          <w:divsChild>
            <w:div w:id="1490557335">
              <w:marLeft w:val="225"/>
              <w:marRight w:val="0"/>
              <w:marTop w:val="150"/>
              <w:marBottom w:val="0"/>
              <w:divBdr>
                <w:top w:val="none" w:sz="0" w:space="0" w:color="auto"/>
                <w:left w:val="single" w:sz="12" w:space="15" w:color="EEEEEE"/>
                <w:bottom w:val="none" w:sz="0" w:space="0" w:color="auto"/>
                <w:right w:val="none" w:sz="0" w:space="0" w:color="auto"/>
              </w:divBdr>
            </w:div>
            <w:div w:id="1457216979">
              <w:marLeft w:val="600"/>
              <w:marRight w:val="0"/>
              <w:marTop w:val="225"/>
              <w:marBottom w:val="0"/>
              <w:divBdr>
                <w:top w:val="none" w:sz="0" w:space="0" w:color="auto"/>
                <w:left w:val="none" w:sz="0" w:space="0" w:color="auto"/>
                <w:bottom w:val="none" w:sz="0" w:space="0" w:color="auto"/>
                <w:right w:val="none" w:sz="0" w:space="0" w:color="auto"/>
              </w:divBdr>
            </w:div>
          </w:divsChild>
        </w:div>
        <w:div w:id="865604970">
          <w:marLeft w:val="0"/>
          <w:marRight w:val="0"/>
          <w:marTop w:val="420"/>
          <w:marBottom w:val="0"/>
          <w:divBdr>
            <w:top w:val="none" w:sz="0" w:space="0" w:color="auto"/>
            <w:left w:val="none" w:sz="0" w:space="0" w:color="auto"/>
            <w:bottom w:val="none" w:sz="0" w:space="0" w:color="auto"/>
            <w:right w:val="none" w:sz="0" w:space="0" w:color="auto"/>
          </w:divBdr>
          <w:divsChild>
            <w:div w:id="1224216427">
              <w:marLeft w:val="225"/>
              <w:marRight w:val="0"/>
              <w:marTop w:val="150"/>
              <w:marBottom w:val="0"/>
              <w:divBdr>
                <w:top w:val="none" w:sz="0" w:space="0" w:color="auto"/>
                <w:left w:val="single" w:sz="12" w:space="15" w:color="EEEEEE"/>
                <w:bottom w:val="none" w:sz="0" w:space="0" w:color="auto"/>
                <w:right w:val="none" w:sz="0" w:space="0" w:color="auto"/>
              </w:divBdr>
            </w:div>
            <w:div w:id="353532571">
              <w:marLeft w:val="600"/>
              <w:marRight w:val="0"/>
              <w:marTop w:val="225"/>
              <w:marBottom w:val="0"/>
              <w:divBdr>
                <w:top w:val="none" w:sz="0" w:space="0" w:color="auto"/>
                <w:left w:val="none" w:sz="0" w:space="0" w:color="auto"/>
                <w:bottom w:val="none" w:sz="0" w:space="0" w:color="auto"/>
                <w:right w:val="none" w:sz="0" w:space="0" w:color="auto"/>
              </w:divBdr>
            </w:div>
          </w:divsChild>
        </w:div>
        <w:div w:id="654841022">
          <w:marLeft w:val="0"/>
          <w:marRight w:val="0"/>
          <w:marTop w:val="420"/>
          <w:marBottom w:val="0"/>
          <w:divBdr>
            <w:top w:val="none" w:sz="0" w:space="0" w:color="auto"/>
            <w:left w:val="none" w:sz="0" w:space="0" w:color="auto"/>
            <w:bottom w:val="none" w:sz="0" w:space="0" w:color="auto"/>
            <w:right w:val="none" w:sz="0" w:space="0" w:color="auto"/>
          </w:divBdr>
          <w:divsChild>
            <w:div w:id="309600626">
              <w:marLeft w:val="225"/>
              <w:marRight w:val="0"/>
              <w:marTop w:val="150"/>
              <w:marBottom w:val="0"/>
              <w:divBdr>
                <w:top w:val="none" w:sz="0" w:space="0" w:color="auto"/>
                <w:left w:val="single" w:sz="12" w:space="15" w:color="EEEEEE"/>
                <w:bottom w:val="none" w:sz="0" w:space="0" w:color="auto"/>
                <w:right w:val="none" w:sz="0" w:space="0" w:color="auto"/>
              </w:divBdr>
            </w:div>
            <w:div w:id="708802526">
              <w:marLeft w:val="600"/>
              <w:marRight w:val="0"/>
              <w:marTop w:val="225"/>
              <w:marBottom w:val="0"/>
              <w:divBdr>
                <w:top w:val="none" w:sz="0" w:space="0" w:color="auto"/>
                <w:left w:val="none" w:sz="0" w:space="0" w:color="auto"/>
                <w:bottom w:val="none" w:sz="0" w:space="0" w:color="auto"/>
                <w:right w:val="none" w:sz="0" w:space="0" w:color="auto"/>
              </w:divBdr>
            </w:div>
          </w:divsChild>
        </w:div>
        <w:div w:id="1924530429">
          <w:marLeft w:val="0"/>
          <w:marRight w:val="0"/>
          <w:marTop w:val="420"/>
          <w:marBottom w:val="0"/>
          <w:divBdr>
            <w:top w:val="none" w:sz="0" w:space="0" w:color="auto"/>
            <w:left w:val="none" w:sz="0" w:space="0" w:color="auto"/>
            <w:bottom w:val="none" w:sz="0" w:space="0" w:color="auto"/>
            <w:right w:val="none" w:sz="0" w:space="0" w:color="auto"/>
          </w:divBdr>
          <w:divsChild>
            <w:div w:id="1169448057">
              <w:marLeft w:val="225"/>
              <w:marRight w:val="0"/>
              <w:marTop w:val="150"/>
              <w:marBottom w:val="0"/>
              <w:divBdr>
                <w:top w:val="none" w:sz="0" w:space="0" w:color="auto"/>
                <w:left w:val="single" w:sz="12" w:space="15" w:color="EEEEEE"/>
                <w:bottom w:val="none" w:sz="0" w:space="0" w:color="auto"/>
                <w:right w:val="none" w:sz="0" w:space="0" w:color="auto"/>
              </w:divBdr>
            </w:div>
            <w:div w:id="763847269">
              <w:marLeft w:val="600"/>
              <w:marRight w:val="0"/>
              <w:marTop w:val="225"/>
              <w:marBottom w:val="0"/>
              <w:divBdr>
                <w:top w:val="none" w:sz="0" w:space="0" w:color="auto"/>
                <w:left w:val="none" w:sz="0" w:space="0" w:color="auto"/>
                <w:bottom w:val="none" w:sz="0" w:space="0" w:color="auto"/>
                <w:right w:val="none" w:sz="0" w:space="0" w:color="auto"/>
              </w:divBdr>
            </w:div>
          </w:divsChild>
        </w:div>
        <w:div w:id="252279117">
          <w:marLeft w:val="0"/>
          <w:marRight w:val="0"/>
          <w:marTop w:val="420"/>
          <w:marBottom w:val="0"/>
          <w:divBdr>
            <w:top w:val="none" w:sz="0" w:space="0" w:color="auto"/>
            <w:left w:val="none" w:sz="0" w:space="0" w:color="auto"/>
            <w:bottom w:val="none" w:sz="0" w:space="0" w:color="auto"/>
            <w:right w:val="none" w:sz="0" w:space="0" w:color="auto"/>
          </w:divBdr>
          <w:divsChild>
            <w:div w:id="1615946122">
              <w:marLeft w:val="225"/>
              <w:marRight w:val="0"/>
              <w:marTop w:val="150"/>
              <w:marBottom w:val="0"/>
              <w:divBdr>
                <w:top w:val="none" w:sz="0" w:space="0" w:color="auto"/>
                <w:left w:val="single" w:sz="12" w:space="15" w:color="EEEEEE"/>
                <w:bottom w:val="none" w:sz="0" w:space="0" w:color="auto"/>
                <w:right w:val="none" w:sz="0" w:space="0" w:color="auto"/>
              </w:divBdr>
            </w:div>
            <w:div w:id="44374699">
              <w:marLeft w:val="600"/>
              <w:marRight w:val="0"/>
              <w:marTop w:val="225"/>
              <w:marBottom w:val="0"/>
              <w:divBdr>
                <w:top w:val="none" w:sz="0" w:space="0" w:color="auto"/>
                <w:left w:val="none" w:sz="0" w:space="0" w:color="auto"/>
                <w:bottom w:val="none" w:sz="0" w:space="0" w:color="auto"/>
                <w:right w:val="none" w:sz="0" w:space="0" w:color="auto"/>
              </w:divBdr>
            </w:div>
          </w:divsChild>
        </w:div>
        <w:div w:id="274750511">
          <w:marLeft w:val="0"/>
          <w:marRight w:val="0"/>
          <w:marTop w:val="420"/>
          <w:marBottom w:val="0"/>
          <w:divBdr>
            <w:top w:val="none" w:sz="0" w:space="0" w:color="auto"/>
            <w:left w:val="none" w:sz="0" w:space="0" w:color="auto"/>
            <w:bottom w:val="none" w:sz="0" w:space="0" w:color="auto"/>
            <w:right w:val="none" w:sz="0" w:space="0" w:color="auto"/>
          </w:divBdr>
          <w:divsChild>
            <w:div w:id="483353472">
              <w:marLeft w:val="225"/>
              <w:marRight w:val="0"/>
              <w:marTop w:val="150"/>
              <w:marBottom w:val="0"/>
              <w:divBdr>
                <w:top w:val="none" w:sz="0" w:space="0" w:color="auto"/>
                <w:left w:val="single" w:sz="12" w:space="15" w:color="EEEEEE"/>
                <w:bottom w:val="none" w:sz="0" w:space="0" w:color="auto"/>
                <w:right w:val="none" w:sz="0" w:space="0" w:color="auto"/>
              </w:divBdr>
            </w:div>
            <w:div w:id="1039476085">
              <w:marLeft w:val="600"/>
              <w:marRight w:val="0"/>
              <w:marTop w:val="225"/>
              <w:marBottom w:val="0"/>
              <w:divBdr>
                <w:top w:val="none" w:sz="0" w:space="0" w:color="auto"/>
                <w:left w:val="none" w:sz="0" w:space="0" w:color="auto"/>
                <w:bottom w:val="none" w:sz="0" w:space="0" w:color="auto"/>
                <w:right w:val="none" w:sz="0" w:space="0" w:color="auto"/>
              </w:divBdr>
            </w:div>
          </w:divsChild>
        </w:div>
        <w:div w:id="1431197528">
          <w:marLeft w:val="0"/>
          <w:marRight w:val="0"/>
          <w:marTop w:val="420"/>
          <w:marBottom w:val="0"/>
          <w:divBdr>
            <w:top w:val="none" w:sz="0" w:space="0" w:color="auto"/>
            <w:left w:val="none" w:sz="0" w:space="0" w:color="auto"/>
            <w:bottom w:val="none" w:sz="0" w:space="0" w:color="auto"/>
            <w:right w:val="none" w:sz="0" w:space="0" w:color="auto"/>
          </w:divBdr>
          <w:divsChild>
            <w:div w:id="729690728">
              <w:marLeft w:val="225"/>
              <w:marRight w:val="0"/>
              <w:marTop w:val="150"/>
              <w:marBottom w:val="0"/>
              <w:divBdr>
                <w:top w:val="none" w:sz="0" w:space="0" w:color="auto"/>
                <w:left w:val="single" w:sz="12" w:space="15" w:color="EEEEEE"/>
                <w:bottom w:val="none" w:sz="0" w:space="0" w:color="auto"/>
                <w:right w:val="none" w:sz="0" w:space="0" w:color="auto"/>
              </w:divBdr>
            </w:div>
            <w:div w:id="1271816588">
              <w:marLeft w:val="600"/>
              <w:marRight w:val="0"/>
              <w:marTop w:val="225"/>
              <w:marBottom w:val="0"/>
              <w:divBdr>
                <w:top w:val="none" w:sz="0" w:space="0" w:color="auto"/>
                <w:left w:val="none" w:sz="0" w:space="0" w:color="auto"/>
                <w:bottom w:val="none" w:sz="0" w:space="0" w:color="auto"/>
                <w:right w:val="none" w:sz="0" w:space="0" w:color="auto"/>
              </w:divBdr>
            </w:div>
          </w:divsChild>
        </w:div>
        <w:div w:id="110171844">
          <w:marLeft w:val="0"/>
          <w:marRight w:val="0"/>
          <w:marTop w:val="420"/>
          <w:marBottom w:val="0"/>
          <w:divBdr>
            <w:top w:val="none" w:sz="0" w:space="0" w:color="auto"/>
            <w:left w:val="none" w:sz="0" w:space="0" w:color="auto"/>
            <w:bottom w:val="none" w:sz="0" w:space="0" w:color="auto"/>
            <w:right w:val="none" w:sz="0" w:space="0" w:color="auto"/>
          </w:divBdr>
          <w:divsChild>
            <w:div w:id="1563564888">
              <w:marLeft w:val="225"/>
              <w:marRight w:val="0"/>
              <w:marTop w:val="150"/>
              <w:marBottom w:val="0"/>
              <w:divBdr>
                <w:top w:val="none" w:sz="0" w:space="0" w:color="auto"/>
                <w:left w:val="single" w:sz="12" w:space="15" w:color="EEEEEE"/>
                <w:bottom w:val="none" w:sz="0" w:space="0" w:color="auto"/>
                <w:right w:val="none" w:sz="0" w:space="0" w:color="auto"/>
              </w:divBdr>
            </w:div>
            <w:div w:id="398526925">
              <w:marLeft w:val="600"/>
              <w:marRight w:val="0"/>
              <w:marTop w:val="225"/>
              <w:marBottom w:val="0"/>
              <w:divBdr>
                <w:top w:val="none" w:sz="0" w:space="0" w:color="auto"/>
                <w:left w:val="none" w:sz="0" w:space="0" w:color="auto"/>
                <w:bottom w:val="none" w:sz="0" w:space="0" w:color="auto"/>
                <w:right w:val="none" w:sz="0" w:space="0" w:color="auto"/>
              </w:divBdr>
            </w:div>
          </w:divsChild>
        </w:div>
        <w:div w:id="1199049381">
          <w:marLeft w:val="0"/>
          <w:marRight w:val="0"/>
          <w:marTop w:val="420"/>
          <w:marBottom w:val="0"/>
          <w:divBdr>
            <w:top w:val="none" w:sz="0" w:space="0" w:color="auto"/>
            <w:left w:val="none" w:sz="0" w:space="0" w:color="auto"/>
            <w:bottom w:val="none" w:sz="0" w:space="0" w:color="auto"/>
            <w:right w:val="none" w:sz="0" w:space="0" w:color="auto"/>
          </w:divBdr>
          <w:divsChild>
            <w:div w:id="1716156006">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osjxKrzy5Z3cC4R9dq/nH0FJoQ==">AMUW2mWi9hTHF9ImVbgZ7Q3wHI9jLrbjhpIgrn9RP/NrpiL3TaJ2u06ANGQSTyUOmOZdG5mc7cEwYbn4hjsnMGaxLS6hnzcMgnIImNa9ZztjPKe5C3eDbAMK+OKNJ5zzcgbcpMlEcszJiB4/R3LzFDzTJgZtZ/xtjX362geop1+uM41AbV4meNVRs+Fbhs1NEFKmLdrgCUpl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7</Pages>
  <Words>2725</Words>
  <Characters>14991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La casa Del viaje</cp:lastModifiedBy>
  <cp:revision>11</cp:revision>
  <dcterms:created xsi:type="dcterms:W3CDTF">2024-10-08T06:34:00Z</dcterms:created>
  <dcterms:modified xsi:type="dcterms:W3CDTF">2024-10-08T23:10:00Z</dcterms:modified>
</cp:coreProperties>
</file>