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9"/>
        <w:gridCol w:w="3334"/>
      </w:tblGrid>
      <w:tr w:rsidR="000E19B0" w:rsidRPr="00371A72" w14:paraId="27504D4A" w14:textId="77777777" w:rsidTr="000E19B0">
        <w:trPr>
          <w:jc w:val="center"/>
        </w:trPr>
        <w:tc>
          <w:tcPr>
            <w:tcW w:w="5502" w:type="dxa"/>
            <w:vMerge w:val="restart"/>
            <w:vAlign w:val="bottom"/>
          </w:tcPr>
          <w:p w14:paraId="0D880BB5" w14:textId="154040B4" w:rsidR="005378C7" w:rsidRPr="00371A72" w:rsidRDefault="00465766" w:rsidP="008B5A50">
            <w:pPr>
              <w:jc w:val="center"/>
              <w:rPr>
                <w:rFonts w:asciiTheme="minorHAnsi" w:hAnsiTheme="minorHAnsi" w:cstheme="minorHAnsi"/>
                <w:i/>
                <w:iCs/>
                <w:sz w:val="22"/>
                <w:szCs w:val="22"/>
                <w:lang w:val="es-MX"/>
              </w:rPr>
            </w:pPr>
            <w:r>
              <w:rPr>
                <w:noProof/>
              </w:rPr>
              <w:drawing>
                <wp:inline distT="0" distB="0" distL="0" distR="0" wp14:anchorId="57AE1B5D" wp14:editId="2AF3D4DE">
                  <wp:extent cx="4101465" cy="2386862"/>
                  <wp:effectExtent l="0" t="0" r="0" b="0"/>
                  <wp:docPr id="1941541499" name="Imagen 4" descr="El Parque Nacional Kruger de Sudáfrica, el reino de Los Cinco Gr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l Parque Nacional Kruger de Sudáfrica, el reino de Los Cinco Grand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3229" cy="2399528"/>
                          </a:xfrm>
                          <a:prstGeom prst="rect">
                            <a:avLst/>
                          </a:prstGeom>
                          <a:noFill/>
                          <a:ln>
                            <a:noFill/>
                          </a:ln>
                        </pic:spPr>
                      </pic:pic>
                    </a:graphicData>
                  </a:graphic>
                </wp:inline>
              </w:drawing>
            </w:r>
          </w:p>
        </w:tc>
        <w:tc>
          <w:tcPr>
            <w:tcW w:w="2916" w:type="dxa"/>
            <w:vAlign w:val="bottom"/>
          </w:tcPr>
          <w:p w14:paraId="3735D59A" w14:textId="5E829D93" w:rsidR="005378C7" w:rsidRPr="00371A72" w:rsidRDefault="008A39E9" w:rsidP="000722E2">
            <w:pPr>
              <w:rPr>
                <w:rFonts w:asciiTheme="minorHAnsi" w:hAnsiTheme="minorHAnsi" w:cstheme="minorHAnsi"/>
                <w:i/>
                <w:iCs/>
                <w:sz w:val="22"/>
                <w:szCs w:val="22"/>
                <w:lang w:val="es-MX"/>
              </w:rPr>
            </w:pPr>
            <w:r>
              <w:rPr>
                <w:noProof/>
              </w:rPr>
              <w:drawing>
                <wp:inline distT="0" distB="0" distL="0" distR="0" wp14:anchorId="2F35E0A1" wp14:editId="7670D71F">
                  <wp:extent cx="1999775" cy="1181100"/>
                  <wp:effectExtent l="0" t="0" r="635" b="0"/>
                  <wp:docPr id="2093567294" name="Imagen 5" descr="Shakaland Zululand Experience from Durban 2024 - KwaZulu-N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akaland Zululand Experience from Durban 2024 - KwaZulu-Na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412" cy="1198014"/>
                          </a:xfrm>
                          <a:prstGeom prst="rect">
                            <a:avLst/>
                          </a:prstGeom>
                          <a:noFill/>
                          <a:ln>
                            <a:noFill/>
                          </a:ln>
                        </pic:spPr>
                      </pic:pic>
                    </a:graphicData>
                  </a:graphic>
                </wp:inline>
              </w:drawing>
            </w:r>
          </w:p>
        </w:tc>
      </w:tr>
      <w:tr w:rsidR="000E19B0" w:rsidRPr="00371A72" w14:paraId="72008978" w14:textId="77777777" w:rsidTr="000E19B0">
        <w:trPr>
          <w:jc w:val="center"/>
        </w:trPr>
        <w:tc>
          <w:tcPr>
            <w:tcW w:w="5502" w:type="dxa"/>
            <w:vMerge/>
            <w:vAlign w:val="bottom"/>
          </w:tcPr>
          <w:p w14:paraId="4EB1C947" w14:textId="77777777" w:rsidR="005378C7" w:rsidRPr="00371A72" w:rsidRDefault="005378C7" w:rsidP="000722E2">
            <w:pPr>
              <w:jc w:val="center"/>
              <w:rPr>
                <w:rFonts w:asciiTheme="minorHAnsi" w:hAnsiTheme="minorHAnsi" w:cstheme="minorHAnsi"/>
                <w:i/>
                <w:iCs/>
                <w:sz w:val="22"/>
                <w:szCs w:val="22"/>
                <w:lang w:val="es-MX"/>
              </w:rPr>
            </w:pPr>
          </w:p>
        </w:tc>
        <w:tc>
          <w:tcPr>
            <w:tcW w:w="2916" w:type="dxa"/>
            <w:vAlign w:val="bottom"/>
          </w:tcPr>
          <w:p w14:paraId="158387E1" w14:textId="2CCC337F" w:rsidR="005378C7" w:rsidRPr="00371A72" w:rsidRDefault="000E19B0" w:rsidP="008B5A50">
            <w:pPr>
              <w:rPr>
                <w:rFonts w:asciiTheme="minorHAnsi" w:hAnsiTheme="minorHAnsi" w:cstheme="minorHAnsi"/>
                <w:i/>
                <w:iCs/>
                <w:sz w:val="22"/>
                <w:szCs w:val="22"/>
                <w:lang w:val="es-MX"/>
              </w:rPr>
            </w:pPr>
            <w:r>
              <w:rPr>
                <w:noProof/>
              </w:rPr>
              <w:drawing>
                <wp:inline distT="0" distB="0" distL="0" distR="0" wp14:anchorId="34051AC8" wp14:editId="5C885D51">
                  <wp:extent cx="2006600" cy="1184275"/>
                  <wp:effectExtent l="0" t="0" r="0" b="0"/>
                  <wp:docPr id="1312319882" name="Imagen 6" descr="Ciudad del Cabo, la urbe sudafricana carismática y v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udad del Cabo, la urbe sudafricana carismática y vi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620" cy="1197271"/>
                          </a:xfrm>
                          <a:prstGeom prst="rect">
                            <a:avLst/>
                          </a:prstGeom>
                          <a:noFill/>
                          <a:ln>
                            <a:noFill/>
                          </a:ln>
                        </pic:spPr>
                      </pic:pic>
                    </a:graphicData>
                  </a:graphic>
                </wp:inline>
              </w:drawing>
            </w:r>
          </w:p>
        </w:tc>
      </w:tr>
    </w:tbl>
    <w:p w14:paraId="03C9BEFB" w14:textId="0BE88347" w:rsidR="006E5BE1" w:rsidRDefault="005B4052" w:rsidP="005378C7">
      <w:pPr>
        <w:jc w:val="center"/>
        <w:rPr>
          <w:rFonts w:asciiTheme="minorHAnsi" w:hAnsiTheme="minorHAnsi" w:cstheme="minorHAnsi"/>
          <w:i/>
          <w:iCs/>
          <w:sz w:val="56"/>
          <w:szCs w:val="56"/>
          <w:lang w:val="es-MX"/>
        </w:rPr>
      </w:pPr>
      <w:r w:rsidRPr="005B4052">
        <w:rPr>
          <w:rFonts w:asciiTheme="minorHAnsi" w:hAnsiTheme="minorHAnsi" w:cstheme="minorHAnsi"/>
          <w:i/>
          <w:iCs/>
          <w:sz w:val="56"/>
          <w:szCs w:val="56"/>
          <w:lang w:val="es-MX"/>
        </w:rPr>
        <w:t xml:space="preserve">Sudáfrica </w:t>
      </w:r>
      <w:r w:rsidR="00F70466">
        <w:rPr>
          <w:rFonts w:asciiTheme="minorHAnsi" w:hAnsiTheme="minorHAnsi" w:cstheme="minorHAnsi"/>
          <w:i/>
          <w:iCs/>
          <w:sz w:val="56"/>
          <w:szCs w:val="56"/>
          <w:lang w:val="es-MX"/>
        </w:rPr>
        <w:t>a</w:t>
      </w:r>
      <w:r w:rsidR="006E5BE1">
        <w:rPr>
          <w:rFonts w:asciiTheme="minorHAnsi" w:hAnsiTheme="minorHAnsi" w:cstheme="minorHAnsi"/>
          <w:i/>
          <w:iCs/>
          <w:sz w:val="56"/>
          <w:szCs w:val="56"/>
          <w:lang w:val="es-MX"/>
        </w:rPr>
        <w:t>l</w:t>
      </w:r>
      <w:r w:rsidR="00F70466">
        <w:rPr>
          <w:rFonts w:asciiTheme="minorHAnsi" w:hAnsiTheme="minorHAnsi" w:cstheme="minorHAnsi"/>
          <w:i/>
          <w:iCs/>
          <w:sz w:val="56"/>
          <w:szCs w:val="56"/>
          <w:lang w:val="es-MX"/>
        </w:rPr>
        <w:t xml:space="preserve"> Completo</w:t>
      </w:r>
    </w:p>
    <w:p w14:paraId="2A314709" w14:textId="11F166D4" w:rsidR="005378C7" w:rsidRPr="00841802" w:rsidRDefault="00F70466" w:rsidP="005378C7">
      <w:pPr>
        <w:jc w:val="center"/>
        <w:rPr>
          <w:rFonts w:asciiTheme="minorHAnsi" w:hAnsiTheme="minorHAnsi" w:cstheme="minorHAnsi"/>
          <w:i/>
          <w:iCs/>
          <w:lang w:val="es-MX"/>
        </w:rPr>
      </w:pPr>
      <w:r>
        <w:rPr>
          <w:rFonts w:asciiTheme="minorHAnsi" w:hAnsiTheme="minorHAnsi" w:cstheme="minorHAnsi"/>
          <w:i/>
          <w:iCs/>
          <w:lang w:val="es-MX"/>
        </w:rPr>
        <w:t>14</w:t>
      </w:r>
      <w:r w:rsidR="00902B03">
        <w:rPr>
          <w:rFonts w:asciiTheme="minorHAnsi" w:hAnsiTheme="minorHAnsi" w:cstheme="minorHAnsi"/>
          <w:i/>
          <w:iCs/>
          <w:lang w:val="es-MX"/>
        </w:rPr>
        <w:t xml:space="preserve"> días</w:t>
      </w:r>
      <w:r w:rsidR="00173DF2">
        <w:rPr>
          <w:rFonts w:asciiTheme="minorHAnsi" w:hAnsiTheme="minorHAnsi" w:cstheme="minorHAnsi"/>
          <w:i/>
          <w:iCs/>
          <w:lang w:val="es-MX"/>
        </w:rPr>
        <w:t xml:space="preserve"> </w:t>
      </w:r>
      <w:r w:rsidR="00902B03">
        <w:rPr>
          <w:rFonts w:asciiTheme="minorHAnsi" w:hAnsiTheme="minorHAnsi" w:cstheme="minorHAnsi"/>
          <w:i/>
          <w:iCs/>
          <w:lang w:val="es-MX"/>
        </w:rPr>
        <w:t>/</w:t>
      </w:r>
      <w:r w:rsidR="00173DF2">
        <w:rPr>
          <w:rFonts w:asciiTheme="minorHAnsi" w:hAnsiTheme="minorHAnsi" w:cstheme="minorHAnsi"/>
          <w:i/>
          <w:iCs/>
          <w:lang w:val="es-MX"/>
        </w:rPr>
        <w:t xml:space="preserve"> </w:t>
      </w:r>
      <w:r>
        <w:rPr>
          <w:rFonts w:asciiTheme="minorHAnsi" w:hAnsiTheme="minorHAnsi" w:cstheme="minorHAnsi"/>
          <w:i/>
          <w:iCs/>
          <w:lang w:val="es-MX"/>
        </w:rPr>
        <w:t>13</w:t>
      </w:r>
      <w:r w:rsidR="00902B03">
        <w:rPr>
          <w:rFonts w:asciiTheme="minorHAnsi" w:hAnsiTheme="minorHAnsi" w:cstheme="minorHAnsi"/>
          <w:i/>
          <w:iCs/>
          <w:lang w:val="es-MX"/>
        </w:rPr>
        <w:t xml:space="preserve"> noches</w:t>
      </w:r>
    </w:p>
    <w:p w14:paraId="5C50E83D" w14:textId="04DCC49F" w:rsidR="005B4052" w:rsidRDefault="006E5BE1" w:rsidP="00173DF2">
      <w:pPr>
        <w:jc w:val="center"/>
        <w:rPr>
          <w:rFonts w:asciiTheme="minorHAnsi" w:hAnsiTheme="minorHAnsi" w:cstheme="minorHAnsi"/>
          <w:i/>
          <w:iCs/>
          <w:lang w:val="es-MX"/>
        </w:rPr>
      </w:pPr>
      <w:r>
        <w:rPr>
          <w:rFonts w:asciiTheme="minorHAnsi" w:hAnsiTheme="minorHAnsi" w:cstheme="minorHAnsi"/>
          <w:i/>
          <w:iCs/>
          <w:lang w:val="es-MX"/>
        </w:rPr>
        <w:t>Johannesburgo, Parque Nacional de Kruger</w:t>
      </w:r>
      <w:r w:rsidR="00F70466">
        <w:rPr>
          <w:rFonts w:asciiTheme="minorHAnsi" w:hAnsiTheme="minorHAnsi" w:cstheme="minorHAnsi"/>
          <w:i/>
          <w:iCs/>
          <w:lang w:val="es-MX"/>
        </w:rPr>
        <w:t xml:space="preserve">, Suazilandia, </w:t>
      </w:r>
      <w:proofErr w:type="spellStart"/>
      <w:r w:rsidR="00025CED">
        <w:rPr>
          <w:rFonts w:asciiTheme="minorHAnsi" w:hAnsiTheme="minorHAnsi" w:cstheme="minorHAnsi"/>
          <w:i/>
          <w:iCs/>
          <w:lang w:val="es-MX"/>
        </w:rPr>
        <w:t>K</w:t>
      </w:r>
      <w:r w:rsidR="00F70466">
        <w:rPr>
          <w:rFonts w:asciiTheme="minorHAnsi" w:hAnsiTheme="minorHAnsi" w:cstheme="minorHAnsi"/>
          <w:i/>
          <w:iCs/>
          <w:lang w:val="es-MX"/>
        </w:rPr>
        <w:t>wazulu</w:t>
      </w:r>
      <w:proofErr w:type="spellEnd"/>
      <w:r w:rsidR="00F70466">
        <w:rPr>
          <w:rFonts w:asciiTheme="minorHAnsi" w:hAnsiTheme="minorHAnsi" w:cstheme="minorHAnsi"/>
          <w:i/>
          <w:iCs/>
          <w:lang w:val="es-MX"/>
        </w:rPr>
        <w:t xml:space="preserve"> Natal, Durban, Port Elizabeth, </w:t>
      </w:r>
      <w:proofErr w:type="spellStart"/>
      <w:r w:rsidR="00F70466">
        <w:rPr>
          <w:rFonts w:asciiTheme="minorHAnsi" w:hAnsiTheme="minorHAnsi" w:cstheme="minorHAnsi"/>
          <w:i/>
          <w:iCs/>
          <w:lang w:val="es-MX"/>
        </w:rPr>
        <w:t>Knysna</w:t>
      </w:r>
      <w:proofErr w:type="spellEnd"/>
      <w:r w:rsidR="00F70466">
        <w:rPr>
          <w:rFonts w:asciiTheme="minorHAnsi" w:hAnsiTheme="minorHAnsi" w:cstheme="minorHAnsi"/>
          <w:i/>
          <w:iCs/>
          <w:lang w:val="es-MX"/>
        </w:rPr>
        <w:t xml:space="preserve">, </w:t>
      </w:r>
      <w:proofErr w:type="spellStart"/>
      <w:r w:rsidR="00F70466">
        <w:rPr>
          <w:rFonts w:asciiTheme="minorHAnsi" w:hAnsiTheme="minorHAnsi" w:cstheme="minorHAnsi"/>
          <w:i/>
          <w:iCs/>
          <w:lang w:val="es-MX"/>
        </w:rPr>
        <w:t>Oudtshoorn</w:t>
      </w:r>
      <w:proofErr w:type="spellEnd"/>
      <w:r w:rsidR="00547859">
        <w:rPr>
          <w:rFonts w:asciiTheme="minorHAnsi" w:hAnsiTheme="minorHAnsi" w:cstheme="minorHAnsi"/>
          <w:i/>
          <w:iCs/>
          <w:lang w:val="es-MX"/>
        </w:rPr>
        <w:t xml:space="preserve"> y </w:t>
      </w:r>
      <w:r>
        <w:rPr>
          <w:rFonts w:asciiTheme="minorHAnsi" w:hAnsiTheme="minorHAnsi" w:cstheme="minorHAnsi"/>
          <w:i/>
          <w:iCs/>
          <w:lang w:val="es-MX"/>
        </w:rPr>
        <w:t>Ciudad del Cabo</w:t>
      </w:r>
    </w:p>
    <w:p w14:paraId="1989A6CA" w14:textId="77777777" w:rsidR="006E5BE1" w:rsidRDefault="006E5BE1" w:rsidP="00730369">
      <w:pPr>
        <w:rPr>
          <w:rFonts w:asciiTheme="minorHAnsi" w:hAnsiTheme="minorHAnsi" w:cstheme="minorHAnsi"/>
          <w:i/>
          <w:iCs/>
          <w:lang w:val="es-MX"/>
        </w:rPr>
      </w:pPr>
    </w:p>
    <w:p w14:paraId="40F14515" w14:textId="03EC3B42" w:rsidR="005378C7" w:rsidRDefault="005378C7" w:rsidP="00730369">
      <w:pPr>
        <w:rPr>
          <w:rFonts w:asciiTheme="minorHAnsi" w:hAnsiTheme="minorHAnsi" w:cstheme="minorHAnsi"/>
          <w:b/>
          <w:bCs/>
          <w:sz w:val="22"/>
          <w:szCs w:val="22"/>
          <w:lang w:val="es-MX"/>
        </w:rPr>
      </w:pPr>
      <w:r w:rsidRPr="00DD4382">
        <w:rPr>
          <w:rFonts w:asciiTheme="minorHAnsi" w:hAnsiTheme="minorHAnsi" w:cstheme="minorHAnsi"/>
          <w:b/>
          <w:bCs/>
          <w:sz w:val="22"/>
          <w:szCs w:val="22"/>
          <w:lang w:val="es-MX"/>
        </w:rPr>
        <w:t>ITINERARIO</w:t>
      </w:r>
    </w:p>
    <w:p w14:paraId="18AA06C1" w14:textId="40B6CF1C" w:rsidR="00544D9D" w:rsidRPr="00544D9D" w:rsidRDefault="006E5BE1" w:rsidP="00730369">
      <w:pPr>
        <w:rPr>
          <w:rFonts w:asciiTheme="minorHAnsi" w:hAnsiTheme="minorHAnsi" w:cstheme="minorHAnsi"/>
          <w:sz w:val="22"/>
          <w:szCs w:val="22"/>
          <w:lang w:val="es-MX"/>
        </w:rPr>
      </w:pPr>
      <w:proofErr w:type="spellStart"/>
      <w:r>
        <w:rPr>
          <w:rFonts w:asciiTheme="minorHAnsi" w:hAnsiTheme="minorHAnsi" w:cstheme="minorHAnsi"/>
          <w:sz w:val="22"/>
          <w:szCs w:val="22"/>
          <w:lang w:val="es-MX"/>
        </w:rPr>
        <w:t>Ref</w:t>
      </w:r>
      <w:proofErr w:type="spellEnd"/>
      <w:r>
        <w:rPr>
          <w:rFonts w:asciiTheme="minorHAnsi" w:hAnsiTheme="minorHAnsi" w:cstheme="minorHAnsi"/>
          <w:sz w:val="22"/>
          <w:szCs w:val="22"/>
          <w:lang w:val="es-MX"/>
        </w:rPr>
        <w:t>: LCVW-S</w:t>
      </w:r>
      <w:r w:rsidR="00F70466">
        <w:rPr>
          <w:rFonts w:asciiTheme="minorHAnsi" w:hAnsiTheme="minorHAnsi" w:cstheme="minorHAnsi"/>
          <w:sz w:val="22"/>
          <w:szCs w:val="22"/>
          <w:lang w:val="es-MX"/>
        </w:rPr>
        <w:t>C</w:t>
      </w:r>
    </w:p>
    <w:p w14:paraId="7E17D8D2" w14:textId="2C73631E" w:rsidR="000E73D8" w:rsidRPr="0009084E" w:rsidRDefault="0009084E" w:rsidP="000E73D8">
      <w:pPr>
        <w:rPr>
          <w:rFonts w:asciiTheme="minorHAnsi" w:hAnsiTheme="minorHAnsi" w:cstheme="minorHAnsi"/>
          <w:sz w:val="22"/>
          <w:szCs w:val="22"/>
          <w:lang w:val="es-MX"/>
        </w:rPr>
      </w:pPr>
      <w:r>
        <w:rPr>
          <w:rFonts w:asciiTheme="minorHAnsi" w:hAnsiTheme="minorHAnsi" w:cstheme="minorHAnsi"/>
          <w:b/>
          <w:bCs/>
          <w:sz w:val="22"/>
          <w:szCs w:val="22"/>
          <w:lang w:val="es-MX"/>
        </w:rPr>
        <w:t xml:space="preserve">Salidas: </w:t>
      </w:r>
      <w:r w:rsidR="00F131BD">
        <w:rPr>
          <w:rFonts w:asciiTheme="minorHAnsi" w:hAnsiTheme="minorHAnsi" w:cstheme="minorHAnsi"/>
          <w:sz w:val="22"/>
          <w:szCs w:val="22"/>
          <w:lang w:val="es-ES"/>
        </w:rPr>
        <w:t xml:space="preserve">lunes </w:t>
      </w:r>
    </w:p>
    <w:p w14:paraId="52933C0C" w14:textId="78121AEC" w:rsidR="0009084E" w:rsidRPr="0009084E" w:rsidRDefault="0021516B" w:rsidP="0009084E">
      <w:pPr>
        <w:rPr>
          <w:rFonts w:asciiTheme="minorHAnsi" w:hAnsiTheme="minorHAnsi" w:cstheme="minorHAnsi"/>
          <w:sz w:val="22"/>
          <w:szCs w:val="22"/>
          <w:lang w:val="es-ES"/>
        </w:rPr>
      </w:pPr>
      <w:r w:rsidRPr="0009084E">
        <w:rPr>
          <w:rFonts w:asciiTheme="minorHAnsi" w:hAnsiTheme="minorHAnsi" w:cstheme="minorHAnsi"/>
          <w:b/>
          <w:bCs/>
          <w:sz w:val="22"/>
          <w:szCs w:val="22"/>
          <w:lang w:val="es-MX"/>
        </w:rPr>
        <w:t>Vigencia:</w:t>
      </w:r>
      <w:r w:rsidRPr="0009084E">
        <w:rPr>
          <w:rFonts w:asciiTheme="minorHAnsi" w:hAnsiTheme="minorHAnsi" w:cstheme="minorHAnsi"/>
          <w:sz w:val="22"/>
          <w:szCs w:val="22"/>
          <w:lang w:val="es-MX"/>
        </w:rPr>
        <w:t xml:space="preserve"> </w:t>
      </w:r>
      <w:r w:rsidR="00D3627E">
        <w:rPr>
          <w:rFonts w:asciiTheme="minorHAnsi" w:hAnsiTheme="minorHAnsi" w:cstheme="minorHAnsi"/>
          <w:sz w:val="22"/>
          <w:szCs w:val="22"/>
          <w:lang w:val="es-ES"/>
        </w:rPr>
        <w:t xml:space="preserve">01 </w:t>
      </w:r>
      <w:r w:rsidR="00173DF2">
        <w:rPr>
          <w:rFonts w:asciiTheme="minorHAnsi" w:hAnsiTheme="minorHAnsi" w:cstheme="minorHAnsi"/>
          <w:sz w:val="22"/>
          <w:szCs w:val="22"/>
          <w:lang w:val="es-ES"/>
        </w:rPr>
        <w:t xml:space="preserve">de </w:t>
      </w:r>
      <w:r w:rsidR="00D3627E">
        <w:rPr>
          <w:rFonts w:asciiTheme="minorHAnsi" w:hAnsiTheme="minorHAnsi" w:cstheme="minorHAnsi"/>
          <w:sz w:val="22"/>
          <w:szCs w:val="22"/>
          <w:lang w:val="es-ES"/>
        </w:rPr>
        <w:t xml:space="preserve">abril </w:t>
      </w:r>
      <w:r w:rsidR="00F70466">
        <w:rPr>
          <w:rFonts w:asciiTheme="minorHAnsi" w:hAnsiTheme="minorHAnsi" w:cstheme="minorHAnsi"/>
          <w:sz w:val="22"/>
          <w:szCs w:val="22"/>
          <w:lang w:val="es-ES"/>
        </w:rPr>
        <w:t xml:space="preserve">al 16 de diciembre </w:t>
      </w:r>
      <w:r w:rsidR="00D3627E">
        <w:rPr>
          <w:rFonts w:asciiTheme="minorHAnsi" w:hAnsiTheme="minorHAnsi" w:cstheme="minorHAnsi"/>
          <w:sz w:val="22"/>
          <w:szCs w:val="22"/>
          <w:lang w:val="es-ES"/>
        </w:rPr>
        <w:t>202</w:t>
      </w:r>
      <w:r w:rsidR="00F70466">
        <w:rPr>
          <w:rFonts w:asciiTheme="minorHAnsi" w:hAnsiTheme="minorHAnsi" w:cstheme="minorHAnsi"/>
          <w:sz w:val="22"/>
          <w:szCs w:val="22"/>
          <w:lang w:val="es-ES"/>
        </w:rPr>
        <w:t>4</w:t>
      </w:r>
      <w:r w:rsidR="00902B03">
        <w:rPr>
          <w:rFonts w:asciiTheme="minorHAnsi" w:hAnsiTheme="minorHAnsi" w:cstheme="minorHAnsi"/>
          <w:sz w:val="22"/>
          <w:szCs w:val="22"/>
          <w:lang w:val="es-ES"/>
        </w:rPr>
        <w:t>.</w:t>
      </w:r>
    </w:p>
    <w:p w14:paraId="3D0F870B" w14:textId="77777777" w:rsidR="0009084E" w:rsidRDefault="0009084E" w:rsidP="000E73D8">
      <w:pPr>
        <w:contextualSpacing/>
        <w:jc w:val="both"/>
        <w:rPr>
          <w:rFonts w:asciiTheme="minorHAnsi" w:hAnsiTheme="minorHAnsi" w:cstheme="minorHAnsi"/>
          <w:sz w:val="22"/>
          <w:szCs w:val="22"/>
          <w:lang w:val="es-MX"/>
        </w:rPr>
      </w:pPr>
    </w:p>
    <w:p w14:paraId="1599CD5D" w14:textId="77777777" w:rsidR="00C9119A" w:rsidRDefault="00C9119A" w:rsidP="000E73D8">
      <w:pPr>
        <w:contextualSpacing/>
        <w:jc w:val="both"/>
        <w:rPr>
          <w:rFonts w:asciiTheme="minorHAnsi" w:hAnsiTheme="minorHAnsi" w:cstheme="minorHAnsi"/>
          <w:sz w:val="22"/>
          <w:szCs w:val="22"/>
          <w:lang w:val="es-MX"/>
        </w:rPr>
      </w:pPr>
    </w:p>
    <w:p w14:paraId="12EB57C0" w14:textId="411BA2EA" w:rsidR="006E5BE1" w:rsidRPr="006E5BE1" w:rsidRDefault="006E5BE1" w:rsidP="006E5BE1">
      <w:pPr>
        <w:contextualSpacing/>
        <w:jc w:val="both"/>
        <w:rPr>
          <w:rFonts w:asciiTheme="minorHAnsi" w:eastAsiaTheme="minorHAnsi" w:hAnsiTheme="minorHAnsi" w:cstheme="minorHAnsi"/>
          <w:b/>
          <w:bCs/>
          <w:sz w:val="22"/>
          <w:szCs w:val="22"/>
          <w:lang w:val="es-ES" w:eastAsia="en-US"/>
        </w:rPr>
      </w:pPr>
      <w:r w:rsidRPr="006E5BE1">
        <w:rPr>
          <w:rFonts w:asciiTheme="minorHAnsi" w:eastAsiaTheme="minorHAnsi" w:hAnsiTheme="minorHAnsi" w:cstheme="minorHAnsi"/>
          <w:b/>
          <w:bCs/>
          <w:sz w:val="22"/>
          <w:szCs w:val="22"/>
          <w:lang w:val="es-ES" w:eastAsia="en-US"/>
        </w:rPr>
        <w:t>DÍA 1</w:t>
      </w:r>
      <w:r w:rsidR="00173DF2">
        <w:rPr>
          <w:rFonts w:asciiTheme="minorHAnsi" w:eastAsiaTheme="minorHAnsi" w:hAnsiTheme="minorHAnsi" w:cstheme="minorHAnsi"/>
          <w:b/>
          <w:bCs/>
          <w:sz w:val="22"/>
          <w:szCs w:val="22"/>
          <w:lang w:val="es-ES" w:eastAsia="en-US"/>
        </w:rPr>
        <w:t>.</w:t>
      </w:r>
      <w:r w:rsidR="00C02F88">
        <w:rPr>
          <w:rFonts w:asciiTheme="minorHAnsi" w:eastAsiaTheme="minorHAnsi" w:hAnsiTheme="minorHAnsi" w:cstheme="minorHAnsi"/>
          <w:b/>
          <w:bCs/>
          <w:sz w:val="22"/>
          <w:szCs w:val="22"/>
          <w:lang w:val="es-ES" w:eastAsia="en-US"/>
        </w:rPr>
        <w:t xml:space="preserve"> LUNES</w:t>
      </w:r>
      <w:r w:rsidR="00C02F88">
        <w:rPr>
          <w:rFonts w:asciiTheme="minorHAnsi" w:eastAsiaTheme="minorHAnsi" w:hAnsiTheme="minorHAnsi" w:cstheme="minorHAnsi"/>
          <w:b/>
          <w:bCs/>
          <w:sz w:val="22"/>
          <w:szCs w:val="22"/>
          <w:lang w:val="es-ES" w:eastAsia="en-US"/>
        </w:rPr>
        <w:tab/>
      </w:r>
      <w:r w:rsidR="00E52F2C">
        <w:rPr>
          <w:rFonts w:asciiTheme="minorHAnsi" w:eastAsiaTheme="minorHAnsi" w:hAnsiTheme="minorHAnsi" w:cstheme="minorHAnsi"/>
          <w:b/>
          <w:bCs/>
          <w:sz w:val="22"/>
          <w:szCs w:val="22"/>
          <w:lang w:val="es-ES" w:eastAsia="en-US"/>
        </w:rPr>
        <w:tab/>
      </w:r>
      <w:r w:rsidRPr="006E5BE1">
        <w:rPr>
          <w:rFonts w:asciiTheme="minorHAnsi" w:eastAsiaTheme="minorHAnsi" w:hAnsiTheme="minorHAnsi" w:cstheme="minorHAnsi"/>
          <w:b/>
          <w:bCs/>
          <w:sz w:val="22"/>
          <w:szCs w:val="22"/>
          <w:lang w:val="es-ES" w:eastAsia="en-US"/>
        </w:rPr>
        <w:t>JOHANNESBURGO</w:t>
      </w:r>
    </w:p>
    <w:p w14:paraId="261E6FB9" w14:textId="6E49EEBC" w:rsidR="006E5BE1" w:rsidRPr="006E5BE1" w:rsidRDefault="006E5BE1" w:rsidP="006E5BE1">
      <w:pPr>
        <w:contextualSpacing/>
        <w:jc w:val="both"/>
        <w:rPr>
          <w:rFonts w:asciiTheme="minorHAnsi" w:eastAsiaTheme="minorHAnsi" w:hAnsiTheme="minorHAnsi" w:cstheme="minorHAnsi"/>
          <w:bCs/>
          <w:sz w:val="22"/>
          <w:szCs w:val="22"/>
          <w:lang w:val="es-ES" w:eastAsia="en-US"/>
        </w:rPr>
      </w:pPr>
      <w:r w:rsidRPr="006E5BE1">
        <w:rPr>
          <w:rFonts w:asciiTheme="minorHAnsi" w:eastAsiaTheme="minorHAnsi" w:hAnsiTheme="minorHAnsi" w:cstheme="minorHAnsi"/>
          <w:bCs/>
          <w:sz w:val="22"/>
          <w:szCs w:val="22"/>
          <w:lang w:val="es-ES" w:eastAsia="en-US"/>
        </w:rPr>
        <w:t>Llegada, asistencia y traslado al hotel. Alojamiento.</w:t>
      </w:r>
    </w:p>
    <w:p w14:paraId="7AC4BD89" w14:textId="77777777" w:rsidR="006E5BE1" w:rsidRPr="006E5BE1" w:rsidRDefault="006E5BE1" w:rsidP="006E5BE1">
      <w:pPr>
        <w:contextualSpacing/>
        <w:jc w:val="both"/>
        <w:rPr>
          <w:rFonts w:asciiTheme="minorHAnsi" w:eastAsiaTheme="minorHAnsi" w:hAnsiTheme="minorHAnsi" w:cstheme="minorHAnsi"/>
          <w:b/>
          <w:bCs/>
          <w:sz w:val="22"/>
          <w:szCs w:val="22"/>
          <w:lang w:val="es-ES" w:eastAsia="en-US"/>
        </w:rPr>
      </w:pPr>
    </w:p>
    <w:p w14:paraId="1E3392B1" w14:textId="5C45C525" w:rsidR="004E202A" w:rsidRDefault="006E5BE1" w:rsidP="004E202A">
      <w:pPr>
        <w:contextualSpacing/>
        <w:jc w:val="both"/>
        <w:rPr>
          <w:rFonts w:asciiTheme="minorHAnsi" w:eastAsiaTheme="minorHAnsi" w:hAnsiTheme="minorHAnsi" w:cstheme="minorHAnsi"/>
          <w:b/>
          <w:bCs/>
          <w:sz w:val="22"/>
          <w:szCs w:val="22"/>
          <w:lang w:val="es-ES" w:eastAsia="en-US"/>
        </w:rPr>
      </w:pPr>
      <w:r w:rsidRPr="006E5BE1">
        <w:rPr>
          <w:rFonts w:asciiTheme="minorHAnsi" w:eastAsiaTheme="minorHAnsi" w:hAnsiTheme="minorHAnsi" w:cstheme="minorHAnsi"/>
          <w:b/>
          <w:bCs/>
          <w:sz w:val="22"/>
          <w:szCs w:val="22"/>
          <w:lang w:val="es-ES" w:eastAsia="en-US"/>
        </w:rPr>
        <w:t>DÍA 2</w:t>
      </w:r>
      <w:r w:rsidR="00173DF2">
        <w:rPr>
          <w:rFonts w:asciiTheme="minorHAnsi" w:eastAsiaTheme="minorHAnsi" w:hAnsiTheme="minorHAnsi" w:cstheme="minorHAnsi"/>
          <w:b/>
          <w:bCs/>
          <w:sz w:val="22"/>
          <w:szCs w:val="22"/>
          <w:lang w:val="es-ES" w:eastAsia="en-US"/>
        </w:rPr>
        <w:t>.</w:t>
      </w:r>
      <w:r w:rsidR="00227DBF">
        <w:rPr>
          <w:rFonts w:asciiTheme="minorHAnsi" w:eastAsiaTheme="minorHAnsi" w:hAnsiTheme="minorHAnsi" w:cstheme="minorHAnsi"/>
          <w:b/>
          <w:bCs/>
          <w:sz w:val="22"/>
          <w:szCs w:val="22"/>
          <w:lang w:val="es-ES" w:eastAsia="en-US"/>
        </w:rPr>
        <w:t xml:space="preserve"> MARTES</w:t>
      </w:r>
      <w:r w:rsidR="00C02F88">
        <w:rPr>
          <w:rFonts w:asciiTheme="minorHAnsi" w:eastAsiaTheme="minorHAnsi" w:hAnsiTheme="minorHAnsi" w:cstheme="minorHAnsi"/>
          <w:b/>
          <w:bCs/>
          <w:sz w:val="22"/>
          <w:szCs w:val="22"/>
          <w:lang w:val="es-ES" w:eastAsia="en-US"/>
        </w:rPr>
        <w:tab/>
      </w:r>
      <w:r w:rsidR="00E52F2C">
        <w:rPr>
          <w:rFonts w:asciiTheme="minorHAnsi" w:eastAsiaTheme="minorHAnsi" w:hAnsiTheme="minorHAnsi" w:cstheme="minorHAnsi"/>
          <w:b/>
          <w:bCs/>
          <w:sz w:val="22"/>
          <w:szCs w:val="22"/>
          <w:lang w:val="es-ES" w:eastAsia="en-US"/>
        </w:rPr>
        <w:tab/>
      </w:r>
      <w:r w:rsidRPr="006E5BE1">
        <w:rPr>
          <w:rFonts w:asciiTheme="minorHAnsi" w:eastAsiaTheme="minorHAnsi" w:hAnsiTheme="minorHAnsi" w:cstheme="minorHAnsi"/>
          <w:b/>
          <w:bCs/>
          <w:sz w:val="22"/>
          <w:szCs w:val="22"/>
          <w:lang w:val="es-ES" w:eastAsia="en-US"/>
        </w:rPr>
        <w:t xml:space="preserve">JOHANNESBURGO </w:t>
      </w:r>
      <w:r w:rsidR="00EB27A4">
        <w:rPr>
          <w:rFonts w:asciiTheme="minorHAnsi" w:eastAsiaTheme="minorHAnsi" w:hAnsiTheme="minorHAnsi" w:cstheme="minorHAnsi"/>
          <w:b/>
          <w:bCs/>
          <w:sz w:val="22"/>
          <w:szCs w:val="22"/>
          <w:lang w:val="es-ES" w:eastAsia="en-US"/>
        </w:rPr>
        <w:t>–</w:t>
      </w:r>
      <w:r w:rsidRPr="006E5BE1">
        <w:rPr>
          <w:rFonts w:asciiTheme="minorHAnsi" w:eastAsiaTheme="minorHAnsi" w:hAnsiTheme="minorHAnsi" w:cstheme="minorHAnsi"/>
          <w:b/>
          <w:bCs/>
          <w:sz w:val="22"/>
          <w:szCs w:val="22"/>
          <w:lang w:val="es-ES" w:eastAsia="en-US"/>
        </w:rPr>
        <w:t xml:space="preserve"> MPUMALANGA</w:t>
      </w:r>
      <w:r w:rsidR="00EB27A4">
        <w:rPr>
          <w:rFonts w:asciiTheme="minorHAnsi" w:eastAsiaTheme="minorHAnsi" w:hAnsiTheme="minorHAnsi" w:cstheme="minorHAnsi"/>
          <w:b/>
          <w:bCs/>
          <w:sz w:val="22"/>
          <w:szCs w:val="22"/>
          <w:lang w:val="es-ES" w:eastAsia="en-US"/>
        </w:rPr>
        <w:t xml:space="preserve"> –</w:t>
      </w:r>
      <w:r w:rsidRPr="006E5BE1">
        <w:rPr>
          <w:rFonts w:asciiTheme="minorHAnsi" w:eastAsiaTheme="minorHAnsi" w:hAnsiTheme="minorHAnsi" w:cstheme="minorHAnsi"/>
          <w:b/>
          <w:bCs/>
          <w:sz w:val="22"/>
          <w:szCs w:val="22"/>
          <w:lang w:val="es-ES" w:eastAsia="en-US"/>
        </w:rPr>
        <w:t xml:space="preserve"> ÁREA DE KRUGER</w:t>
      </w:r>
    </w:p>
    <w:p w14:paraId="46CFE7E1" w14:textId="370B9BC3" w:rsidR="006E5BE1" w:rsidRPr="004E202A" w:rsidRDefault="004E202A" w:rsidP="004E202A">
      <w:pPr>
        <w:contextualSpacing/>
        <w:jc w:val="both"/>
        <w:rPr>
          <w:rFonts w:asciiTheme="minorHAnsi" w:eastAsiaTheme="minorHAnsi" w:hAnsiTheme="minorHAnsi" w:cstheme="minorHAnsi"/>
          <w:b/>
          <w:bCs/>
          <w:sz w:val="22"/>
          <w:szCs w:val="22"/>
          <w:lang w:val="es-ES" w:eastAsia="en-US"/>
        </w:rPr>
      </w:pPr>
      <w:r>
        <w:rPr>
          <w:rFonts w:asciiTheme="minorHAnsi" w:eastAsiaTheme="minorHAnsi" w:hAnsiTheme="minorHAnsi" w:cstheme="minorHAnsi"/>
          <w:sz w:val="22"/>
          <w:szCs w:val="22"/>
          <w:lang w:val="es-ES" w:eastAsia="en-US"/>
        </w:rPr>
        <w:t>Desayuno</w:t>
      </w:r>
      <w:r w:rsidR="006E5BE1" w:rsidRPr="006E5BE1">
        <w:rPr>
          <w:rFonts w:asciiTheme="minorHAnsi" w:eastAsiaTheme="minorHAnsi" w:hAnsiTheme="minorHAnsi" w:cstheme="minorHAnsi"/>
          <w:bCs/>
          <w:sz w:val="22"/>
          <w:szCs w:val="22"/>
          <w:lang w:val="es-ES" w:eastAsia="en-US"/>
        </w:rPr>
        <w:t>. Nos dirigimos hacia el área del Parque Kruger donde podremos disfrutar de una espectacular panorámica de la provincia de Mpumalanga visitando</w:t>
      </w:r>
      <w:r>
        <w:rPr>
          <w:rFonts w:asciiTheme="minorHAnsi" w:eastAsiaTheme="minorHAnsi" w:hAnsiTheme="minorHAnsi" w:cstheme="minorHAnsi"/>
          <w:bCs/>
          <w:sz w:val="22"/>
          <w:szCs w:val="22"/>
          <w:lang w:val="es-ES" w:eastAsia="en-US"/>
        </w:rPr>
        <w:t xml:space="preserve"> impresionantes</w:t>
      </w:r>
      <w:r w:rsidR="006E5BE1" w:rsidRPr="006E5BE1">
        <w:rPr>
          <w:rFonts w:asciiTheme="minorHAnsi" w:eastAsiaTheme="minorHAnsi" w:hAnsiTheme="minorHAnsi" w:cstheme="minorHAnsi"/>
          <w:bCs/>
          <w:sz w:val="22"/>
          <w:szCs w:val="22"/>
          <w:lang w:val="es-ES" w:eastAsia="en-US"/>
        </w:rPr>
        <w:t xml:space="preserve"> bellezas naturales como son los </w:t>
      </w:r>
      <w:proofErr w:type="spellStart"/>
      <w:r w:rsidR="006E5BE1" w:rsidRPr="006E5BE1">
        <w:rPr>
          <w:rFonts w:asciiTheme="minorHAnsi" w:eastAsiaTheme="minorHAnsi" w:hAnsiTheme="minorHAnsi" w:cstheme="minorHAnsi"/>
          <w:bCs/>
          <w:sz w:val="22"/>
          <w:szCs w:val="22"/>
          <w:lang w:val="es-ES" w:eastAsia="en-US"/>
        </w:rPr>
        <w:t>Bourke´s</w:t>
      </w:r>
      <w:proofErr w:type="spellEnd"/>
      <w:r w:rsidR="006E5BE1" w:rsidRPr="006E5BE1">
        <w:rPr>
          <w:rFonts w:asciiTheme="minorHAnsi" w:eastAsiaTheme="minorHAnsi" w:hAnsiTheme="minorHAnsi" w:cstheme="minorHAnsi"/>
          <w:bCs/>
          <w:sz w:val="22"/>
          <w:szCs w:val="22"/>
          <w:lang w:val="es-ES" w:eastAsia="en-US"/>
        </w:rPr>
        <w:t xml:space="preserve"> </w:t>
      </w:r>
      <w:proofErr w:type="spellStart"/>
      <w:r w:rsidR="006E5BE1" w:rsidRPr="006E5BE1">
        <w:rPr>
          <w:rFonts w:asciiTheme="minorHAnsi" w:eastAsiaTheme="minorHAnsi" w:hAnsiTheme="minorHAnsi" w:cstheme="minorHAnsi"/>
          <w:bCs/>
          <w:sz w:val="22"/>
          <w:szCs w:val="22"/>
          <w:lang w:val="es-ES" w:eastAsia="en-US"/>
        </w:rPr>
        <w:t>Potholes</w:t>
      </w:r>
      <w:proofErr w:type="spellEnd"/>
      <w:r w:rsidR="006E5BE1" w:rsidRPr="006E5BE1">
        <w:rPr>
          <w:rFonts w:asciiTheme="minorHAnsi" w:eastAsiaTheme="minorHAnsi" w:hAnsiTheme="minorHAnsi" w:cstheme="minorHAnsi"/>
          <w:bCs/>
          <w:sz w:val="22"/>
          <w:szCs w:val="22"/>
          <w:lang w:val="es-ES" w:eastAsia="en-US"/>
        </w:rPr>
        <w:t xml:space="preserve">, la Ventana de Dios o el Cañón del río </w:t>
      </w:r>
      <w:proofErr w:type="spellStart"/>
      <w:r w:rsidR="006E5BE1" w:rsidRPr="006E5BE1">
        <w:rPr>
          <w:rFonts w:asciiTheme="minorHAnsi" w:eastAsiaTheme="minorHAnsi" w:hAnsiTheme="minorHAnsi" w:cstheme="minorHAnsi"/>
          <w:bCs/>
          <w:sz w:val="22"/>
          <w:szCs w:val="22"/>
          <w:lang w:val="es-ES" w:eastAsia="en-US"/>
        </w:rPr>
        <w:t>Blyde</w:t>
      </w:r>
      <w:proofErr w:type="spellEnd"/>
      <w:r w:rsidR="006E5BE1" w:rsidRPr="006E5BE1">
        <w:rPr>
          <w:rFonts w:asciiTheme="minorHAnsi" w:eastAsiaTheme="minorHAnsi" w:hAnsiTheme="minorHAnsi" w:cstheme="minorHAnsi"/>
          <w:bCs/>
          <w:sz w:val="22"/>
          <w:szCs w:val="22"/>
          <w:lang w:val="es-ES" w:eastAsia="en-US"/>
        </w:rPr>
        <w:t xml:space="preserve">. </w:t>
      </w:r>
      <w:r w:rsidR="00EB27A4">
        <w:rPr>
          <w:rFonts w:asciiTheme="minorHAnsi" w:eastAsiaTheme="minorHAnsi" w:hAnsiTheme="minorHAnsi" w:cstheme="minorHAnsi"/>
          <w:bCs/>
          <w:sz w:val="22"/>
          <w:szCs w:val="22"/>
          <w:lang w:val="es-ES" w:eastAsia="en-US"/>
        </w:rPr>
        <w:t>Cena y a</w:t>
      </w:r>
      <w:r w:rsidR="006E5BE1" w:rsidRPr="006E5BE1">
        <w:rPr>
          <w:rFonts w:asciiTheme="minorHAnsi" w:eastAsiaTheme="minorHAnsi" w:hAnsiTheme="minorHAnsi" w:cstheme="minorHAnsi"/>
          <w:bCs/>
          <w:sz w:val="22"/>
          <w:szCs w:val="22"/>
          <w:lang w:val="es-ES" w:eastAsia="en-US"/>
        </w:rPr>
        <w:t>lojamiento.</w:t>
      </w:r>
    </w:p>
    <w:p w14:paraId="68A818D8" w14:textId="77777777" w:rsidR="006E5BE1" w:rsidRPr="006E5BE1" w:rsidRDefault="006E5BE1" w:rsidP="006E5BE1">
      <w:pPr>
        <w:contextualSpacing/>
        <w:jc w:val="both"/>
        <w:rPr>
          <w:rFonts w:asciiTheme="minorHAnsi" w:eastAsiaTheme="minorHAnsi" w:hAnsiTheme="minorHAnsi" w:cstheme="minorHAnsi"/>
          <w:b/>
          <w:bCs/>
          <w:sz w:val="22"/>
          <w:szCs w:val="22"/>
          <w:lang w:val="es-ES" w:eastAsia="en-US"/>
        </w:rPr>
      </w:pPr>
    </w:p>
    <w:p w14:paraId="30FF8BCA" w14:textId="3AE68904" w:rsidR="006E5BE1" w:rsidRPr="006E5BE1" w:rsidRDefault="006E5BE1" w:rsidP="006E5BE1">
      <w:pPr>
        <w:contextualSpacing/>
        <w:jc w:val="both"/>
        <w:rPr>
          <w:rFonts w:asciiTheme="minorHAnsi" w:eastAsiaTheme="minorHAnsi" w:hAnsiTheme="minorHAnsi" w:cstheme="minorHAnsi"/>
          <w:b/>
          <w:bCs/>
          <w:sz w:val="22"/>
          <w:szCs w:val="22"/>
          <w:lang w:val="es-ES" w:eastAsia="en-US"/>
        </w:rPr>
      </w:pPr>
      <w:r w:rsidRPr="006E5BE1">
        <w:rPr>
          <w:rFonts w:asciiTheme="minorHAnsi" w:eastAsiaTheme="minorHAnsi" w:hAnsiTheme="minorHAnsi" w:cstheme="minorHAnsi"/>
          <w:b/>
          <w:bCs/>
          <w:sz w:val="22"/>
          <w:szCs w:val="22"/>
          <w:lang w:val="es-ES" w:eastAsia="en-US"/>
        </w:rPr>
        <w:t>DÍA 3</w:t>
      </w:r>
      <w:r w:rsidR="00173DF2">
        <w:rPr>
          <w:rFonts w:asciiTheme="minorHAnsi" w:eastAsiaTheme="minorHAnsi" w:hAnsiTheme="minorHAnsi" w:cstheme="minorHAnsi"/>
          <w:b/>
          <w:bCs/>
          <w:sz w:val="22"/>
          <w:szCs w:val="22"/>
          <w:lang w:val="es-ES" w:eastAsia="en-US"/>
        </w:rPr>
        <w:t>.</w:t>
      </w:r>
      <w:r w:rsidR="00227DBF">
        <w:rPr>
          <w:rFonts w:asciiTheme="minorHAnsi" w:eastAsiaTheme="minorHAnsi" w:hAnsiTheme="minorHAnsi" w:cstheme="minorHAnsi"/>
          <w:b/>
          <w:bCs/>
          <w:sz w:val="22"/>
          <w:szCs w:val="22"/>
          <w:lang w:val="es-ES" w:eastAsia="en-US"/>
        </w:rPr>
        <w:t xml:space="preserve"> MI</w:t>
      </w:r>
      <w:r w:rsidR="00182F8E">
        <w:rPr>
          <w:rFonts w:asciiTheme="minorHAnsi" w:eastAsiaTheme="minorHAnsi" w:hAnsiTheme="minorHAnsi" w:cstheme="minorHAnsi"/>
          <w:b/>
          <w:bCs/>
          <w:sz w:val="22"/>
          <w:szCs w:val="22"/>
          <w:lang w:val="es-ES" w:eastAsia="en-US"/>
        </w:rPr>
        <w:t>É</w:t>
      </w:r>
      <w:r w:rsidR="00227DBF">
        <w:rPr>
          <w:rFonts w:asciiTheme="minorHAnsi" w:eastAsiaTheme="minorHAnsi" w:hAnsiTheme="minorHAnsi" w:cstheme="minorHAnsi"/>
          <w:b/>
          <w:bCs/>
          <w:sz w:val="22"/>
          <w:szCs w:val="22"/>
          <w:lang w:val="es-ES" w:eastAsia="en-US"/>
        </w:rPr>
        <w:t>RCOLES</w:t>
      </w:r>
      <w:r w:rsidR="004E202A">
        <w:rPr>
          <w:rFonts w:asciiTheme="minorHAnsi" w:eastAsiaTheme="minorHAnsi" w:hAnsiTheme="minorHAnsi" w:cstheme="minorHAnsi"/>
          <w:b/>
          <w:bCs/>
          <w:sz w:val="22"/>
          <w:szCs w:val="22"/>
          <w:lang w:val="es-ES" w:eastAsia="en-US"/>
        </w:rPr>
        <w:tab/>
      </w:r>
      <w:r w:rsidRPr="006E5BE1">
        <w:rPr>
          <w:rFonts w:asciiTheme="minorHAnsi" w:eastAsiaTheme="minorHAnsi" w:hAnsiTheme="minorHAnsi" w:cstheme="minorHAnsi"/>
          <w:b/>
          <w:bCs/>
          <w:sz w:val="22"/>
          <w:szCs w:val="22"/>
          <w:lang w:val="es-ES" w:eastAsia="en-US"/>
        </w:rPr>
        <w:t xml:space="preserve">ÁREA DE KRUGER </w:t>
      </w:r>
    </w:p>
    <w:p w14:paraId="35A898E2" w14:textId="39E5C14F" w:rsidR="006E5BE1" w:rsidRPr="006E5BE1" w:rsidRDefault="004E202A" w:rsidP="006E5BE1">
      <w:pPr>
        <w:contextualSpacing/>
        <w:jc w:val="both"/>
        <w:rPr>
          <w:rFonts w:asciiTheme="minorHAnsi" w:eastAsiaTheme="minorHAnsi" w:hAnsiTheme="minorHAnsi" w:cstheme="minorHAnsi"/>
          <w:bCs/>
          <w:sz w:val="22"/>
          <w:szCs w:val="22"/>
          <w:lang w:val="es-ES" w:eastAsia="en-US"/>
        </w:rPr>
      </w:pPr>
      <w:r>
        <w:rPr>
          <w:rFonts w:asciiTheme="minorHAnsi" w:eastAsiaTheme="minorHAnsi" w:hAnsiTheme="minorHAnsi" w:cstheme="minorHAnsi"/>
          <w:bCs/>
          <w:sz w:val="22"/>
          <w:szCs w:val="22"/>
          <w:lang w:val="es-ES" w:eastAsia="en-US"/>
        </w:rPr>
        <w:t>Desayuno</w:t>
      </w:r>
      <w:r w:rsidR="006E5BE1" w:rsidRPr="006E5BE1">
        <w:rPr>
          <w:rFonts w:asciiTheme="minorHAnsi" w:eastAsiaTheme="minorHAnsi" w:hAnsiTheme="minorHAnsi" w:cstheme="minorHAnsi"/>
          <w:bCs/>
          <w:sz w:val="22"/>
          <w:szCs w:val="22"/>
          <w:lang w:val="es-ES" w:eastAsia="en-US"/>
        </w:rPr>
        <w:t xml:space="preserve">. Safari fotográfico de día completo en vehículo 4x4 descubierto en el Parque Kruger en busca de sus protagonistas: “Los Cinco Grandes”. La grandeza del Parque Nacional Kruger no sólo se mide por su extensión, sino también por el gran número de especies que albergan sus tierras cuya diversidad nos permite conocer y aprender sobre la fauna salvaje de África. </w:t>
      </w:r>
      <w:r w:rsidR="00FA2A57">
        <w:rPr>
          <w:rFonts w:asciiTheme="minorHAnsi" w:eastAsiaTheme="minorHAnsi" w:hAnsiTheme="minorHAnsi" w:cstheme="minorHAnsi"/>
          <w:bCs/>
          <w:sz w:val="22"/>
          <w:szCs w:val="22"/>
          <w:lang w:val="es-ES" w:eastAsia="en-US"/>
        </w:rPr>
        <w:t>Cena y a</w:t>
      </w:r>
      <w:r w:rsidR="006E5BE1" w:rsidRPr="006E5BE1">
        <w:rPr>
          <w:rFonts w:asciiTheme="minorHAnsi" w:eastAsiaTheme="minorHAnsi" w:hAnsiTheme="minorHAnsi" w:cstheme="minorHAnsi"/>
          <w:bCs/>
          <w:sz w:val="22"/>
          <w:szCs w:val="22"/>
          <w:lang w:val="es-ES" w:eastAsia="en-US"/>
        </w:rPr>
        <w:t>lojamiento.</w:t>
      </w:r>
    </w:p>
    <w:p w14:paraId="0CDE3CB4" w14:textId="3EBD2BFD" w:rsidR="00796E0C" w:rsidRDefault="00796E0C" w:rsidP="006E5BE1">
      <w:pPr>
        <w:contextualSpacing/>
        <w:jc w:val="both"/>
        <w:rPr>
          <w:rFonts w:asciiTheme="minorHAnsi" w:eastAsiaTheme="minorHAnsi" w:hAnsiTheme="minorHAnsi" w:cstheme="minorHAnsi"/>
          <w:b/>
          <w:bCs/>
          <w:sz w:val="22"/>
          <w:szCs w:val="22"/>
          <w:lang w:val="es-ES" w:eastAsia="en-US"/>
        </w:rPr>
      </w:pPr>
    </w:p>
    <w:p w14:paraId="0D83FD18" w14:textId="36B04EB7" w:rsidR="00367C7E" w:rsidRPr="00367C7E" w:rsidRDefault="006E5BE1" w:rsidP="00367C7E">
      <w:pPr>
        <w:contextualSpacing/>
        <w:jc w:val="both"/>
        <w:rPr>
          <w:rFonts w:asciiTheme="minorHAnsi" w:eastAsiaTheme="minorHAnsi" w:hAnsiTheme="minorHAnsi" w:cstheme="minorHAnsi"/>
          <w:b/>
          <w:bCs/>
          <w:sz w:val="22"/>
          <w:szCs w:val="22"/>
          <w:lang w:val="es-ES" w:eastAsia="en-US"/>
        </w:rPr>
      </w:pPr>
      <w:r w:rsidRPr="006E5BE1">
        <w:rPr>
          <w:rFonts w:asciiTheme="minorHAnsi" w:eastAsiaTheme="minorHAnsi" w:hAnsiTheme="minorHAnsi" w:cstheme="minorHAnsi"/>
          <w:b/>
          <w:bCs/>
          <w:sz w:val="22"/>
          <w:szCs w:val="22"/>
          <w:lang w:val="es-ES" w:eastAsia="en-US"/>
        </w:rPr>
        <w:t>DÍA 4</w:t>
      </w:r>
      <w:r w:rsidR="00173DF2">
        <w:rPr>
          <w:rFonts w:asciiTheme="minorHAnsi" w:eastAsiaTheme="minorHAnsi" w:hAnsiTheme="minorHAnsi" w:cstheme="minorHAnsi"/>
          <w:b/>
          <w:bCs/>
          <w:sz w:val="22"/>
          <w:szCs w:val="22"/>
          <w:lang w:val="es-ES" w:eastAsia="en-US"/>
        </w:rPr>
        <w:t>.</w:t>
      </w:r>
      <w:r w:rsidR="00227DBF">
        <w:rPr>
          <w:rFonts w:asciiTheme="minorHAnsi" w:eastAsiaTheme="minorHAnsi" w:hAnsiTheme="minorHAnsi" w:cstheme="minorHAnsi"/>
          <w:b/>
          <w:bCs/>
          <w:sz w:val="22"/>
          <w:szCs w:val="22"/>
          <w:lang w:val="es-ES" w:eastAsia="en-US"/>
        </w:rPr>
        <w:t xml:space="preserve"> JUEVES</w:t>
      </w:r>
      <w:r w:rsidR="00367C7E">
        <w:rPr>
          <w:rFonts w:asciiTheme="minorHAnsi" w:eastAsiaTheme="minorHAnsi" w:hAnsiTheme="minorHAnsi" w:cstheme="minorHAnsi"/>
          <w:b/>
          <w:bCs/>
          <w:sz w:val="22"/>
          <w:szCs w:val="22"/>
          <w:lang w:val="es-ES" w:eastAsia="en-US"/>
        </w:rPr>
        <w:tab/>
      </w:r>
      <w:r w:rsidR="00367C7E">
        <w:rPr>
          <w:rFonts w:asciiTheme="minorHAnsi" w:eastAsiaTheme="minorHAnsi" w:hAnsiTheme="minorHAnsi" w:cstheme="minorHAnsi"/>
          <w:b/>
          <w:bCs/>
          <w:sz w:val="22"/>
          <w:szCs w:val="22"/>
          <w:lang w:val="es-ES" w:eastAsia="en-US"/>
        </w:rPr>
        <w:tab/>
      </w:r>
      <w:r w:rsidR="00367C7E" w:rsidRPr="00367C7E">
        <w:rPr>
          <w:rFonts w:asciiTheme="minorHAnsi" w:hAnsiTheme="minorHAnsi" w:cstheme="minorHAnsi"/>
          <w:b/>
          <w:bCs/>
          <w:sz w:val="22"/>
          <w:szCs w:val="22"/>
          <w:lang w:val="es-419"/>
        </w:rPr>
        <w:t xml:space="preserve">ÁREA DE KRUGER </w:t>
      </w:r>
      <w:r w:rsidR="00367C7E">
        <w:rPr>
          <w:rFonts w:asciiTheme="minorHAnsi" w:hAnsiTheme="minorHAnsi" w:cstheme="minorHAnsi"/>
          <w:b/>
          <w:bCs/>
          <w:sz w:val="22"/>
          <w:szCs w:val="22"/>
          <w:lang w:val="es-419"/>
        </w:rPr>
        <w:t>–</w:t>
      </w:r>
      <w:r w:rsidR="00367C7E" w:rsidRPr="00367C7E">
        <w:rPr>
          <w:rFonts w:asciiTheme="minorHAnsi" w:hAnsiTheme="minorHAnsi" w:cstheme="minorHAnsi"/>
          <w:b/>
          <w:bCs/>
          <w:sz w:val="22"/>
          <w:szCs w:val="22"/>
          <w:lang w:val="es-419"/>
        </w:rPr>
        <w:t xml:space="preserve"> SWAZILANDIA</w:t>
      </w:r>
    </w:p>
    <w:p w14:paraId="7356A4F2" w14:textId="6B7710BC" w:rsidR="00367C7E" w:rsidRDefault="00367C7E" w:rsidP="00367C7E">
      <w:pPr>
        <w:jc w:val="both"/>
        <w:rPr>
          <w:rFonts w:asciiTheme="minorHAnsi" w:eastAsia="Calibri" w:hAnsiTheme="minorHAnsi" w:cstheme="minorHAnsi"/>
          <w:sz w:val="22"/>
          <w:szCs w:val="22"/>
        </w:rPr>
      </w:pPr>
      <w:r w:rsidRPr="00367C7E">
        <w:rPr>
          <w:rFonts w:asciiTheme="minorHAnsi" w:eastAsia="Calibri" w:hAnsiTheme="minorHAnsi" w:cstheme="minorHAnsi"/>
          <w:sz w:val="22"/>
          <w:szCs w:val="22"/>
        </w:rPr>
        <w:t xml:space="preserve">Desayuno. Salida hacia el pequeño reino de Swazilandia, que solía ser un protectorado Ingles. Resto del día libre. </w:t>
      </w:r>
      <w:r w:rsidRPr="00367C7E">
        <w:rPr>
          <w:rFonts w:asciiTheme="minorHAnsi" w:hAnsiTheme="minorHAnsi" w:cstheme="minorHAnsi"/>
          <w:sz w:val="22"/>
          <w:szCs w:val="22"/>
          <w:lang w:val="es-419"/>
        </w:rPr>
        <w:t>Este enigmático reino es minúsculo, pero posee numerosos atractivos para todos los visitantes.</w:t>
      </w:r>
      <w:r w:rsidRPr="00367C7E">
        <w:rPr>
          <w:rFonts w:asciiTheme="minorHAnsi" w:eastAsia="Calibri" w:hAnsiTheme="minorHAnsi" w:cstheme="minorHAnsi"/>
          <w:sz w:val="22"/>
          <w:szCs w:val="22"/>
        </w:rPr>
        <w:t xml:space="preserve"> Alojamiento.</w:t>
      </w:r>
    </w:p>
    <w:p w14:paraId="4C89B097" w14:textId="77777777" w:rsidR="00367C7E" w:rsidRPr="00367C7E" w:rsidRDefault="00367C7E" w:rsidP="00367C7E">
      <w:pPr>
        <w:jc w:val="both"/>
        <w:rPr>
          <w:rFonts w:asciiTheme="minorHAnsi" w:eastAsia="Calibri" w:hAnsiTheme="minorHAnsi" w:cstheme="minorHAnsi"/>
          <w:sz w:val="22"/>
          <w:szCs w:val="22"/>
        </w:rPr>
      </w:pPr>
    </w:p>
    <w:p w14:paraId="5E02DE42" w14:textId="6ABB5EDF" w:rsidR="00367C7E" w:rsidRPr="00367C7E" w:rsidRDefault="00367C7E" w:rsidP="00367C7E">
      <w:pPr>
        <w:jc w:val="both"/>
        <w:rPr>
          <w:rFonts w:asciiTheme="minorHAnsi" w:eastAsia="Calibri" w:hAnsiTheme="minorHAnsi" w:cstheme="minorHAnsi"/>
          <w:b/>
          <w:bCs/>
          <w:sz w:val="22"/>
          <w:szCs w:val="22"/>
          <w:lang w:val="es-419"/>
        </w:rPr>
      </w:pPr>
      <w:r w:rsidRPr="00367C7E">
        <w:rPr>
          <w:rFonts w:asciiTheme="minorHAnsi" w:eastAsia="Calibri" w:hAnsiTheme="minorHAnsi" w:cstheme="minorHAnsi"/>
          <w:b/>
          <w:bCs/>
          <w:sz w:val="22"/>
          <w:szCs w:val="22"/>
          <w:lang w:val="es-419"/>
        </w:rPr>
        <w:lastRenderedPageBreak/>
        <w:t>DÍA 5</w:t>
      </w:r>
      <w:r>
        <w:rPr>
          <w:rFonts w:asciiTheme="minorHAnsi" w:eastAsia="Calibri" w:hAnsiTheme="minorHAnsi" w:cstheme="minorHAnsi"/>
          <w:b/>
          <w:bCs/>
          <w:sz w:val="22"/>
          <w:szCs w:val="22"/>
          <w:lang w:val="es-419"/>
        </w:rPr>
        <w:t>. VIERNES</w:t>
      </w:r>
      <w:r>
        <w:rPr>
          <w:rFonts w:asciiTheme="minorHAnsi" w:eastAsia="Calibri" w:hAnsiTheme="minorHAnsi" w:cstheme="minorHAnsi"/>
          <w:b/>
          <w:bCs/>
          <w:sz w:val="22"/>
          <w:szCs w:val="22"/>
          <w:lang w:val="es-419"/>
        </w:rPr>
        <w:tab/>
      </w:r>
      <w:r>
        <w:rPr>
          <w:rFonts w:asciiTheme="minorHAnsi" w:eastAsia="Calibri" w:hAnsiTheme="minorHAnsi" w:cstheme="minorHAnsi"/>
          <w:b/>
          <w:bCs/>
          <w:sz w:val="22"/>
          <w:szCs w:val="22"/>
          <w:lang w:val="es-419"/>
        </w:rPr>
        <w:tab/>
      </w:r>
      <w:r w:rsidRPr="00367C7E">
        <w:rPr>
          <w:rFonts w:asciiTheme="minorHAnsi" w:hAnsiTheme="minorHAnsi" w:cstheme="minorHAnsi"/>
          <w:b/>
          <w:bCs/>
          <w:sz w:val="22"/>
          <w:szCs w:val="22"/>
          <w:lang w:val="es-419"/>
        </w:rPr>
        <w:t>SWAZILANDIA</w:t>
      </w:r>
      <w:r>
        <w:rPr>
          <w:rFonts w:asciiTheme="minorHAnsi" w:hAnsiTheme="minorHAnsi" w:cstheme="minorHAnsi"/>
          <w:b/>
          <w:bCs/>
          <w:sz w:val="22"/>
          <w:szCs w:val="22"/>
          <w:lang w:val="es-419"/>
        </w:rPr>
        <w:t xml:space="preserve"> – </w:t>
      </w:r>
      <w:r w:rsidRPr="00367C7E">
        <w:rPr>
          <w:rFonts w:asciiTheme="minorHAnsi" w:hAnsiTheme="minorHAnsi" w:cstheme="minorHAnsi"/>
          <w:b/>
          <w:bCs/>
          <w:sz w:val="22"/>
          <w:szCs w:val="22"/>
          <w:lang w:val="es-419"/>
        </w:rPr>
        <w:t>ZULULAND</w:t>
      </w:r>
    </w:p>
    <w:p w14:paraId="66912D55" w14:textId="77777777" w:rsidR="00367C7E" w:rsidRPr="00367C7E" w:rsidRDefault="00367C7E" w:rsidP="00367C7E">
      <w:pPr>
        <w:jc w:val="both"/>
        <w:rPr>
          <w:rFonts w:asciiTheme="minorHAnsi" w:hAnsiTheme="minorHAnsi" w:cstheme="minorHAnsi"/>
          <w:sz w:val="22"/>
          <w:szCs w:val="22"/>
          <w:lang w:val="es-419"/>
        </w:rPr>
      </w:pPr>
      <w:r w:rsidRPr="00367C7E">
        <w:rPr>
          <w:rFonts w:asciiTheme="minorHAnsi" w:hAnsiTheme="minorHAnsi" w:cstheme="minorHAnsi"/>
          <w:sz w:val="22"/>
          <w:szCs w:val="22"/>
          <w:lang w:val="es-419"/>
        </w:rPr>
        <w:t>Desayuno. Salida hacia la Tierra de los Zulúes. Resto del día libre. Alojamiento.</w:t>
      </w:r>
    </w:p>
    <w:p w14:paraId="6A84FEB4" w14:textId="77777777" w:rsidR="00367C7E" w:rsidRPr="00367C7E" w:rsidRDefault="00367C7E" w:rsidP="00367C7E">
      <w:pPr>
        <w:jc w:val="both"/>
        <w:rPr>
          <w:rFonts w:asciiTheme="minorHAnsi" w:hAnsiTheme="minorHAnsi" w:cstheme="minorHAnsi"/>
          <w:sz w:val="22"/>
          <w:szCs w:val="22"/>
        </w:rPr>
      </w:pPr>
    </w:p>
    <w:p w14:paraId="0B2C1DA7" w14:textId="3BF57013" w:rsidR="00367C7E" w:rsidRPr="00367C7E" w:rsidRDefault="00367C7E" w:rsidP="00367C7E">
      <w:pPr>
        <w:jc w:val="both"/>
        <w:rPr>
          <w:rFonts w:asciiTheme="minorHAnsi" w:eastAsia="Calibri" w:hAnsiTheme="minorHAnsi" w:cstheme="minorHAnsi"/>
          <w:b/>
          <w:bCs/>
          <w:sz w:val="22"/>
          <w:szCs w:val="22"/>
        </w:rPr>
      </w:pPr>
      <w:r w:rsidRPr="00367C7E">
        <w:rPr>
          <w:rFonts w:asciiTheme="minorHAnsi" w:eastAsia="Calibri" w:hAnsiTheme="minorHAnsi" w:cstheme="minorHAnsi"/>
          <w:b/>
          <w:bCs/>
          <w:sz w:val="22"/>
          <w:szCs w:val="22"/>
        </w:rPr>
        <w:t>DÍA 6</w:t>
      </w:r>
      <w:r w:rsidR="006F377B">
        <w:rPr>
          <w:rFonts w:asciiTheme="minorHAnsi" w:eastAsia="Calibri" w:hAnsiTheme="minorHAnsi" w:cstheme="minorHAnsi"/>
          <w:b/>
          <w:bCs/>
          <w:sz w:val="22"/>
          <w:szCs w:val="22"/>
        </w:rPr>
        <w:t>.</w:t>
      </w:r>
      <w:r>
        <w:rPr>
          <w:rFonts w:asciiTheme="minorHAnsi" w:eastAsia="Calibri" w:hAnsiTheme="minorHAnsi" w:cstheme="minorHAnsi"/>
          <w:b/>
          <w:bCs/>
          <w:sz w:val="22"/>
          <w:szCs w:val="22"/>
        </w:rPr>
        <w:t xml:space="preserve"> SÁBADO</w:t>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sidRPr="00367C7E">
        <w:rPr>
          <w:rFonts w:asciiTheme="minorHAnsi" w:hAnsiTheme="minorHAnsi" w:cstheme="minorHAnsi"/>
          <w:b/>
          <w:bCs/>
          <w:sz w:val="22"/>
          <w:szCs w:val="22"/>
          <w:lang w:val="es-419"/>
        </w:rPr>
        <w:t>ZULULAND</w:t>
      </w:r>
      <w:r>
        <w:rPr>
          <w:rFonts w:asciiTheme="minorHAnsi" w:hAnsiTheme="minorHAnsi" w:cstheme="minorHAnsi"/>
          <w:b/>
          <w:bCs/>
          <w:sz w:val="22"/>
          <w:szCs w:val="22"/>
          <w:lang w:val="es-419"/>
        </w:rPr>
        <w:t xml:space="preserve"> – </w:t>
      </w:r>
      <w:r w:rsidRPr="00367C7E">
        <w:rPr>
          <w:rFonts w:asciiTheme="minorHAnsi" w:hAnsiTheme="minorHAnsi" w:cstheme="minorHAnsi"/>
          <w:b/>
          <w:bCs/>
          <w:sz w:val="22"/>
          <w:szCs w:val="22"/>
          <w:lang w:val="es-419"/>
        </w:rPr>
        <w:t>DURBAN</w:t>
      </w:r>
    </w:p>
    <w:p w14:paraId="0E5452C0" w14:textId="77777777" w:rsidR="00367C7E" w:rsidRPr="006F377B" w:rsidRDefault="00367C7E" w:rsidP="00367C7E">
      <w:pPr>
        <w:jc w:val="both"/>
        <w:rPr>
          <w:rFonts w:asciiTheme="minorHAnsi" w:eastAsia="Avenir LT Std 35 Light" w:hAnsiTheme="minorHAnsi" w:cstheme="minorHAnsi"/>
          <w:sz w:val="22"/>
          <w:szCs w:val="22"/>
          <w:lang w:val="es-419"/>
        </w:rPr>
      </w:pPr>
      <w:r w:rsidRPr="00367C7E">
        <w:rPr>
          <w:rFonts w:asciiTheme="minorHAnsi" w:hAnsiTheme="minorHAnsi" w:cstheme="minorHAnsi"/>
          <w:sz w:val="22"/>
          <w:szCs w:val="22"/>
          <w:lang w:val="es-419"/>
        </w:rPr>
        <w:t xml:space="preserve">Desayuno. Por la mañana asistencia a un espectáculo cultural sobre las costumbres de esta tribu y danzas tradicionales. Continuación hacia la Durban, viajando a través de plantaciones de caña de azúcar. Tarde libre para disfrutar de las playas o de un Tour opcional de la Ciudad de Durban (no incluido). </w:t>
      </w:r>
      <w:r w:rsidRPr="006F377B">
        <w:rPr>
          <w:rFonts w:asciiTheme="minorHAnsi" w:hAnsiTheme="minorHAnsi" w:cstheme="minorHAnsi"/>
          <w:sz w:val="22"/>
          <w:szCs w:val="22"/>
          <w:lang w:val="es-419"/>
        </w:rPr>
        <w:t>Alojamiento.</w:t>
      </w:r>
    </w:p>
    <w:p w14:paraId="53F74DB7" w14:textId="77777777" w:rsidR="00367C7E" w:rsidRPr="006F377B" w:rsidRDefault="00367C7E" w:rsidP="00367C7E">
      <w:pPr>
        <w:jc w:val="both"/>
        <w:rPr>
          <w:rFonts w:asciiTheme="minorHAnsi" w:eastAsia="Calibri" w:hAnsiTheme="minorHAnsi" w:cstheme="minorHAnsi"/>
          <w:sz w:val="22"/>
          <w:szCs w:val="22"/>
          <w:lang w:val="es-419"/>
        </w:rPr>
      </w:pPr>
    </w:p>
    <w:p w14:paraId="6862101B" w14:textId="1801CDA6" w:rsidR="00367C7E" w:rsidRPr="006F377B" w:rsidRDefault="006F377B" w:rsidP="00367C7E">
      <w:pPr>
        <w:jc w:val="both"/>
        <w:rPr>
          <w:rFonts w:asciiTheme="minorHAnsi" w:eastAsia="Calibri" w:hAnsiTheme="minorHAnsi" w:cstheme="minorHAnsi"/>
          <w:b/>
          <w:bCs/>
          <w:sz w:val="22"/>
          <w:szCs w:val="22"/>
          <w:lang w:val="es-419"/>
        </w:rPr>
      </w:pPr>
      <w:r w:rsidRPr="006F377B">
        <w:rPr>
          <w:rFonts w:asciiTheme="minorHAnsi" w:eastAsia="Calibri" w:hAnsiTheme="minorHAnsi" w:cstheme="minorHAnsi"/>
          <w:b/>
          <w:bCs/>
          <w:sz w:val="22"/>
          <w:szCs w:val="22"/>
          <w:lang w:val="es-419"/>
        </w:rPr>
        <w:t>DÍA 7</w:t>
      </w:r>
      <w:r>
        <w:rPr>
          <w:rFonts w:asciiTheme="minorHAnsi" w:eastAsia="Calibri" w:hAnsiTheme="minorHAnsi" w:cstheme="minorHAnsi"/>
          <w:b/>
          <w:bCs/>
          <w:sz w:val="22"/>
          <w:szCs w:val="22"/>
          <w:lang w:val="es-419"/>
        </w:rPr>
        <w:t xml:space="preserve">. </w:t>
      </w:r>
      <w:r w:rsidRPr="006F377B">
        <w:rPr>
          <w:rFonts w:asciiTheme="minorHAnsi" w:eastAsia="Calibri" w:hAnsiTheme="minorHAnsi" w:cstheme="minorHAnsi"/>
          <w:b/>
          <w:bCs/>
          <w:sz w:val="22"/>
          <w:szCs w:val="22"/>
          <w:lang w:val="es-419"/>
        </w:rPr>
        <w:t>D</w:t>
      </w:r>
      <w:r>
        <w:rPr>
          <w:rFonts w:asciiTheme="minorHAnsi" w:eastAsia="Calibri" w:hAnsiTheme="minorHAnsi" w:cstheme="minorHAnsi"/>
          <w:b/>
          <w:bCs/>
          <w:sz w:val="22"/>
          <w:szCs w:val="22"/>
          <w:lang w:val="es-419"/>
        </w:rPr>
        <w:t>OMINGO</w:t>
      </w:r>
      <w:r>
        <w:rPr>
          <w:rFonts w:asciiTheme="minorHAnsi" w:eastAsia="Calibri" w:hAnsiTheme="minorHAnsi" w:cstheme="minorHAnsi"/>
          <w:b/>
          <w:bCs/>
          <w:sz w:val="22"/>
          <w:szCs w:val="22"/>
          <w:lang w:val="es-419"/>
        </w:rPr>
        <w:tab/>
      </w:r>
      <w:r w:rsidRPr="006F377B">
        <w:rPr>
          <w:rFonts w:asciiTheme="minorHAnsi" w:hAnsiTheme="minorHAnsi" w:cstheme="minorHAnsi"/>
          <w:b/>
          <w:bCs/>
          <w:sz w:val="22"/>
          <w:szCs w:val="22"/>
          <w:lang w:val="es-419"/>
        </w:rPr>
        <w:t xml:space="preserve">DURBAN </w:t>
      </w:r>
      <w:r>
        <w:rPr>
          <w:rFonts w:asciiTheme="minorHAnsi" w:hAnsiTheme="minorHAnsi" w:cstheme="minorHAnsi"/>
          <w:b/>
          <w:bCs/>
          <w:sz w:val="22"/>
          <w:szCs w:val="22"/>
          <w:lang w:val="es-419"/>
        </w:rPr>
        <w:t>–</w:t>
      </w:r>
      <w:r w:rsidRPr="006F377B">
        <w:rPr>
          <w:rFonts w:asciiTheme="minorHAnsi" w:hAnsiTheme="minorHAnsi" w:cstheme="minorHAnsi"/>
          <w:b/>
          <w:bCs/>
          <w:sz w:val="22"/>
          <w:szCs w:val="22"/>
          <w:lang w:val="es-419"/>
        </w:rPr>
        <w:t xml:space="preserve"> PORT</w:t>
      </w:r>
      <w:r>
        <w:rPr>
          <w:rFonts w:asciiTheme="minorHAnsi" w:hAnsiTheme="minorHAnsi" w:cstheme="minorHAnsi"/>
          <w:b/>
          <w:bCs/>
          <w:sz w:val="22"/>
          <w:szCs w:val="22"/>
          <w:lang w:val="es-419"/>
        </w:rPr>
        <w:t xml:space="preserve"> </w:t>
      </w:r>
      <w:r w:rsidRPr="006F377B">
        <w:rPr>
          <w:rFonts w:asciiTheme="minorHAnsi" w:hAnsiTheme="minorHAnsi" w:cstheme="minorHAnsi"/>
          <w:b/>
          <w:bCs/>
          <w:sz w:val="22"/>
          <w:szCs w:val="22"/>
          <w:lang w:val="es-419"/>
        </w:rPr>
        <w:t>ELIZABETH</w:t>
      </w:r>
    </w:p>
    <w:p w14:paraId="3D744EB6" w14:textId="377D3D17" w:rsidR="00367C7E" w:rsidRPr="00367C7E" w:rsidRDefault="00367C7E" w:rsidP="00367C7E">
      <w:pPr>
        <w:jc w:val="both"/>
        <w:rPr>
          <w:rFonts w:asciiTheme="minorHAnsi" w:eastAsia="Calibri" w:hAnsiTheme="minorHAnsi" w:cstheme="minorHAnsi"/>
          <w:sz w:val="22"/>
          <w:szCs w:val="22"/>
        </w:rPr>
      </w:pPr>
      <w:r w:rsidRPr="006F377B">
        <w:rPr>
          <w:rFonts w:asciiTheme="minorHAnsi" w:eastAsia="Calibri" w:hAnsiTheme="minorHAnsi" w:cstheme="minorHAnsi"/>
          <w:sz w:val="22"/>
          <w:szCs w:val="22"/>
          <w:lang w:val="es-419"/>
        </w:rPr>
        <w:t xml:space="preserve">Desayuno y mañana libre en Durban. A la hora indicada traslado al aeropuerto de Durban con guía/conductor de habla inglesa para la salir en vuelo hacia Port Elizabeth (vuelo no incluido </w:t>
      </w:r>
      <w:r w:rsidR="006F377B" w:rsidRPr="006F377B">
        <w:rPr>
          <w:rFonts w:asciiTheme="minorHAnsi" w:eastAsia="Calibri" w:hAnsiTheme="minorHAnsi" w:cstheme="minorHAnsi"/>
          <w:sz w:val="22"/>
          <w:szCs w:val="22"/>
          <w:lang w:val="es-419"/>
        </w:rPr>
        <w:t>se</w:t>
      </w:r>
      <w:r w:rsidR="006F377B">
        <w:rPr>
          <w:rFonts w:asciiTheme="minorHAnsi" w:eastAsia="Calibri" w:hAnsiTheme="minorHAnsi" w:cstheme="minorHAnsi"/>
          <w:sz w:val="22"/>
          <w:szCs w:val="22"/>
          <w:lang w:val="es-419"/>
        </w:rPr>
        <w:t xml:space="preserve"> recomienda reservarlo</w:t>
      </w:r>
      <w:r w:rsidRPr="006F377B">
        <w:rPr>
          <w:rFonts w:asciiTheme="minorHAnsi" w:eastAsia="Calibri" w:hAnsiTheme="minorHAnsi" w:cstheme="minorHAnsi"/>
          <w:sz w:val="22"/>
          <w:szCs w:val="22"/>
          <w:lang w:val="es-419"/>
        </w:rPr>
        <w:t xml:space="preserve"> a partir de las 11</w:t>
      </w:r>
      <w:r w:rsidR="006F377B">
        <w:rPr>
          <w:rFonts w:asciiTheme="minorHAnsi" w:eastAsia="Calibri" w:hAnsiTheme="minorHAnsi" w:cstheme="minorHAnsi"/>
          <w:sz w:val="22"/>
          <w:szCs w:val="22"/>
          <w:lang w:val="es-419"/>
        </w:rPr>
        <w:t>:</w:t>
      </w:r>
      <w:r w:rsidRPr="006F377B">
        <w:rPr>
          <w:rFonts w:asciiTheme="minorHAnsi" w:eastAsia="Calibri" w:hAnsiTheme="minorHAnsi" w:cstheme="minorHAnsi"/>
          <w:sz w:val="22"/>
          <w:szCs w:val="22"/>
          <w:lang w:val="es-419"/>
        </w:rPr>
        <w:t>00</w:t>
      </w:r>
      <w:r w:rsidR="006F377B">
        <w:rPr>
          <w:rFonts w:asciiTheme="minorHAnsi" w:eastAsia="Calibri" w:hAnsiTheme="minorHAnsi" w:cstheme="minorHAnsi"/>
          <w:sz w:val="22"/>
          <w:szCs w:val="22"/>
          <w:lang w:val="es-419"/>
        </w:rPr>
        <w:t xml:space="preserve"> </w:t>
      </w:r>
      <w:proofErr w:type="spellStart"/>
      <w:r w:rsidRPr="006F377B">
        <w:rPr>
          <w:rFonts w:asciiTheme="minorHAnsi" w:eastAsia="Calibri" w:hAnsiTheme="minorHAnsi" w:cstheme="minorHAnsi"/>
          <w:sz w:val="22"/>
          <w:szCs w:val="22"/>
          <w:lang w:val="es-419"/>
        </w:rPr>
        <w:t>hrs</w:t>
      </w:r>
      <w:proofErr w:type="spellEnd"/>
      <w:r w:rsidRPr="006F377B">
        <w:rPr>
          <w:rFonts w:asciiTheme="minorHAnsi" w:eastAsia="Calibri" w:hAnsiTheme="minorHAnsi" w:cstheme="minorHAnsi"/>
          <w:sz w:val="22"/>
          <w:szCs w:val="22"/>
          <w:lang w:val="es-419"/>
        </w:rPr>
        <w:t>)</w:t>
      </w:r>
      <w:r w:rsidR="006F377B">
        <w:rPr>
          <w:rFonts w:asciiTheme="minorHAnsi" w:eastAsia="Calibri" w:hAnsiTheme="minorHAnsi" w:cstheme="minorHAnsi"/>
          <w:sz w:val="22"/>
          <w:szCs w:val="22"/>
          <w:lang w:val="es-419"/>
        </w:rPr>
        <w:t>.</w:t>
      </w:r>
      <w:r w:rsidRPr="006F377B">
        <w:rPr>
          <w:rFonts w:asciiTheme="minorHAnsi" w:eastAsia="Calibri" w:hAnsiTheme="minorHAnsi" w:cstheme="minorHAnsi"/>
          <w:sz w:val="22"/>
          <w:szCs w:val="22"/>
          <w:lang w:val="es-419"/>
        </w:rPr>
        <w:t xml:space="preserve"> Llegada a Port Elizabeth. </w:t>
      </w:r>
      <w:r w:rsidRPr="00367C7E">
        <w:rPr>
          <w:rFonts w:asciiTheme="minorHAnsi" w:eastAsia="Calibri" w:hAnsiTheme="minorHAnsi" w:cstheme="minorHAnsi"/>
          <w:sz w:val="22"/>
          <w:szCs w:val="22"/>
        </w:rPr>
        <w:t>Asistencia y traslado al hotel. Resto del día libre. Alojamiento.</w:t>
      </w:r>
    </w:p>
    <w:p w14:paraId="31FC609A" w14:textId="77777777" w:rsidR="00367C7E" w:rsidRPr="00367C7E" w:rsidRDefault="00367C7E" w:rsidP="00367C7E">
      <w:pPr>
        <w:jc w:val="both"/>
        <w:rPr>
          <w:rFonts w:asciiTheme="minorHAnsi" w:eastAsia="Calibri" w:hAnsiTheme="minorHAnsi" w:cstheme="minorHAnsi"/>
          <w:sz w:val="22"/>
          <w:szCs w:val="22"/>
        </w:rPr>
      </w:pPr>
    </w:p>
    <w:p w14:paraId="3A12CE89" w14:textId="19D46E45" w:rsidR="00367C7E" w:rsidRPr="006F377B" w:rsidRDefault="006F377B" w:rsidP="00367C7E">
      <w:pPr>
        <w:jc w:val="both"/>
        <w:rPr>
          <w:rFonts w:asciiTheme="minorHAnsi" w:eastAsia="Calibri" w:hAnsiTheme="minorHAnsi" w:cstheme="minorHAnsi"/>
          <w:b/>
          <w:bCs/>
          <w:sz w:val="22"/>
          <w:szCs w:val="22"/>
          <w:lang w:val="es-419"/>
        </w:rPr>
      </w:pPr>
      <w:r w:rsidRPr="006F377B">
        <w:rPr>
          <w:rFonts w:asciiTheme="minorHAnsi" w:eastAsia="Calibri" w:hAnsiTheme="minorHAnsi" w:cstheme="minorHAnsi"/>
          <w:b/>
          <w:bCs/>
          <w:sz w:val="22"/>
          <w:szCs w:val="22"/>
          <w:lang w:val="es-419"/>
        </w:rPr>
        <w:t>DÍA 8</w:t>
      </w:r>
      <w:r>
        <w:rPr>
          <w:rFonts w:asciiTheme="minorHAnsi" w:eastAsia="Calibri" w:hAnsiTheme="minorHAnsi" w:cstheme="minorHAnsi"/>
          <w:b/>
          <w:bCs/>
          <w:sz w:val="22"/>
          <w:szCs w:val="22"/>
          <w:lang w:val="es-419"/>
        </w:rPr>
        <w:t>. LUNES</w:t>
      </w:r>
      <w:r>
        <w:rPr>
          <w:rFonts w:asciiTheme="minorHAnsi" w:eastAsia="Calibri" w:hAnsiTheme="minorHAnsi" w:cstheme="minorHAnsi"/>
          <w:b/>
          <w:bCs/>
          <w:sz w:val="22"/>
          <w:szCs w:val="22"/>
          <w:lang w:val="es-419"/>
        </w:rPr>
        <w:tab/>
      </w:r>
      <w:r>
        <w:rPr>
          <w:rFonts w:asciiTheme="minorHAnsi" w:eastAsia="Calibri" w:hAnsiTheme="minorHAnsi" w:cstheme="minorHAnsi"/>
          <w:b/>
          <w:bCs/>
          <w:sz w:val="22"/>
          <w:szCs w:val="22"/>
          <w:lang w:val="es-419"/>
        </w:rPr>
        <w:tab/>
      </w:r>
      <w:r w:rsidRPr="006F377B">
        <w:rPr>
          <w:rFonts w:asciiTheme="minorHAnsi" w:hAnsiTheme="minorHAnsi" w:cstheme="minorHAnsi"/>
          <w:b/>
          <w:bCs/>
          <w:sz w:val="22"/>
          <w:szCs w:val="22"/>
          <w:lang w:val="es-419"/>
        </w:rPr>
        <w:t xml:space="preserve">PORT ELIZABETH </w:t>
      </w:r>
      <w:r>
        <w:rPr>
          <w:rFonts w:asciiTheme="minorHAnsi" w:hAnsiTheme="minorHAnsi" w:cstheme="minorHAnsi"/>
          <w:b/>
          <w:bCs/>
          <w:sz w:val="22"/>
          <w:szCs w:val="22"/>
          <w:lang w:val="es-419"/>
        </w:rPr>
        <w:t>–</w:t>
      </w:r>
      <w:r w:rsidRPr="006F377B">
        <w:rPr>
          <w:rFonts w:asciiTheme="minorHAnsi" w:hAnsiTheme="minorHAnsi" w:cstheme="minorHAnsi"/>
          <w:b/>
          <w:bCs/>
          <w:sz w:val="22"/>
          <w:szCs w:val="22"/>
          <w:lang w:val="es-419"/>
        </w:rPr>
        <w:t xml:space="preserve"> KNYSNA</w:t>
      </w:r>
    </w:p>
    <w:p w14:paraId="153CA79A" w14:textId="77777777" w:rsidR="00367C7E" w:rsidRPr="00367C7E" w:rsidRDefault="00367C7E" w:rsidP="00367C7E">
      <w:pPr>
        <w:jc w:val="both"/>
        <w:rPr>
          <w:rFonts w:asciiTheme="minorHAnsi" w:eastAsia="Calibri" w:hAnsiTheme="minorHAnsi" w:cstheme="minorHAnsi"/>
          <w:sz w:val="22"/>
          <w:szCs w:val="22"/>
        </w:rPr>
      </w:pPr>
      <w:r w:rsidRPr="006F377B">
        <w:rPr>
          <w:rFonts w:asciiTheme="minorHAnsi" w:eastAsia="Calibri" w:hAnsiTheme="minorHAnsi" w:cstheme="minorHAnsi"/>
          <w:sz w:val="22"/>
          <w:szCs w:val="22"/>
          <w:lang w:val="es-419"/>
        </w:rPr>
        <w:t xml:space="preserve">Desayuno y salida temprana hacia el Parque Nacional de </w:t>
      </w:r>
      <w:proofErr w:type="spellStart"/>
      <w:r w:rsidRPr="006F377B">
        <w:rPr>
          <w:rFonts w:asciiTheme="minorHAnsi" w:eastAsia="Calibri" w:hAnsiTheme="minorHAnsi" w:cstheme="minorHAnsi"/>
          <w:sz w:val="22"/>
          <w:szCs w:val="22"/>
          <w:lang w:val="es-419"/>
        </w:rPr>
        <w:t>Tsitsikama</w:t>
      </w:r>
      <w:proofErr w:type="spellEnd"/>
      <w:r w:rsidRPr="006F377B">
        <w:rPr>
          <w:rFonts w:asciiTheme="minorHAnsi" w:eastAsia="Calibri" w:hAnsiTheme="minorHAnsi" w:cstheme="minorHAnsi"/>
          <w:sz w:val="22"/>
          <w:szCs w:val="22"/>
          <w:lang w:val="es-419"/>
        </w:rPr>
        <w:t xml:space="preserve">, haciendo numerosas paradas escénicas antes de llegar a </w:t>
      </w:r>
      <w:proofErr w:type="spellStart"/>
      <w:r w:rsidRPr="006F377B">
        <w:rPr>
          <w:rFonts w:asciiTheme="minorHAnsi" w:eastAsia="Calibri" w:hAnsiTheme="minorHAnsi" w:cstheme="minorHAnsi"/>
          <w:sz w:val="22"/>
          <w:szCs w:val="22"/>
          <w:lang w:val="es-419"/>
        </w:rPr>
        <w:t>Knysna</w:t>
      </w:r>
      <w:proofErr w:type="spellEnd"/>
      <w:r w:rsidRPr="006F377B">
        <w:rPr>
          <w:rFonts w:asciiTheme="minorHAnsi" w:eastAsia="Calibri" w:hAnsiTheme="minorHAnsi" w:cstheme="minorHAnsi"/>
          <w:sz w:val="22"/>
          <w:szCs w:val="22"/>
          <w:lang w:val="es-419"/>
        </w:rPr>
        <w:t xml:space="preserve">, el corazón de la famosa Ruta Jardín. </w:t>
      </w:r>
      <w:r w:rsidRPr="00367C7E">
        <w:rPr>
          <w:rFonts w:asciiTheme="minorHAnsi" w:eastAsia="Calibri" w:hAnsiTheme="minorHAnsi" w:cstheme="minorHAnsi"/>
          <w:sz w:val="22"/>
          <w:szCs w:val="22"/>
        </w:rPr>
        <w:t>Alojamiento.</w:t>
      </w:r>
    </w:p>
    <w:p w14:paraId="52F66AA1" w14:textId="77777777" w:rsidR="00367C7E" w:rsidRPr="00367C7E" w:rsidRDefault="00367C7E" w:rsidP="00367C7E">
      <w:pPr>
        <w:jc w:val="both"/>
        <w:rPr>
          <w:rFonts w:asciiTheme="minorHAnsi" w:eastAsia="Calibri" w:hAnsiTheme="minorHAnsi" w:cstheme="minorHAnsi"/>
          <w:sz w:val="22"/>
          <w:szCs w:val="22"/>
        </w:rPr>
      </w:pPr>
    </w:p>
    <w:p w14:paraId="5265785B" w14:textId="7D613E97" w:rsidR="00367C7E" w:rsidRPr="00582F4F" w:rsidRDefault="00582F4F" w:rsidP="00367C7E">
      <w:pPr>
        <w:jc w:val="both"/>
        <w:rPr>
          <w:rFonts w:asciiTheme="minorHAnsi" w:eastAsia="Calibri" w:hAnsiTheme="minorHAnsi" w:cstheme="minorHAnsi"/>
          <w:b/>
          <w:bCs/>
          <w:sz w:val="22"/>
          <w:szCs w:val="22"/>
          <w:lang w:val="es-419"/>
        </w:rPr>
      </w:pPr>
      <w:r w:rsidRPr="00582F4F">
        <w:rPr>
          <w:rFonts w:asciiTheme="minorHAnsi" w:eastAsia="Calibri" w:hAnsiTheme="minorHAnsi" w:cstheme="minorHAnsi"/>
          <w:b/>
          <w:bCs/>
          <w:sz w:val="22"/>
          <w:szCs w:val="22"/>
          <w:lang w:val="es-419"/>
        </w:rPr>
        <w:t>DÍA 9. MARTES</w:t>
      </w:r>
      <w:r w:rsidRPr="00582F4F">
        <w:rPr>
          <w:rFonts w:asciiTheme="minorHAnsi" w:eastAsia="Calibri" w:hAnsiTheme="minorHAnsi" w:cstheme="minorHAnsi"/>
          <w:b/>
          <w:bCs/>
          <w:sz w:val="22"/>
          <w:szCs w:val="22"/>
          <w:lang w:val="es-419"/>
        </w:rPr>
        <w:tab/>
      </w:r>
      <w:r>
        <w:rPr>
          <w:rFonts w:asciiTheme="minorHAnsi" w:eastAsia="Calibri" w:hAnsiTheme="minorHAnsi" w:cstheme="minorHAnsi"/>
          <w:b/>
          <w:bCs/>
          <w:sz w:val="22"/>
          <w:szCs w:val="22"/>
          <w:lang w:val="es-419"/>
        </w:rPr>
        <w:tab/>
      </w:r>
      <w:r w:rsidRPr="00582F4F">
        <w:rPr>
          <w:rFonts w:asciiTheme="minorHAnsi" w:hAnsiTheme="minorHAnsi" w:cstheme="minorHAnsi"/>
          <w:b/>
          <w:bCs/>
          <w:sz w:val="22"/>
          <w:szCs w:val="22"/>
          <w:lang w:val="es-419"/>
        </w:rPr>
        <w:t xml:space="preserve">KNYSNA </w:t>
      </w:r>
      <w:r>
        <w:rPr>
          <w:rFonts w:asciiTheme="minorHAnsi" w:hAnsiTheme="minorHAnsi" w:cstheme="minorHAnsi"/>
          <w:b/>
          <w:bCs/>
          <w:sz w:val="22"/>
          <w:szCs w:val="22"/>
          <w:lang w:val="es-419"/>
        </w:rPr>
        <w:t>–</w:t>
      </w:r>
      <w:r w:rsidRPr="00582F4F">
        <w:rPr>
          <w:rFonts w:asciiTheme="minorHAnsi" w:hAnsiTheme="minorHAnsi" w:cstheme="minorHAnsi"/>
          <w:b/>
          <w:bCs/>
          <w:sz w:val="22"/>
          <w:szCs w:val="22"/>
          <w:lang w:val="es-419"/>
        </w:rPr>
        <w:t xml:space="preserve"> OUDTSHOORN</w:t>
      </w:r>
    </w:p>
    <w:p w14:paraId="066542A0" w14:textId="3E0D783B" w:rsidR="00367C7E" w:rsidRPr="00367C7E" w:rsidRDefault="00367C7E" w:rsidP="00367C7E">
      <w:pPr>
        <w:jc w:val="both"/>
        <w:rPr>
          <w:rFonts w:asciiTheme="minorHAnsi" w:eastAsia="Calibri" w:hAnsiTheme="minorHAnsi" w:cstheme="minorHAnsi"/>
          <w:sz w:val="22"/>
          <w:szCs w:val="22"/>
        </w:rPr>
      </w:pPr>
      <w:r w:rsidRPr="00582F4F">
        <w:rPr>
          <w:rFonts w:asciiTheme="minorHAnsi" w:eastAsia="Calibri" w:hAnsiTheme="minorHAnsi" w:cstheme="minorHAnsi"/>
          <w:sz w:val="22"/>
          <w:szCs w:val="22"/>
          <w:lang w:val="es-419"/>
        </w:rPr>
        <w:t xml:space="preserve">Desayuno. Salida hacia el pueblo de </w:t>
      </w:r>
      <w:proofErr w:type="spellStart"/>
      <w:r w:rsidRPr="00582F4F">
        <w:rPr>
          <w:rFonts w:asciiTheme="minorHAnsi" w:eastAsia="Calibri" w:hAnsiTheme="minorHAnsi" w:cstheme="minorHAnsi"/>
          <w:sz w:val="22"/>
          <w:szCs w:val="22"/>
          <w:lang w:val="es-419"/>
        </w:rPr>
        <w:t>Oudtshoorn</w:t>
      </w:r>
      <w:proofErr w:type="spellEnd"/>
      <w:r w:rsidRPr="00582F4F">
        <w:rPr>
          <w:rFonts w:asciiTheme="minorHAnsi" w:eastAsia="Calibri" w:hAnsiTheme="minorHAnsi" w:cstheme="minorHAnsi"/>
          <w:sz w:val="22"/>
          <w:szCs w:val="22"/>
          <w:lang w:val="es-419"/>
        </w:rPr>
        <w:t xml:space="preserve">, visita a una </w:t>
      </w:r>
      <w:r w:rsidR="00582F4F" w:rsidRPr="00582F4F">
        <w:rPr>
          <w:rFonts w:asciiTheme="minorHAnsi" w:eastAsia="Calibri" w:hAnsiTheme="minorHAnsi" w:cstheme="minorHAnsi"/>
          <w:sz w:val="22"/>
          <w:szCs w:val="22"/>
          <w:lang w:val="es-419"/>
        </w:rPr>
        <w:t>g</w:t>
      </w:r>
      <w:r w:rsidRPr="00582F4F">
        <w:rPr>
          <w:rFonts w:asciiTheme="minorHAnsi" w:eastAsia="Calibri" w:hAnsiTheme="minorHAnsi" w:cstheme="minorHAnsi"/>
          <w:sz w:val="22"/>
          <w:szCs w:val="22"/>
          <w:lang w:val="es-419"/>
        </w:rPr>
        <w:t>ranja de avestruces</w:t>
      </w:r>
      <w:r w:rsidR="00582F4F">
        <w:rPr>
          <w:rFonts w:asciiTheme="minorHAnsi" w:eastAsia="Calibri" w:hAnsiTheme="minorHAnsi" w:cstheme="minorHAnsi"/>
          <w:sz w:val="22"/>
          <w:szCs w:val="22"/>
          <w:lang w:val="es-419"/>
        </w:rPr>
        <w:t>.</w:t>
      </w:r>
      <w:r w:rsidRPr="00582F4F">
        <w:rPr>
          <w:rFonts w:asciiTheme="minorHAnsi" w:eastAsia="Calibri" w:hAnsiTheme="minorHAnsi" w:cstheme="minorHAnsi"/>
          <w:sz w:val="22"/>
          <w:szCs w:val="22"/>
          <w:lang w:val="es-419"/>
        </w:rPr>
        <w:t xml:space="preserve"> Almuerzo. </w:t>
      </w:r>
      <w:r w:rsidRPr="00367C7E">
        <w:rPr>
          <w:rFonts w:asciiTheme="minorHAnsi" w:eastAsia="Calibri" w:hAnsiTheme="minorHAnsi" w:cstheme="minorHAnsi"/>
          <w:sz w:val="22"/>
          <w:szCs w:val="22"/>
        </w:rPr>
        <w:t>Por la tarde visita a las cuevas de Cango. Alojamiento.</w:t>
      </w:r>
    </w:p>
    <w:p w14:paraId="75B9AE7E" w14:textId="77777777" w:rsidR="00367C7E" w:rsidRPr="00367C7E" w:rsidRDefault="00367C7E" w:rsidP="00367C7E">
      <w:pPr>
        <w:jc w:val="both"/>
        <w:rPr>
          <w:rFonts w:asciiTheme="minorHAnsi" w:eastAsia="Calibri" w:hAnsiTheme="minorHAnsi" w:cstheme="minorHAnsi"/>
          <w:sz w:val="22"/>
          <w:szCs w:val="22"/>
        </w:rPr>
      </w:pPr>
    </w:p>
    <w:p w14:paraId="6F6804B7" w14:textId="18F0E384" w:rsidR="00367C7E" w:rsidRPr="00582F4F" w:rsidRDefault="00582F4F" w:rsidP="00367C7E">
      <w:pPr>
        <w:jc w:val="both"/>
        <w:rPr>
          <w:rFonts w:asciiTheme="minorHAnsi" w:eastAsia="Calibri" w:hAnsiTheme="minorHAnsi" w:cstheme="minorHAnsi"/>
          <w:b/>
          <w:bCs/>
          <w:sz w:val="22"/>
          <w:szCs w:val="22"/>
          <w:lang w:val="es-419"/>
        </w:rPr>
      </w:pPr>
      <w:r w:rsidRPr="00582F4F">
        <w:rPr>
          <w:rFonts w:asciiTheme="minorHAnsi" w:eastAsia="Calibri" w:hAnsiTheme="minorHAnsi" w:cstheme="minorHAnsi"/>
          <w:b/>
          <w:bCs/>
          <w:sz w:val="22"/>
          <w:szCs w:val="22"/>
          <w:lang w:val="es-419"/>
        </w:rPr>
        <w:t>DÍA 10</w:t>
      </w:r>
      <w:r>
        <w:rPr>
          <w:rFonts w:asciiTheme="minorHAnsi" w:eastAsia="Calibri" w:hAnsiTheme="minorHAnsi" w:cstheme="minorHAnsi"/>
          <w:b/>
          <w:bCs/>
          <w:sz w:val="22"/>
          <w:szCs w:val="22"/>
          <w:lang w:val="es-419"/>
        </w:rPr>
        <w:t>. MIÉRCOLES</w:t>
      </w:r>
      <w:r>
        <w:rPr>
          <w:rFonts w:asciiTheme="minorHAnsi" w:eastAsia="Calibri" w:hAnsiTheme="minorHAnsi" w:cstheme="minorHAnsi"/>
          <w:b/>
          <w:bCs/>
          <w:sz w:val="22"/>
          <w:szCs w:val="22"/>
          <w:lang w:val="es-419"/>
        </w:rPr>
        <w:tab/>
      </w:r>
      <w:r w:rsidRPr="00582F4F">
        <w:rPr>
          <w:rFonts w:asciiTheme="minorHAnsi" w:hAnsiTheme="minorHAnsi" w:cstheme="minorHAnsi"/>
          <w:b/>
          <w:bCs/>
          <w:sz w:val="22"/>
          <w:szCs w:val="22"/>
          <w:lang w:val="es-419"/>
        </w:rPr>
        <w:t xml:space="preserve">OUDTSHOORN </w:t>
      </w:r>
      <w:r>
        <w:rPr>
          <w:rFonts w:asciiTheme="minorHAnsi" w:hAnsiTheme="minorHAnsi" w:cstheme="minorHAnsi"/>
          <w:b/>
          <w:bCs/>
          <w:sz w:val="22"/>
          <w:szCs w:val="22"/>
          <w:lang w:val="es-419"/>
        </w:rPr>
        <w:t xml:space="preserve">– </w:t>
      </w:r>
      <w:r w:rsidRPr="00582F4F">
        <w:rPr>
          <w:rFonts w:asciiTheme="minorHAnsi" w:hAnsiTheme="minorHAnsi" w:cstheme="minorHAnsi"/>
          <w:b/>
          <w:bCs/>
          <w:sz w:val="22"/>
          <w:szCs w:val="22"/>
          <w:lang w:val="es-419"/>
        </w:rPr>
        <w:t>CIUDAD DEL CABO</w:t>
      </w:r>
    </w:p>
    <w:p w14:paraId="391E6414" w14:textId="0FCE0B5E" w:rsidR="00367C7E" w:rsidRPr="00582F4F" w:rsidRDefault="00367C7E" w:rsidP="00367C7E">
      <w:pPr>
        <w:jc w:val="both"/>
        <w:rPr>
          <w:rFonts w:asciiTheme="minorHAnsi" w:eastAsia="Calibri" w:hAnsiTheme="minorHAnsi" w:cstheme="minorHAnsi"/>
          <w:sz w:val="22"/>
          <w:szCs w:val="22"/>
          <w:lang w:val="es-419"/>
        </w:rPr>
      </w:pPr>
      <w:r w:rsidRPr="00582F4F">
        <w:rPr>
          <w:rFonts w:asciiTheme="minorHAnsi" w:eastAsia="Calibri" w:hAnsiTheme="minorHAnsi" w:cstheme="minorHAnsi"/>
          <w:sz w:val="22"/>
          <w:szCs w:val="22"/>
          <w:lang w:val="es-419"/>
        </w:rPr>
        <w:t xml:space="preserve">Desayuno. Regreso a Ciudad del Cabo vía el Pueblo de pescadores de </w:t>
      </w:r>
      <w:proofErr w:type="spellStart"/>
      <w:r w:rsidRPr="00582F4F">
        <w:rPr>
          <w:rFonts w:asciiTheme="minorHAnsi" w:eastAsia="Calibri" w:hAnsiTheme="minorHAnsi" w:cstheme="minorHAnsi"/>
          <w:sz w:val="22"/>
          <w:szCs w:val="22"/>
          <w:lang w:val="es-419"/>
        </w:rPr>
        <w:t>Hermanus</w:t>
      </w:r>
      <w:proofErr w:type="spellEnd"/>
      <w:r w:rsidRPr="00582F4F">
        <w:rPr>
          <w:rFonts w:asciiTheme="minorHAnsi" w:eastAsia="Calibri" w:hAnsiTheme="minorHAnsi" w:cstheme="minorHAnsi"/>
          <w:sz w:val="22"/>
          <w:szCs w:val="22"/>
          <w:lang w:val="es-419"/>
        </w:rPr>
        <w:t>, donde podremos contemplar las ballenas a lo lejos (</w:t>
      </w:r>
      <w:r w:rsidR="00582F4F">
        <w:rPr>
          <w:rFonts w:asciiTheme="minorHAnsi" w:eastAsia="Calibri" w:hAnsiTheme="minorHAnsi" w:cstheme="minorHAnsi"/>
          <w:sz w:val="22"/>
          <w:szCs w:val="22"/>
          <w:lang w:val="es-419"/>
        </w:rPr>
        <w:t>s</w:t>
      </w:r>
      <w:r w:rsidRPr="00582F4F">
        <w:rPr>
          <w:rFonts w:asciiTheme="minorHAnsi" w:eastAsia="Calibri" w:hAnsiTheme="minorHAnsi" w:cstheme="minorHAnsi"/>
          <w:sz w:val="22"/>
          <w:szCs w:val="22"/>
          <w:lang w:val="es-419"/>
        </w:rPr>
        <w:t xml:space="preserve">ólo de </w:t>
      </w:r>
      <w:r w:rsidR="00582F4F">
        <w:rPr>
          <w:rFonts w:asciiTheme="minorHAnsi" w:eastAsia="Calibri" w:hAnsiTheme="minorHAnsi" w:cstheme="minorHAnsi"/>
          <w:sz w:val="22"/>
          <w:szCs w:val="22"/>
          <w:lang w:val="es-419"/>
        </w:rPr>
        <w:t>j</w:t>
      </w:r>
      <w:r w:rsidRPr="00582F4F">
        <w:rPr>
          <w:rFonts w:asciiTheme="minorHAnsi" w:eastAsia="Calibri" w:hAnsiTheme="minorHAnsi" w:cstheme="minorHAnsi"/>
          <w:sz w:val="22"/>
          <w:szCs w:val="22"/>
          <w:lang w:val="es-419"/>
        </w:rPr>
        <w:t xml:space="preserve">ulio a </w:t>
      </w:r>
      <w:r w:rsidR="00582F4F">
        <w:rPr>
          <w:rFonts w:asciiTheme="minorHAnsi" w:eastAsia="Calibri" w:hAnsiTheme="minorHAnsi" w:cstheme="minorHAnsi"/>
          <w:sz w:val="22"/>
          <w:szCs w:val="22"/>
          <w:lang w:val="es-419"/>
        </w:rPr>
        <w:t>n</w:t>
      </w:r>
      <w:r w:rsidRPr="00582F4F">
        <w:rPr>
          <w:rFonts w:asciiTheme="minorHAnsi" w:eastAsia="Calibri" w:hAnsiTheme="minorHAnsi" w:cstheme="minorHAnsi"/>
          <w:sz w:val="22"/>
          <w:szCs w:val="22"/>
          <w:lang w:val="es-419"/>
        </w:rPr>
        <w:t>oviembre). Llegada a Ciudad del Cabo por la tarde. Alojamiento.</w:t>
      </w:r>
    </w:p>
    <w:p w14:paraId="60438474" w14:textId="77777777" w:rsidR="006E5BE1" w:rsidRPr="006E5BE1" w:rsidRDefault="006E5BE1" w:rsidP="006E5BE1">
      <w:pPr>
        <w:contextualSpacing/>
        <w:jc w:val="both"/>
        <w:rPr>
          <w:rFonts w:asciiTheme="minorHAnsi" w:eastAsiaTheme="minorHAnsi" w:hAnsiTheme="minorHAnsi" w:cstheme="minorHAnsi"/>
          <w:b/>
          <w:bCs/>
          <w:sz w:val="22"/>
          <w:szCs w:val="22"/>
          <w:lang w:val="es-ES" w:eastAsia="en-US"/>
        </w:rPr>
      </w:pPr>
    </w:p>
    <w:p w14:paraId="643C87E6" w14:textId="048CFA19" w:rsidR="00227DBF" w:rsidRDefault="006E5BE1" w:rsidP="006E5BE1">
      <w:pPr>
        <w:contextualSpacing/>
        <w:jc w:val="both"/>
        <w:rPr>
          <w:rFonts w:asciiTheme="minorHAnsi" w:eastAsiaTheme="minorHAnsi" w:hAnsiTheme="minorHAnsi" w:cstheme="minorHAnsi"/>
          <w:b/>
          <w:bCs/>
          <w:sz w:val="22"/>
          <w:szCs w:val="22"/>
          <w:lang w:val="es-ES" w:eastAsia="en-US"/>
        </w:rPr>
      </w:pPr>
      <w:r w:rsidRPr="006E5BE1">
        <w:rPr>
          <w:rFonts w:asciiTheme="minorHAnsi" w:eastAsiaTheme="minorHAnsi" w:hAnsiTheme="minorHAnsi" w:cstheme="minorHAnsi"/>
          <w:b/>
          <w:bCs/>
          <w:sz w:val="22"/>
          <w:szCs w:val="22"/>
          <w:lang w:val="es-ES" w:eastAsia="en-US"/>
        </w:rPr>
        <w:t xml:space="preserve">DÍA </w:t>
      </w:r>
      <w:r w:rsidR="00582F4F">
        <w:rPr>
          <w:rFonts w:asciiTheme="minorHAnsi" w:eastAsiaTheme="minorHAnsi" w:hAnsiTheme="minorHAnsi" w:cstheme="minorHAnsi"/>
          <w:b/>
          <w:bCs/>
          <w:sz w:val="22"/>
          <w:szCs w:val="22"/>
          <w:lang w:val="es-ES" w:eastAsia="en-US"/>
        </w:rPr>
        <w:t>11</w:t>
      </w:r>
      <w:r w:rsidR="00173DF2">
        <w:rPr>
          <w:rFonts w:asciiTheme="minorHAnsi" w:eastAsiaTheme="minorHAnsi" w:hAnsiTheme="minorHAnsi" w:cstheme="minorHAnsi"/>
          <w:b/>
          <w:bCs/>
          <w:sz w:val="22"/>
          <w:szCs w:val="22"/>
          <w:lang w:val="es-ES" w:eastAsia="en-US"/>
        </w:rPr>
        <w:t>.</w:t>
      </w:r>
      <w:r w:rsidRPr="006E5BE1">
        <w:rPr>
          <w:rFonts w:asciiTheme="minorHAnsi" w:eastAsiaTheme="minorHAnsi" w:hAnsiTheme="minorHAnsi" w:cstheme="minorHAnsi"/>
          <w:b/>
          <w:bCs/>
          <w:sz w:val="22"/>
          <w:szCs w:val="22"/>
          <w:lang w:val="es-ES" w:eastAsia="en-US"/>
        </w:rPr>
        <w:t xml:space="preserve"> </w:t>
      </w:r>
      <w:r w:rsidR="00582F4F">
        <w:rPr>
          <w:rFonts w:asciiTheme="minorHAnsi" w:eastAsiaTheme="minorHAnsi" w:hAnsiTheme="minorHAnsi" w:cstheme="minorHAnsi"/>
          <w:b/>
          <w:bCs/>
          <w:sz w:val="22"/>
          <w:szCs w:val="22"/>
          <w:lang w:val="es-ES" w:eastAsia="en-US"/>
        </w:rPr>
        <w:t>JUEVES</w:t>
      </w:r>
      <w:r w:rsidR="00E52F2C">
        <w:rPr>
          <w:rFonts w:asciiTheme="minorHAnsi" w:eastAsiaTheme="minorHAnsi" w:hAnsiTheme="minorHAnsi" w:cstheme="minorHAnsi"/>
          <w:b/>
          <w:bCs/>
          <w:sz w:val="22"/>
          <w:szCs w:val="22"/>
          <w:lang w:val="es-ES" w:eastAsia="en-US"/>
        </w:rPr>
        <w:tab/>
      </w:r>
      <w:r w:rsidR="00E52F2C">
        <w:rPr>
          <w:rFonts w:asciiTheme="minorHAnsi" w:eastAsiaTheme="minorHAnsi" w:hAnsiTheme="minorHAnsi" w:cstheme="minorHAnsi"/>
          <w:b/>
          <w:bCs/>
          <w:sz w:val="22"/>
          <w:szCs w:val="22"/>
          <w:lang w:val="es-ES" w:eastAsia="en-US"/>
        </w:rPr>
        <w:tab/>
      </w:r>
      <w:r w:rsidR="00227DBF">
        <w:rPr>
          <w:rFonts w:asciiTheme="minorHAnsi" w:eastAsiaTheme="minorHAnsi" w:hAnsiTheme="minorHAnsi" w:cstheme="minorHAnsi"/>
          <w:b/>
          <w:bCs/>
          <w:sz w:val="22"/>
          <w:szCs w:val="22"/>
          <w:lang w:val="es-ES" w:eastAsia="en-US"/>
        </w:rPr>
        <w:t>CIUDAD DEL CABO</w:t>
      </w:r>
    </w:p>
    <w:p w14:paraId="4BCB7150" w14:textId="1CC6562E" w:rsidR="00227DBF" w:rsidRDefault="00227DBF" w:rsidP="006E5BE1">
      <w:pPr>
        <w:contextualSpacing/>
        <w:jc w:val="both"/>
        <w:rPr>
          <w:rFonts w:asciiTheme="minorHAnsi" w:eastAsiaTheme="minorHAnsi" w:hAnsiTheme="minorHAnsi" w:cstheme="minorHAnsi"/>
          <w:bCs/>
          <w:sz w:val="22"/>
          <w:szCs w:val="22"/>
          <w:lang w:val="es-ES" w:eastAsia="en-US"/>
        </w:rPr>
      </w:pPr>
      <w:r w:rsidRPr="006E5BE1">
        <w:rPr>
          <w:rFonts w:asciiTheme="minorHAnsi" w:eastAsiaTheme="minorHAnsi" w:hAnsiTheme="minorHAnsi" w:cstheme="minorHAnsi"/>
          <w:bCs/>
          <w:sz w:val="22"/>
          <w:szCs w:val="22"/>
          <w:lang w:val="es-ES" w:eastAsia="en-US"/>
        </w:rPr>
        <w:t>Desayuno. Día libre</w:t>
      </w:r>
      <w:r w:rsidR="00E52F2C">
        <w:rPr>
          <w:rFonts w:asciiTheme="minorHAnsi" w:eastAsiaTheme="minorHAnsi" w:hAnsiTheme="minorHAnsi" w:cstheme="minorHAnsi"/>
          <w:bCs/>
          <w:sz w:val="22"/>
          <w:szCs w:val="22"/>
          <w:lang w:val="es-ES" w:eastAsia="en-US"/>
        </w:rPr>
        <w:t xml:space="preserve"> </w:t>
      </w:r>
      <w:r w:rsidRPr="006E5BE1">
        <w:rPr>
          <w:rFonts w:asciiTheme="minorHAnsi" w:eastAsiaTheme="minorHAnsi" w:hAnsiTheme="minorHAnsi" w:cstheme="minorHAnsi"/>
          <w:bCs/>
          <w:sz w:val="22"/>
          <w:szCs w:val="22"/>
          <w:lang w:val="es-ES" w:eastAsia="en-US"/>
        </w:rPr>
        <w:t>para conocer esta ciudad moderna y cosmopolita. Alojamiento.</w:t>
      </w:r>
    </w:p>
    <w:p w14:paraId="41D8F1E0" w14:textId="1CD9AF9E" w:rsidR="007F2585" w:rsidRPr="007F2585" w:rsidRDefault="007F2585" w:rsidP="007F2585">
      <w:pPr>
        <w:jc w:val="both"/>
        <w:rPr>
          <w:rFonts w:asciiTheme="minorHAnsi" w:eastAsiaTheme="minorHAnsi" w:hAnsiTheme="minorHAnsi" w:cstheme="minorHAnsi"/>
          <w:sz w:val="22"/>
          <w:szCs w:val="22"/>
          <w:lang w:val="es-419"/>
        </w:rPr>
      </w:pPr>
      <w:r w:rsidRPr="007F2585">
        <w:rPr>
          <w:rFonts w:asciiTheme="minorHAnsi" w:hAnsiTheme="minorHAnsi" w:cstheme="minorHAnsi"/>
          <w:sz w:val="22"/>
          <w:szCs w:val="22"/>
          <w:lang w:val="es-419"/>
        </w:rPr>
        <w:t>Ciudad del Cabo ha sabido conjugar el aire colonial con el inconfundible sabor africano. Durante estos días</w:t>
      </w:r>
      <w:r>
        <w:rPr>
          <w:rFonts w:asciiTheme="minorHAnsi" w:hAnsiTheme="minorHAnsi" w:cstheme="minorHAnsi"/>
          <w:sz w:val="22"/>
          <w:szCs w:val="22"/>
          <w:lang w:val="es-419"/>
        </w:rPr>
        <w:t xml:space="preserve"> libres</w:t>
      </w:r>
      <w:r w:rsidRPr="007F2585">
        <w:rPr>
          <w:rFonts w:asciiTheme="minorHAnsi" w:hAnsiTheme="minorHAnsi" w:cstheme="minorHAnsi"/>
          <w:sz w:val="22"/>
          <w:szCs w:val="22"/>
          <w:lang w:val="es-419"/>
        </w:rPr>
        <w:t xml:space="preserve"> podremos realizar algún tour opcional para conocer el Cabo de Buena Esperanza, ir a conocer los viñedos cercanos o incluso para los más atrevidos sumergirnos junto a los tiburones blancos (actividades no incluidas).</w:t>
      </w:r>
    </w:p>
    <w:p w14:paraId="0C0895D0" w14:textId="77777777" w:rsidR="00227DBF" w:rsidRDefault="00227DBF" w:rsidP="006E5BE1">
      <w:pPr>
        <w:contextualSpacing/>
        <w:jc w:val="both"/>
        <w:rPr>
          <w:rFonts w:asciiTheme="minorHAnsi" w:eastAsiaTheme="minorHAnsi" w:hAnsiTheme="minorHAnsi" w:cstheme="minorHAnsi"/>
          <w:b/>
          <w:bCs/>
          <w:sz w:val="22"/>
          <w:szCs w:val="22"/>
          <w:lang w:val="es-ES" w:eastAsia="en-US"/>
        </w:rPr>
      </w:pPr>
    </w:p>
    <w:p w14:paraId="4C56D20E" w14:textId="3E4F72DC" w:rsidR="006E5BE1" w:rsidRPr="006E5BE1" w:rsidRDefault="00227DBF" w:rsidP="006E5BE1">
      <w:pPr>
        <w:contextualSpacing/>
        <w:jc w:val="both"/>
        <w:rPr>
          <w:rFonts w:asciiTheme="minorHAnsi" w:eastAsiaTheme="minorHAnsi" w:hAnsiTheme="minorHAnsi" w:cstheme="minorHAnsi"/>
          <w:b/>
          <w:bCs/>
          <w:sz w:val="22"/>
          <w:szCs w:val="22"/>
          <w:lang w:val="es-ES" w:eastAsia="en-US"/>
        </w:rPr>
      </w:pPr>
      <w:r>
        <w:rPr>
          <w:rFonts w:asciiTheme="minorHAnsi" w:eastAsiaTheme="minorHAnsi" w:hAnsiTheme="minorHAnsi" w:cstheme="minorHAnsi"/>
          <w:b/>
          <w:bCs/>
          <w:sz w:val="22"/>
          <w:szCs w:val="22"/>
          <w:lang w:val="es-ES" w:eastAsia="en-US"/>
        </w:rPr>
        <w:t>D</w:t>
      </w:r>
      <w:r w:rsidR="00651DFF">
        <w:rPr>
          <w:rFonts w:asciiTheme="minorHAnsi" w:eastAsiaTheme="minorHAnsi" w:hAnsiTheme="minorHAnsi" w:cstheme="minorHAnsi"/>
          <w:b/>
          <w:bCs/>
          <w:sz w:val="22"/>
          <w:szCs w:val="22"/>
          <w:lang w:val="es-ES" w:eastAsia="en-US"/>
        </w:rPr>
        <w:t>Í</w:t>
      </w:r>
      <w:r>
        <w:rPr>
          <w:rFonts w:asciiTheme="minorHAnsi" w:eastAsiaTheme="minorHAnsi" w:hAnsiTheme="minorHAnsi" w:cstheme="minorHAnsi"/>
          <w:b/>
          <w:bCs/>
          <w:sz w:val="22"/>
          <w:szCs w:val="22"/>
          <w:lang w:val="es-ES" w:eastAsia="en-US"/>
        </w:rPr>
        <w:t>A</w:t>
      </w:r>
      <w:r w:rsidR="006E5BE1" w:rsidRPr="006E5BE1">
        <w:rPr>
          <w:rFonts w:asciiTheme="minorHAnsi" w:eastAsiaTheme="minorHAnsi" w:hAnsiTheme="minorHAnsi" w:cstheme="minorHAnsi"/>
          <w:b/>
          <w:bCs/>
          <w:sz w:val="22"/>
          <w:szCs w:val="22"/>
          <w:lang w:val="es-ES" w:eastAsia="en-US"/>
        </w:rPr>
        <w:t xml:space="preserve"> </w:t>
      </w:r>
      <w:r w:rsidR="00582F4F">
        <w:rPr>
          <w:rFonts w:asciiTheme="minorHAnsi" w:eastAsiaTheme="minorHAnsi" w:hAnsiTheme="minorHAnsi" w:cstheme="minorHAnsi"/>
          <w:b/>
          <w:bCs/>
          <w:sz w:val="22"/>
          <w:szCs w:val="22"/>
          <w:lang w:val="es-ES" w:eastAsia="en-US"/>
        </w:rPr>
        <w:t>12</w:t>
      </w:r>
      <w:r w:rsidR="00173DF2">
        <w:rPr>
          <w:rFonts w:asciiTheme="minorHAnsi" w:eastAsiaTheme="minorHAnsi" w:hAnsiTheme="minorHAnsi" w:cstheme="minorHAnsi"/>
          <w:b/>
          <w:bCs/>
          <w:sz w:val="22"/>
          <w:szCs w:val="22"/>
          <w:lang w:val="es-ES" w:eastAsia="en-US"/>
        </w:rPr>
        <w:t>.</w:t>
      </w:r>
      <w:r w:rsidR="00582F4F">
        <w:rPr>
          <w:rFonts w:asciiTheme="minorHAnsi" w:eastAsiaTheme="minorHAnsi" w:hAnsiTheme="minorHAnsi" w:cstheme="minorHAnsi"/>
          <w:b/>
          <w:bCs/>
          <w:sz w:val="22"/>
          <w:szCs w:val="22"/>
          <w:lang w:val="es-ES" w:eastAsia="en-US"/>
        </w:rPr>
        <w:t xml:space="preserve"> VIERNES</w:t>
      </w:r>
      <w:r w:rsidR="00E52F2C">
        <w:rPr>
          <w:rFonts w:asciiTheme="minorHAnsi" w:eastAsiaTheme="minorHAnsi" w:hAnsiTheme="minorHAnsi" w:cstheme="minorHAnsi"/>
          <w:b/>
          <w:bCs/>
          <w:sz w:val="22"/>
          <w:szCs w:val="22"/>
          <w:lang w:val="es-ES" w:eastAsia="en-US"/>
        </w:rPr>
        <w:tab/>
      </w:r>
      <w:r w:rsidR="006E5BE1" w:rsidRPr="006E5BE1">
        <w:rPr>
          <w:rFonts w:asciiTheme="minorHAnsi" w:eastAsiaTheme="minorHAnsi" w:hAnsiTheme="minorHAnsi" w:cstheme="minorHAnsi"/>
          <w:b/>
          <w:bCs/>
          <w:sz w:val="22"/>
          <w:szCs w:val="22"/>
          <w:lang w:val="es-ES" w:eastAsia="en-US"/>
        </w:rPr>
        <w:t>CIUDAD DEL CABO</w:t>
      </w:r>
      <w:r w:rsidR="00902B03">
        <w:rPr>
          <w:rFonts w:asciiTheme="minorHAnsi" w:eastAsiaTheme="minorHAnsi" w:hAnsiTheme="minorHAnsi" w:cstheme="minorHAnsi"/>
          <w:b/>
          <w:bCs/>
          <w:sz w:val="22"/>
          <w:szCs w:val="22"/>
          <w:lang w:val="es-ES" w:eastAsia="en-US"/>
        </w:rPr>
        <w:t>.</w:t>
      </w:r>
      <w:r w:rsidR="006E5BE1" w:rsidRPr="006E5BE1">
        <w:rPr>
          <w:rFonts w:asciiTheme="minorHAnsi" w:eastAsiaTheme="minorHAnsi" w:hAnsiTheme="minorHAnsi" w:cstheme="minorHAnsi"/>
          <w:b/>
          <w:bCs/>
          <w:sz w:val="22"/>
          <w:szCs w:val="22"/>
          <w:lang w:val="es-ES" w:eastAsia="en-US"/>
        </w:rPr>
        <w:t xml:space="preserve"> </w:t>
      </w:r>
    </w:p>
    <w:p w14:paraId="5CF34D77" w14:textId="0CC9D74F" w:rsidR="006E5BE1" w:rsidRPr="006E5BE1" w:rsidRDefault="006E5BE1" w:rsidP="006E5BE1">
      <w:pPr>
        <w:contextualSpacing/>
        <w:jc w:val="both"/>
        <w:rPr>
          <w:rFonts w:asciiTheme="minorHAnsi" w:eastAsiaTheme="minorHAnsi" w:hAnsiTheme="minorHAnsi" w:cstheme="minorHAnsi"/>
          <w:bCs/>
          <w:sz w:val="22"/>
          <w:szCs w:val="22"/>
          <w:lang w:val="es-ES" w:eastAsia="en-US"/>
        </w:rPr>
      </w:pPr>
      <w:r w:rsidRPr="006E5BE1">
        <w:rPr>
          <w:rFonts w:asciiTheme="minorHAnsi" w:eastAsiaTheme="minorHAnsi" w:hAnsiTheme="minorHAnsi" w:cstheme="minorHAnsi"/>
          <w:bCs/>
          <w:sz w:val="22"/>
          <w:szCs w:val="22"/>
          <w:lang w:val="es-ES" w:eastAsia="en-US"/>
        </w:rPr>
        <w:t>Desayuno. Día libre</w:t>
      </w:r>
      <w:r w:rsidR="00227DBF">
        <w:rPr>
          <w:rFonts w:asciiTheme="minorHAnsi" w:eastAsiaTheme="minorHAnsi" w:hAnsiTheme="minorHAnsi" w:cstheme="minorHAnsi"/>
          <w:bCs/>
          <w:sz w:val="22"/>
          <w:szCs w:val="22"/>
          <w:lang w:val="es-ES" w:eastAsia="en-US"/>
        </w:rPr>
        <w:t xml:space="preserve">. </w:t>
      </w:r>
      <w:r w:rsidRPr="006E5BE1">
        <w:rPr>
          <w:rFonts w:asciiTheme="minorHAnsi" w:eastAsiaTheme="minorHAnsi" w:hAnsiTheme="minorHAnsi" w:cstheme="minorHAnsi"/>
          <w:bCs/>
          <w:sz w:val="22"/>
          <w:szCs w:val="22"/>
          <w:lang w:val="es-ES" w:eastAsia="en-US"/>
        </w:rPr>
        <w:t>Alojamiento.</w:t>
      </w:r>
    </w:p>
    <w:p w14:paraId="193D4111" w14:textId="77777777" w:rsidR="006E5BE1" w:rsidRPr="006E5BE1" w:rsidRDefault="006E5BE1" w:rsidP="006E5BE1">
      <w:pPr>
        <w:contextualSpacing/>
        <w:jc w:val="both"/>
        <w:rPr>
          <w:rFonts w:asciiTheme="minorHAnsi" w:eastAsiaTheme="minorHAnsi" w:hAnsiTheme="minorHAnsi" w:cstheme="minorHAnsi"/>
          <w:b/>
          <w:bCs/>
          <w:sz w:val="22"/>
          <w:szCs w:val="22"/>
          <w:lang w:val="es-ES" w:eastAsia="en-US"/>
        </w:rPr>
      </w:pPr>
    </w:p>
    <w:p w14:paraId="78B11DDD" w14:textId="6C315814" w:rsidR="00582F4F" w:rsidRPr="006E5BE1" w:rsidRDefault="006E5BE1" w:rsidP="00582F4F">
      <w:pPr>
        <w:contextualSpacing/>
        <w:jc w:val="both"/>
        <w:rPr>
          <w:rFonts w:asciiTheme="minorHAnsi" w:eastAsiaTheme="minorHAnsi" w:hAnsiTheme="minorHAnsi" w:cstheme="minorHAnsi"/>
          <w:b/>
          <w:bCs/>
          <w:sz w:val="22"/>
          <w:szCs w:val="22"/>
          <w:lang w:val="es-ES" w:eastAsia="en-US"/>
        </w:rPr>
      </w:pPr>
      <w:r w:rsidRPr="00902B03">
        <w:rPr>
          <w:rFonts w:asciiTheme="minorHAnsi" w:eastAsiaTheme="minorHAnsi" w:hAnsiTheme="minorHAnsi" w:cstheme="minorHAnsi"/>
          <w:b/>
          <w:bCs/>
          <w:sz w:val="22"/>
          <w:szCs w:val="22"/>
          <w:lang w:val="es-ES" w:eastAsia="en-US"/>
        </w:rPr>
        <w:t xml:space="preserve">DÍA </w:t>
      </w:r>
      <w:r w:rsidR="00582F4F">
        <w:rPr>
          <w:rFonts w:asciiTheme="minorHAnsi" w:eastAsiaTheme="minorHAnsi" w:hAnsiTheme="minorHAnsi" w:cstheme="minorHAnsi"/>
          <w:b/>
          <w:bCs/>
          <w:sz w:val="22"/>
          <w:szCs w:val="22"/>
          <w:lang w:val="es-ES" w:eastAsia="en-US"/>
        </w:rPr>
        <w:t>13</w:t>
      </w:r>
      <w:r w:rsidR="00173DF2">
        <w:rPr>
          <w:rFonts w:asciiTheme="minorHAnsi" w:eastAsiaTheme="minorHAnsi" w:hAnsiTheme="minorHAnsi" w:cstheme="minorHAnsi"/>
          <w:b/>
          <w:bCs/>
          <w:sz w:val="22"/>
          <w:szCs w:val="22"/>
          <w:lang w:val="es-ES" w:eastAsia="en-US"/>
        </w:rPr>
        <w:t>.</w:t>
      </w:r>
      <w:r w:rsidR="00227DBF">
        <w:rPr>
          <w:rFonts w:asciiTheme="minorHAnsi" w:eastAsiaTheme="minorHAnsi" w:hAnsiTheme="minorHAnsi" w:cstheme="minorHAnsi"/>
          <w:b/>
          <w:bCs/>
          <w:sz w:val="22"/>
          <w:szCs w:val="22"/>
          <w:lang w:val="es-ES" w:eastAsia="en-US"/>
        </w:rPr>
        <w:t xml:space="preserve"> </w:t>
      </w:r>
      <w:r w:rsidR="00582F4F">
        <w:rPr>
          <w:rFonts w:asciiTheme="minorHAnsi" w:eastAsiaTheme="minorHAnsi" w:hAnsiTheme="minorHAnsi" w:cstheme="minorHAnsi"/>
          <w:b/>
          <w:bCs/>
          <w:sz w:val="22"/>
          <w:szCs w:val="22"/>
          <w:lang w:val="es-ES" w:eastAsia="en-US"/>
        </w:rPr>
        <w:t>SÁBADO</w:t>
      </w:r>
      <w:r w:rsidR="00582F4F">
        <w:rPr>
          <w:rFonts w:asciiTheme="minorHAnsi" w:eastAsiaTheme="minorHAnsi" w:hAnsiTheme="minorHAnsi" w:cstheme="minorHAnsi"/>
          <w:b/>
          <w:bCs/>
          <w:sz w:val="22"/>
          <w:szCs w:val="22"/>
          <w:lang w:val="es-ES" w:eastAsia="en-US"/>
        </w:rPr>
        <w:tab/>
      </w:r>
      <w:r w:rsidR="00582F4F" w:rsidRPr="006E5BE1">
        <w:rPr>
          <w:rFonts w:asciiTheme="minorHAnsi" w:eastAsiaTheme="minorHAnsi" w:hAnsiTheme="minorHAnsi" w:cstheme="minorHAnsi"/>
          <w:b/>
          <w:bCs/>
          <w:sz w:val="22"/>
          <w:szCs w:val="22"/>
          <w:lang w:val="es-ES" w:eastAsia="en-US"/>
        </w:rPr>
        <w:t>CIUDAD DEL CABO</w:t>
      </w:r>
      <w:r w:rsidR="00582F4F">
        <w:rPr>
          <w:rFonts w:asciiTheme="minorHAnsi" w:eastAsiaTheme="minorHAnsi" w:hAnsiTheme="minorHAnsi" w:cstheme="minorHAnsi"/>
          <w:b/>
          <w:bCs/>
          <w:sz w:val="22"/>
          <w:szCs w:val="22"/>
          <w:lang w:val="es-ES" w:eastAsia="en-US"/>
        </w:rPr>
        <w:t>.</w:t>
      </w:r>
      <w:r w:rsidR="00582F4F" w:rsidRPr="006E5BE1">
        <w:rPr>
          <w:rFonts w:asciiTheme="minorHAnsi" w:eastAsiaTheme="minorHAnsi" w:hAnsiTheme="minorHAnsi" w:cstheme="minorHAnsi"/>
          <w:b/>
          <w:bCs/>
          <w:sz w:val="22"/>
          <w:szCs w:val="22"/>
          <w:lang w:val="es-ES" w:eastAsia="en-US"/>
        </w:rPr>
        <w:t xml:space="preserve"> </w:t>
      </w:r>
    </w:p>
    <w:p w14:paraId="3DD3AB02" w14:textId="77777777" w:rsidR="00582F4F" w:rsidRPr="006E5BE1" w:rsidRDefault="00582F4F" w:rsidP="00582F4F">
      <w:pPr>
        <w:contextualSpacing/>
        <w:jc w:val="both"/>
        <w:rPr>
          <w:rFonts w:asciiTheme="minorHAnsi" w:eastAsiaTheme="minorHAnsi" w:hAnsiTheme="minorHAnsi" w:cstheme="minorHAnsi"/>
          <w:bCs/>
          <w:sz w:val="22"/>
          <w:szCs w:val="22"/>
          <w:lang w:val="es-ES" w:eastAsia="en-US"/>
        </w:rPr>
      </w:pPr>
      <w:r w:rsidRPr="006E5BE1">
        <w:rPr>
          <w:rFonts w:asciiTheme="minorHAnsi" w:eastAsiaTheme="minorHAnsi" w:hAnsiTheme="minorHAnsi" w:cstheme="minorHAnsi"/>
          <w:bCs/>
          <w:sz w:val="22"/>
          <w:szCs w:val="22"/>
          <w:lang w:val="es-ES" w:eastAsia="en-US"/>
        </w:rPr>
        <w:t>Desayuno. Día libre</w:t>
      </w:r>
      <w:r>
        <w:rPr>
          <w:rFonts w:asciiTheme="minorHAnsi" w:eastAsiaTheme="minorHAnsi" w:hAnsiTheme="minorHAnsi" w:cstheme="minorHAnsi"/>
          <w:bCs/>
          <w:sz w:val="22"/>
          <w:szCs w:val="22"/>
          <w:lang w:val="es-ES" w:eastAsia="en-US"/>
        </w:rPr>
        <w:t xml:space="preserve">. </w:t>
      </w:r>
      <w:r w:rsidRPr="006E5BE1">
        <w:rPr>
          <w:rFonts w:asciiTheme="minorHAnsi" w:eastAsiaTheme="minorHAnsi" w:hAnsiTheme="minorHAnsi" w:cstheme="minorHAnsi"/>
          <w:bCs/>
          <w:sz w:val="22"/>
          <w:szCs w:val="22"/>
          <w:lang w:val="es-ES" w:eastAsia="en-US"/>
        </w:rPr>
        <w:t>Alojamiento.</w:t>
      </w:r>
    </w:p>
    <w:p w14:paraId="3286A60A" w14:textId="77777777" w:rsidR="00582F4F" w:rsidRDefault="00582F4F" w:rsidP="00902B03">
      <w:pPr>
        <w:contextualSpacing/>
        <w:jc w:val="both"/>
        <w:rPr>
          <w:rFonts w:asciiTheme="minorHAnsi" w:eastAsiaTheme="minorHAnsi" w:hAnsiTheme="minorHAnsi" w:cstheme="minorHAnsi"/>
          <w:b/>
          <w:bCs/>
          <w:sz w:val="22"/>
          <w:szCs w:val="22"/>
          <w:lang w:val="es-ES" w:eastAsia="en-US"/>
        </w:rPr>
      </w:pPr>
    </w:p>
    <w:p w14:paraId="28362AF1" w14:textId="4E0BFFFE" w:rsidR="00902B03" w:rsidRPr="00902B03" w:rsidRDefault="00582F4F" w:rsidP="00902B03">
      <w:pPr>
        <w:contextualSpacing/>
        <w:jc w:val="both"/>
        <w:rPr>
          <w:rFonts w:asciiTheme="minorHAnsi" w:eastAsiaTheme="minorHAnsi" w:hAnsiTheme="minorHAnsi" w:cstheme="minorHAnsi"/>
          <w:bCs/>
          <w:sz w:val="22"/>
          <w:szCs w:val="22"/>
          <w:lang w:val="es-ES" w:eastAsia="en-US"/>
        </w:rPr>
      </w:pPr>
      <w:r>
        <w:rPr>
          <w:rFonts w:asciiTheme="minorHAnsi" w:eastAsiaTheme="minorHAnsi" w:hAnsiTheme="minorHAnsi" w:cstheme="minorHAnsi"/>
          <w:b/>
          <w:bCs/>
          <w:sz w:val="22"/>
          <w:szCs w:val="22"/>
          <w:lang w:val="es-ES" w:eastAsia="en-US"/>
        </w:rPr>
        <w:t xml:space="preserve">DÍA 14. </w:t>
      </w:r>
      <w:r w:rsidR="00227DBF">
        <w:rPr>
          <w:rFonts w:asciiTheme="minorHAnsi" w:eastAsiaTheme="minorHAnsi" w:hAnsiTheme="minorHAnsi" w:cstheme="minorHAnsi"/>
          <w:b/>
          <w:bCs/>
          <w:sz w:val="22"/>
          <w:szCs w:val="22"/>
          <w:lang w:val="es-ES" w:eastAsia="en-US"/>
        </w:rPr>
        <w:t>DOMINGO</w:t>
      </w:r>
      <w:r w:rsidR="00E52F2C">
        <w:rPr>
          <w:rFonts w:asciiTheme="minorHAnsi" w:eastAsiaTheme="minorHAnsi" w:hAnsiTheme="minorHAnsi" w:cstheme="minorHAnsi"/>
          <w:b/>
          <w:bCs/>
          <w:sz w:val="22"/>
          <w:szCs w:val="22"/>
          <w:lang w:val="es-ES" w:eastAsia="en-US"/>
        </w:rPr>
        <w:tab/>
      </w:r>
      <w:r w:rsidR="006E5BE1" w:rsidRPr="00902B03">
        <w:rPr>
          <w:rFonts w:asciiTheme="minorHAnsi" w:eastAsiaTheme="minorHAnsi" w:hAnsiTheme="minorHAnsi" w:cstheme="minorHAnsi"/>
          <w:b/>
          <w:bCs/>
          <w:sz w:val="22"/>
          <w:szCs w:val="22"/>
          <w:lang w:val="es-ES" w:eastAsia="en-US"/>
        </w:rPr>
        <w:t xml:space="preserve">CIUDAD DEL CABO </w:t>
      </w:r>
    </w:p>
    <w:p w14:paraId="1CC28112" w14:textId="5F3C47D0" w:rsidR="00547859" w:rsidRDefault="00902B03" w:rsidP="00902B03">
      <w:pPr>
        <w:contextualSpacing/>
        <w:jc w:val="both"/>
        <w:rPr>
          <w:rFonts w:asciiTheme="minorHAnsi" w:eastAsiaTheme="minorHAnsi" w:hAnsiTheme="minorHAnsi" w:cstheme="minorHAnsi"/>
          <w:bCs/>
          <w:sz w:val="22"/>
          <w:szCs w:val="22"/>
          <w:lang w:val="es-ES" w:eastAsia="en-US"/>
        </w:rPr>
      </w:pPr>
      <w:r w:rsidRPr="00902B03">
        <w:rPr>
          <w:rFonts w:asciiTheme="minorHAnsi" w:eastAsiaTheme="minorHAnsi" w:hAnsiTheme="minorHAnsi" w:cstheme="minorHAnsi"/>
          <w:bCs/>
          <w:sz w:val="22"/>
          <w:szCs w:val="22"/>
          <w:lang w:val="es-ES" w:eastAsia="en-US"/>
        </w:rPr>
        <w:t>Desayuno. Traslado al aeropuerto</w:t>
      </w:r>
      <w:r w:rsidR="00547859">
        <w:rPr>
          <w:rFonts w:asciiTheme="minorHAnsi" w:eastAsiaTheme="minorHAnsi" w:hAnsiTheme="minorHAnsi" w:cstheme="minorHAnsi"/>
          <w:bCs/>
          <w:sz w:val="22"/>
          <w:szCs w:val="22"/>
          <w:lang w:val="es-ES" w:eastAsia="en-US"/>
        </w:rPr>
        <w:t>.</w:t>
      </w:r>
      <w:r w:rsidR="005006DB">
        <w:rPr>
          <w:rFonts w:asciiTheme="minorHAnsi" w:eastAsiaTheme="minorHAnsi" w:hAnsiTheme="minorHAnsi" w:cstheme="minorHAnsi"/>
          <w:bCs/>
          <w:sz w:val="22"/>
          <w:szCs w:val="22"/>
          <w:lang w:val="es-ES" w:eastAsia="en-US"/>
        </w:rPr>
        <w:t xml:space="preserve"> El uso de su habitación vence a las 10:00 </w:t>
      </w:r>
      <w:proofErr w:type="spellStart"/>
      <w:r w:rsidR="005006DB">
        <w:rPr>
          <w:rFonts w:asciiTheme="minorHAnsi" w:eastAsiaTheme="minorHAnsi" w:hAnsiTheme="minorHAnsi" w:cstheme="minorHAnsi"/>
          <w:bCs/>
          <w:sz w:val="22"/>
          <w:szCs w:val="22"/>
          <w:lang w:val="es-ES" w:eastAsia="en-US"/>
        </w:rPr>
        <w:t>hrs</w:t>
      </w:r>
      <w:proofErr w:type="spellEnd"/>
      <w:r w:rsidR="005006DB">
        <w:rPr>
          <w:rFonts w:asciiTheme="minorHAnsi" w:eastAsiaTheme="minorHAnsi" w:hAnsiTheme="minorHAnsi" w:cstheme="minorHAnsi"/>
          <w:bCs/>
          <w:sz w:val="22"/>
          <w:szCs w:val="22"/>
          <w:lang w:val="es-ES" w:eastAsia="en-US"/>
        </w:rPr>
        <w:t>.</w:t>
      </w:r>
    </w:p>
    <w:p w14:paraId="4C824E00" w14:textId="77777777" w:rsidR="005006DB" w:rsidRPr="006E5BE1" w:rsidRDefault="005006DB" w:rsidP="006E5BE1">
      <w:pPr>
        <w:contextualSpacing/>
        <w:jc w:val="both"/>
        <w:rPr>
          <w:rFonts w:asciiTheme="minorHAnsi" w:eastAsiaTheme="minorHAnsi" w:hAnsiTheme="minorHAnsi" w:cstheme="minorHAnsi"/>
          <w:bCs/>
          <w:sz w:val="22"/>
          <w:szCs w:val="22"/>
          <w:lang w:val="es-ES" w:eastAsia="en-US"/>
        </w:rPr>
      </w:pPr>
    </w:p>
    <w:p w14:paraId="2CCA262F" w14:textId="77777777" w:rsidR="00692ABA" w:rsidRDefault="005378C7" w:rsidP="00692ABA">
      <w:pPr>
        <w:contextualSpacing/>
        <w:rPr>
          <w:rFonts w:asciiTheme="minorHAnsi" w:eastAsia="Calibri" w:hAnsiTheme="minorHAnsi" w:cstheme="minorHAnsi"/>
          <w:b/>
          <w:sz w:val="22"/>
          <w:szCs w:val="22"/>
          <w:lang w:val="es-ES_tradnl" w:eastAsia="en-US"/>
        </w:rPr>
      </w:pPr>
      <w:r w:rsidRPr="00DD4382">
        <w:rPr>
          <w:rFonts w:asciiTheme="minorHAnsi" w:eastAsia="Calibri" w:hAnsiTheme="minorHAnsi" w:cstheme="minorHAnsi"/>
          <w:b/>
          <w:sz w:val="22"/>
          <w:szCs w:val="22"/>
          <w:lang w:val="es-ES_tradnl" w:eastAsia="en-US"/>
        </w:rPr>
        <w:t>Fin de nuestros servicios</w:t>
      </w:r>
    </w:p>
    <w:p w14:paraId="514317CA" w14:textId="77777777" w:rsidR="00582F4F" w:rsidRDefault="00582F4F" w:rsidP="00252B0F">
      <w:pPr>
        <w:rPr>
          <w:rFonts w:asciiTheme="minorHAnsi" w:hAnsiTheme="minorHAnsi" w:cstheme="minorHAnsi"/>
          <w:b/>
          <w:bCs/>
          <w:sz w:val="22"/>
          <w:szCs w:val="22"/>
          <w:u w:val="single"/>
          <w:lang w:val="es-MX"/>
        </w:rPr>
      </w:pPr>
    </w:p>
    <w:p w14:paraId="6D63376B" w14:textId="77777777" w:rsidR="00792735" w:rsidRDefault="00792735" w:rsidP="00252B0F">
      <w:pPr>
        <w:rPr>
          <w:rFonts w:asciiTheme="minorHAnsi" w:hAnsiTheme="minorHAnsi" w:cstheme="minorHAnsi"/>
          <w:b/>
          <w:bCs/>
          <w:sz w:val="22"/>
          <w:szCs w:val="22"/>
          <w:u w:val="single"/>
          <w:lang w:val="es-MX"/>
        </w:rPr>
      </w:pPr>
    </w:p>
    <w:p w14:paraId="6ABEB4C2" w14:textId="77777777" w:rsidR="00792735" w:rsidRDefault="00792735" w:rsidP="00252B0F">
      <w:pPr>
        <w:rPr>
          <w:rFonts w:asciiTheme="minorHAnsi" w:hAnsiTheme="minorHAnsi" w:cstheme="minorHAnsi"/>
          <w:b/>
          <w:bCs/>
          <w:sz w:val="22"/>
          <w:szCs w:val="22"/>
          <w:u w:val="single"/>
          <w:lang w:val="es-MX"/>
        </w:rPr>
      </w:pPr>
    </w:p>
    <w:p w14:paraId="1EB7E304" w14:textId="77777777" w:rsidR="00792735" w:rsidRDefault="00792735" w:rsidP="00252B0F">
      <w:pPr>
        <w:rPr>
          <w:rFonts w:asciiTheme="minorHAnsi" w:hAnsiTheme="minorHAnsi" w:cstheme="minorHAnsi"/>
          <w:b/>
          <w:bCs/>
          <w:sz w:val="22"/>
          <w:szCs w:val="22"/>
          <w:u w:val="single"/>
          <w:lang w:val="es-MX"/>
        </w:rPr>
      </w:pPr>
    </w:p>
    <w:p w14:paraId="77F7F2C7" w14:textId="66700309" w:rsidR="00C9119A" w:rsidRPr="00EE2185" w:rsidRDefault="00EE2185" w:rsidP="00EE2185">
      <w:pPr>
        <w:rPr>
          <w:rFonts w:asciiTheme="minorHAnsi" w:hAnsiTheme="minorHAnsi" w:cstheme="minorHAnsi"/>
          <w:b/>
          <w:bCs/>
          <w:sz w:val="22"/>
          <w:szCs w:val="22"/>
          <w:lang w:val="es-419"/>
        </w:rPr>
      </w:pPr>
      <w:r w:rsidRPr="00EE2185">
        <w:rPr>
          <w:rFonts w:asciiTheme="minorHAnsi" w:hAnsiTheme="minorHAnsi" w:cstheme="minorHAnsi"/>
          <w:b/>
          <w:bCs/>
          <w:sz w:val="22"/>
          <w:szCs w:val="22"/>
          <w:lang w:val="es-419"/>
        </w:rPr>
        <w:lastRenderedPageBreak/>
        <w:t>FECHAS DE SALIDA 2024.</w:t>
      </w:r>
    </w:p>
    <w:p w14:paraId="7E29B2E7" w14:textId="2AE757C5" w:rsidR="00C9119A" w:rsidRPr="00EE2185" w:rsidRDefault="00EE2185" w:rsidP="00EE2185">
      <w:pPr>
        <w:rPr>
          <w:rFonts w:asciiTheme="minorHAnsi" w:hAnsiTheme="minorHAnsi" w:cstheme="minorHAnsi"/>
          <w:b/>
          <w:bCs/>
          <w:sz w:val="22"/>
          <w:szCs w:val="22"/>
          <w:lang w:val="es-419"/>
        </w:rPr>
      </w:pPr>
      <w:r w:rsidRPr="00EE2185">
        <w:rPr>
          <w:rFonts w:asciiTheme="minorHAnsi" w:hAnsiTheme="minorHAnsi" w:cstheme="minorHAnsi"/>
          <w:b/>
          <w:bCs/>
          <w:sz w:val="22"/>
          <w:szCs w:val="22"/>
          <w:lang w:val="es-419"/>
        </w:rPr>
        <w:t>INICIANDO EN JOHANNESBURGO:</w:t>
      </w:r>
    </w:p>
    <w:p w14:paraId="20C13670" w14:textId="01758E4C" w:rsidR="00C9119A" w:rsidRPr="00EE2185" w:rsidRDefault="00EE2185" w:rsidP="00EE2185">
      <w:pPr>
        <w:rPr>
          <w:rFonts w:asciiTheme="minorHAnsi" w:hAnsiTheme="minorHAnsi" w:cstheme="minorHAnsi"/>
          <w:sz w:val="22"/>
          <w:szCs w:val="22"/>
          <w:lang w:val="es-419"/>
        </w:rPr>
      </w:pPr>
      <w:r w:rsidRPr="00EE2185">
        <w:rPr>
          <w:rFonts w:asciiTheme="minorHAnsi" w:hAnsiTheme="minorHAnsi" w:cstheme="minorHAnsi"/>
          <w:sz w:val="22"/>
          <w:szCs w:val="22"/>
          <w:lang w:val="es-419"/>
        </w:rPr>
        <w:t>ABR</w:t>
      </w:r>
      <w:r>
        <w:rPr>
          <w:rFonts w:asciiTheme="minorHAnsi" w:hAnsiTheme="minorHAnsi" w:cstheme="minorHAnsi"/>
          <w:sz w:val="22"/>
          <w:szCs w:val="22"/>
          <w:lang w:val="es-419"/>
        </w:rPr>
        <w:tab/>
      </w:r>
      <w:r w:rsidRPr="00EE2185">
        <w:rPr>
          <w:rFonts w:asciiTheme="minorHAnsi" w:hAnsiTheme="minorHAnsi" w:cstheme="minorHAnsi"/>
          <w:sz w:val="22"/>
          <w:szCs w:val="22"/>
          <w:lang w:val="es-419"/>
        </w:rPr>
        <w:t>1, 15 Y 29.</w:t>
      </w:r>
    </w:p>
    <w:p w14:paraId="2F523D88" w14:textId="15E0A871" w:rsidR="00C9119A" w:rsidRPr="00EE2185" w:rsidRDefault="00EE2185" w:rsidP="00EE2185">
      <w:pPr>
        <w:rPr>
          <w:rFonts w:asciiTheme="minorHAnsi" w:hAnsiTheme="minorHAnsi" w:cstheme="minorHAnsi"/>
          <w:sz w:val="22"/>
          <w:szCs w:val="22"/>
          <w:lang w:val="es-419"/>
        </w:rPr>
      </w:pPr>
      <w:r w:rsidRPr="00EE2185">
        <w:rPr>
          <w:rFonts w:asciiTheme="minorHAnsi" w:hAnsiTheme="minorHAnsi" w:cstheme="minorHAnsi"/>
          <w:sz w:val="22"/>
          <w:szCs w:val="22"/>
          <w:lang w:val="es-419"/>
        </w:rPr>
        <w:t>MAY</w:t>
      </w:r>
      <w:r>
        <w:rPr>
          <w:rFonts w:asciiTheme="minorHAnsi" w:hAnsiTheme="minorHAnsi" w:cstheme="minorHAnsi"/>
          <w:sz w:val="22"/>
          <w:szCs w:val="22"/>
          <w:lang w:val="es-419"/>
        </w:rPr>
        <w:tab/>
      </w:r>
      <w:r w:rsidRPr="00EE2185">
        <w:rPr>
          <w:rFonts w:asciiTheme="minorHAnsi" w:hAnsiTheme="minorHAnsi" w:cstheme="minorHAnsi"/>
          <w:sz w:val="22"/>
          <w:szCs w:val="22"/>
          <w:lang w:val="es-419"/>
        </w:rPr>
        <w:t>13 Y 27.</w:t>
      </w:r>
    </w:p>
    <w:p w14:paraId="010F51E4" w14:textId="410D723E" w:rsidR="00C9119A" w:rsidRPr="00EE2185" w:rsidRDefault="00EE2185" w:rsidP="00EE2185">
      <w:pPr>
        <w:rPr>
          <w:rFonts w:asciiTheme="minorHAnsi" w:hAnsiTheme="minorHAnsi" w:cstheme="minorHAnsi"/>
          <w:sz w:val="22"/>
          <w:szCs w:val="22"/>
          <w:lang w:val="es-419"/>
        </w:rPr>
      </w:pPr>
      <w:r w:rsidRPr="00EE2185">
        <w:rPr>
          <w:rFonts w:asciiTheme="minorHAnsi" w:hAnsiTheme="minorHAnsi" w:cstheme="minorHAnsi"/>
          <w:sz w:val="22"/>
          <w:szCs w:val="22"/>
          <w:lang w:val="es-419"/>
        </w:rPr>
        <w:t>JUN</w:t>
      </w:r>
      <w:r>
        <w:rPr>
          <w:rFonts w:asciiTheme="minorHAnsi" w:hAnsiTheme="minorHAnsi" w:cstheme="minorHAnsi"/>
          <w:sz w:val="22"/>
          <w:szCs w:val="22"/>
          <w:lang w:val="es-419"/>
        </w:rPr>
        <w:tab/>
      </w:r>
      <w:r w:rsidRPr="00EE2185">
        <w:rPr>
          <w:rFonts w:asciiTheme="minorHAnsi" w:hAnsiTheme="minorHAnsi" w:cstheme="minorHAnsi"/>
          <w:sz w:val="22"/>
          <w:szCs w:val="22"/>
          <w:lang w:val="es-419"/>
        </w:rPr>
        <w:t>10 Y 24.</w:t>
      </w:r>
    </w:p>
    <w:p w14:paraId="43C5563E" w14:textId="1F607437" w:rsidR="00C9119A" w:rsidRPr="00EE2185" w:rsidRDefault="00EE2185" w:rsidP="00EE2185">
      <w:pPr>
        <w:rPr>
          <w:rFonts w:asciiTheme="minorHAnsi" w:hAnsiTheme="minorHAnsi" w:cstheme="minorHAnsi"/>
          <w:sz w:val="22"/>
          <w:szCs w:val="22"/>
          <w:lang w:val="es-419"/>
        </w:rPr>
      </w:pPr>
      <w:r w:rsidRPr="00EE2185">
        <w:rPr>
          <w:rFonts w:asciiTheme="minorHAnsi" w:hAnsiTheme="minorHAnsi" w:cstheme="minorHAnsi"/>
          <w:sz w:val="22"/>
          <w:szCs w:val="22"/>
          <w:lang w:val="es-419"/>
        </w:rPr>
        <w:t xml:space="preserve">JUL Y AGO: </w:t>
      </w:r>
      <w:r>
        <w:rPr>
          <w:rFonts w:asciiTheme="minorHAnsi" w:hAnsiTheme="minorHAnsi" w:cstheme="minorHAnsi"/>
          <w:sz w:val="22"/>
          <w:szCs w:val="22"/>
          <w:lang w:val="es-419"/>
        </w:rPr>
        <w:t xml:space="preserve">TODOS LOS </w:t>
      </w:r>
      <w:r w:rsidRPr="00EE2185">
        <w:rPr>
          <w:rFonts w:asciiTheme="minorHAnsi" w:hAnsiTheme="minorHAnsi" w:cstheme="minorHAnsi"/>
          <w:sz w:val="22"/>
          <w:szCs w:val="22"/>
          <w:lang w:val="es-419"/>
        </w:rPr>
        <w:t>LUNES.</w:t>
      </w:r>
    </w:p>
    <w:p w14:paraId="048A6E22" w14:textId="707B294B" w:rsidR="00C9119A" w:rsidRPr="00EE2185" w:rsidRDefault="00EE2185" w:rsidP="00EE2185">
      <w:pPr>
        <w:rPr>
          <w:rFonts w:asciiTheme="minorHAnsi" w:hAnsiTheme="minorHAnsi" w:cstheme="minorHAnsi"/>
          <w:sz w:val="22"/>
          <w:szCs w:val="22"/>
          <w:lang w:val="es-419"/>
        </w:rPr>
      </w:pPr>
      <w:r w:rsidRPr="00EE2185">
        <w:rPr>
          <w:rFonts w:asciiTheme="minorHAnsi" w:hAnsiTheme="minorHAnsi" w:cstheme="minorHAnsi"/>
          <w:sz w:val="22"/>
          <w:szCs w:val="22"/>
          <w:lang w:val="es-419"/>
        </w:rPr>
        <w:t>SEP</w:t>
      </w:r>
      <w:r>
        <w:rPr>
          <w:rFonts w:asciiTheme="minorHAnsi" w:hAnsiTheme="minorHAnsi" w:cstheme="minorHAnsi"/>
          <w:sz w:val="22"/>
          <w:szCs w:val="22"/>
          <w:lang w:val="es-419"/>
        </w:rPr>
        <w:tab/>
      </w:r>
      <w:r w:rsidRPr="00EE2185">
        <w:rPr>
          <w:rFonts w:asciiTheme="minorHAnsi" w:hAnsiTheme="minorHAnsi" w:cstheme="minorHAnsi"/>
          <w:sz w:val="22"/>
          <w:szCs w:val="22"/>
          <w:lang w:val="es-419"/>
        </w:rPr>
        <w:t>9 Y 23.</w:t>
      </w:r>
    </w:p>
    <w:p w14:paraId="4DAFB29E" w14:textId="2B935A52" w:rsidR="00C9119A" w:rsidRPr="00EE2185" w:rsidRDefault="00EE2185" w:rsidP="00EE2185">
      <w:pPr>
        <w:rPr>
          <w:rFonts w:asciiTheme="minorHAnsi" w:hAnsiTheme="minorHAnsi" w:cstheme="minorHAnsi"/>
          <w:sz w:val="22"/>
          <w:szCs w:val="22"/>
          <w:lang w:val="es-419"/>
        </w:rPr>
      </w:pPr>
      <w:r w:rsidRPr="00EE2185">
        <w:rPr>
          <w:rFonts w:asciiTheme="minorHAnsi" w:hAnsiTheme="minorHAnsi" w:cstheme="minorHAnsi"/>
          <w:sz w:val="22"/>
          <w:szCs w:val="22"/>
          <w:lang w:val="es-419"/>
        </w:rPr>
        <w:t>OCT</w:t>
      </w:r>
      <w:r>
        <w:rPr>
          <w:rFonts w:asciiTheme="minorHAnsi" w:hAnsiTheme="minorHAnsi" w:cstheme="minorHAnsi"/>
          <w:sz w:val="22"/>
          <w:szCs w:val="22"/>
          <w:lang w:val="es-419"/>
        </w:rPr>
        <w:tab/>
      </w:r>
      <w:r w:rsidRPr="00EE2185">
        <w:rPr>
          <w:rFonts w:asciiTheme="minorHAnsi" w:hAnsiTheme="minorHAnsi" w:cstheme="minorHAnsi"/>
          <w:sz w:val="22"/>
          <w:szCs w:val="22"/>
          <w:lang w:val="es-419"/>
        </w:rPr>
        <w:t>7 Y 21.</w:t>
      </w:r>
    </w:p>
    <w:p w14:paraId="68642DF0" w14:textId="42AE2EAA" w:rsidR="00C9119A" w:rsidRPr="00EE2185" w:rsidRDefault="00EE2185" w:rsidP="00EE2185">
      <w:pPr>
        <w:rPr>
          <w:rFonts w:asciiTheme="minorHAnsi" w:hAnsiTheme="minorHAnsi" w:cstheme="minorHAnsi"/>
          <w:sz w:val="22"/>
          <w:szCs w:val="22"/>
          <w:lang w:val="es-419"/>
        </w:rPr>
      </w:pPr>
      <w:r w:rsidRPr="00EE2185">
        <w:rPr>
          <w:rFonts w:asciiTheme="minorHAnsi" w:hAnsiTheme="minorHAnsi" w:cstheme="minorHAnsi"/>
          <w:sz w:val="22"/>
          <w:szCs w:val="22"/>
          <w:lang w:val="es-419"/>
        </w:rPr>
        <w:t>NOV</w:t>
      </w:r>
      <w:r>
        <w:rPr>
          <w:rFonts w:asciiTheme="minorHAnsi" w:hAnsiTheme="minorHAnsi" w:cstheme="minorHAnsi"/>
          <w:sz w:val="22"/>
          <w:szCs w:val="22"/>
          <w:lang w:val="es-419"/>
        </w:rPr>
        <w:tab/>
      </w:r>
      <w:r w:rsidRPr="00EE2185">
        <w:rPr>
          <w:rFonts w:asciiTheme="minorHAnsi" w:hAnsiTheme="minorHAnsi" w:cstheme="minorHAnsi"/>
          <w:sz w:val="22"/>
          <w:szCs w:val="22"/>
          <w:lang w:val="es-419"/>
        </w:rPr>
        <w:t>4 Y 18.</w:t>
      </w:r>
    </w:p>
    <w:p w14:paraId="66434885" w14:textId="6A3FE3AB" w:rsidR="00C9119A" w:rsidRPr="00EE2185" w:rsidRDefault="00EE2185" w:rsidP="00EE2185">
      <w:pPr>
        <w:rPr>
          <w:rFonts w:asciiTheme="minorHAnsi" w:hAnsiTheme="minorHAnsi" w:cstheme="minorHAnsi"/>
          <w:sz w:val="22"/>
          <w:szCs w:val="22"/>
          <w:lang w:val="es-419"/>
        </w:rPr>
      </w:pPr>
      <w:r w:rsidRPr="00EE2185">
        <w:rPr>
          <w:rFonts w:asciiTheme="minorHAnsi" w:hAnsiTheme="minorHAnsi" w:cstheme="minorHAnsi"/>
          <w:sz w:val="22"/>
          <w:szCs w:val="22"/>
          <w:lang w:val="es-419"/>
        </w:rPr>
        <w:t>DICI</w:t>
      </w:r>
      <w:r>
        <w:rPr>
          <w:rFonts w:asciiTheme="minorHAnsi" w:hAnsiTheme="minorHAnsi" w:cstheme="minorHAnsi"/>
          <w:sz w:val="22"/>
          <w:szCs w:val="22"/>
          <w:lang w:val="es-419"/>
        </w:rPr>
        <w:tab/>
      </w:r>
      <w:r w:rsidRPr="00EE2185">
        <w:rPr>
          <w:rFonts w:asciiTheme="minorHAnsi" w:hAnsiTheme="minorHAnsi" w:cstheme="minorHAnsi"/>
          <w:sz w:val="22"/>
          <w:szCs w:val="22"/>
          <w:lang w:val="es-419"/>
        </w:rPr>
        <w:t>2 Y 16.</w:t>
      </w:r>
    </w:p>
    <w:p w14:paraId="027533C1" w14:textId="77777777" w:rsidR="00E25DEC" w:rsidRPr="00C9119A" w:rsidRDefault="00E25DEC" w:rsidP="00252B0F">
      <w:pPr>
        <w:rPr>
          <w:rFonts w:asciiTheme="minorHAnsi" w:hAnsiTheme="minorHAnsi" w:cstheme="minorHAnsi"/>
          <w:b/>
          <w:bCs/>
          <w:sz w:val="22"/>
          <w:szCs w:val="22"/>
          <w:u w:val="single"/>
          <w:lang w:val="es-ES_tradnl"/>
        </w:rPr>
      </w:pPr>
    </w:p>
    <w:p w14:paraId="02EF41BB" w14:textId="77777777" w:rsidR="00775CBA" w:rsidRDefault="00775CBA" w:rsidP="00252B0F">
      <w:pPr>
        <w:rPr>
          <w:rFonts w:asciiTheme="minorHAnsi" w:hAnsiTheme="minorHAnsi" w:cstheme="minorHAnsi"/>
          <w:b/>
          <w:bCs/>
          <w:sz w:val="22"/>
          <w:szCs w:val="22"/>
          <w:u w:val="single"/>
          <w:lang w:val="es-MX"/>
        </w:rPr>
      </w:pPr>
    </w:p>
    <w:p w14:paraId="0DD52C8F" w14:textId="77777777" w:rsidR="001F6991" w:rsidRPr="00F23EFD" w:rsidRDefault="001F6991" w:rsidP="001F6991">
      <w:pPr>
        <w:spacing w:line="259" w:lineRule="auto"/>
        <w:jc w:val="center"/>
        <w:rPr>
          <w:rFonts w:asciiTheme="minorHAnsi" w:hAnsiTheme="minorHAnsi" w:cstheme="minorHAnsi"/>
          <w:b/>
          <w:bCs/>
          <w:color w:val="C00000"/>
          <w:lang w:val="es-MX"/>
        </w:rPr>
      </w:pPr>
      <w:r w:rsidRPr="00F23EFD">
        <w:rPr>
          <w:rFonts w:asciiTheme="minorHAnsi" w:hAnsiTheme="minorHAnsi" w:cstheme="minorHAnsi"/>
          <w:b/>
          <w:bCs/>
          <w:color w:val="C00000"/>
          <w:lang w:val="es-MX"/>
        </w:rPr>
        <w:t>SERVICIOS TERRESTRES</w:t>
      </w:r>
    </w:p>
    <w:p w14:paraId="461B2A3D" w14:textId="77777777" w:rsidR="001F6991" w:rsidRPr="00F23EFD" w:rsidRDefault="001F6991" w:rsidP="001F6991">
      <w:pPr>
        <w:contextualSpacing/>
        <w:jc w:val="center"/>
        <w:rPr>
          <w:rFonts w:asciiTheme="minorHAnsi" w:hAnsiTheme="minorHAnsi" w:cstheme="minorHAnsi"/>
          <w:color w:val="C00000"/>
          <w:sz w:val="22"/>
          <w:szCs w:val="22"/>
          <w:lang w:val="es-MX"/>
        </w:rPr>
      </w:pPr>
      <w:r w:rsidRPr="00F23EFD">
        <w:rPr>
          <w:rFonts w:asciiTheme="minorHAnsi" w:hAnsiTheme="minorHAnsi" w:cstheme="minorHAnsi"/>
          <w:b/>
          <w:bCs/>
          <w:color w:val="C00000"/>
          <w:lang w:val="es-MX"/>
        </w:rPr>
        <w:t>PRECIOS POR PERSONA EN USD</w:t>
      </w:r>
    </w:p>
    <w:p w14:paraId="0477536C" w14:textId="77777777" w:rsidR="001F6991" w:rsidRDefault="001F6991" w:rsidP="001F6991">
      <w:pPr>
        <w:jc w:val="center"/>
        <w:rPr>
          <w:rFonts w:asciiTheme="minorHAnsi" w:hAnsiTheme="minorHAnsi" w:cstheme="minorHAnsi"/>
          <w:b/>
          <w:bCs/>
          <w:sz w:val="22"/>
          <w:szCs w:val="22"/>
          <w:u w:val="single"/>
          <w:lang w:val="es-MX"/>
        </w:rPr>
      </w:pPr>
    </w:p>
    <w:tbl>
      <w:tblPr>
        <w:tblW w:w="8788" w:type="dxa"/>
        <w:jc w:val="center"/>
        <w:tblCellMar>
          <w:left w:w="70" w:type="dxa"/>
          <w:right w:w="70" w:type="dxa"/>
        </w:tblCellMar>
        <w:tblLook w:val="04A0" w:firstRow="1" w:lastRow="0" w:firstColumn="1" w:lastColumn="0" w:noHBand="0" w:noVBand="1"/>
      </w:tblPr>
      <w:tblGrid>
        <w:gridCol w:w="2547"/>
        <w:gridCol w:w="1422"/>
        <w:gridCol w:w="1701"/>
        <w:gridCol w:w="1417"/>
        <w:gridCol w:w="1701"/>
      </w:tblGrid>
      <w:tr w:rsidR="001F6991" w:rsidRPr="001F6991" w14:paraId="311A822E" w14:textId="77777777" w:rsidTr="00B57094">
        <w:trPr>
          <w:trHeight w:val="300"/>
          <w:jc w:val="center"/>
        </w:trPr>
        <w:tc>
          <w:tcPr>
            <w:tcW w:w="8788" w:type="dxa"/>
            <w:gridSpan w:val="5"/>
            <w:shd w:val="clear" w:color="auto" w:fill="E7E6E6" w:themeFill="background2"/>
            <w:noWrap/>
            <w:vAlign w:val="bottom"/>
            <w:hideMark/>
          </w:tcPr>
          <w:p w14:paraId="2C5DA985" w14:textId="04A87A28" w:rsidR="001F6991" w:rsidRPr="001F6991" w:rsidRDefault="001F6991" w:rsidP="001F6991">
            <w:pPr>
              <w:jc w:val="center"/>
              <w:rPr>
                <w:rFonts w:ascii="Calibri" w:hAnsi="Calibri" w:cs="Calibri"/>
                <w:b/>
                <w:bCs/>
                <w:sz w:val="22"/>
                <w:szCs w:val="22"/>
                <w:lang w:val="es-419"/>
              </w:rPr>
            </w:pPr>
            <w:r w:rsidRPr="001F6991">
              <w:rPr>
                <w:rFonts w:ascii="Calibri" w:hAnsi="Calibri" w:cs="Calibri"/>
                <w:b/>
                <w:bCs/>
                <w:sz w:val="22"/>
                <w:szCs w:val="22"/>
                <w:lang w:val="es-419"/>
              </w:rPr>
              <w:t xml:space="preserve">SUDAFRICA </w:t>
            </w:r>
            <w:r w:rsidR="007F2585">
              <w:rPr>
                <w:rFonts w:ascii="Calibri" w:hAnsi="Calibri" w:cs="Calibri"/>
                <w:b/>
                <w:bCs/>
                <w:sz w:val="22"/>
                <w:szCs w:val="22"/>
                <w:lang w:val="es-419"/>
              </w:rPr>
              <w:t>AL COMPLETO</w:t>
            </w:r>
          </w:p>
          <w:p w14:paraId="3BF7EBB6" w14:textId="6DF3F91B" w:rsidR="001F6991" w:rsidRPr="001F6991" w:rsidRDefault="001F6991" w:rsidP="001F6991">
            <w:pPr>
              <w:jc w:val="center"/>
              <w:rPr>
                <w:rFonts w:ascii="Calibri" w:hAnsi="Calibri" w:cs="Calibri"/>
                <w:b/>
                <w:bCs/>
                <w:sz w:val="22"/>
                <w:szCs w:val="22"/>
                <w:lang w:val="es-419"/>
              </w:rPr>
            </w:pPr>
            <w:r w:rsidRPr="001F6991">
              <w:rPr>
                <w:rFonts w:ascii="Calibri" w:hAnsi="Calibri" w:cs="Calibri"/>
                <w:b/>
                <w:bCs/>
                <w:sz w:val="22"/>
                <w:szCs w:val="22"/>
                <w:lang w:val="es-419"/>
              </w:rPr>
              <w:t>SALIDAS LOS LUNES</w:t>
            </w:r>
          </w:p>
        </w:tc>
      </w:tr>
      <w:tr w:rsidR="0035584F" w:rsidRPr="001F6991" w14:paraId="4E2EB4A9" w14:textId="77777777" w:rsidTr="00B81DB0">
        <w:trPr>
          <w:trHeight w:val="300"/>
          <w:jc w:val="center"/>
        </w:trPr>
        <w:tc>
          <w:tcPr>
            <w:tcW w:w="2547" w:type="dxa"/>
            <w:vMerge w:val="restart"/>
            <w:shd w:val="clear" w:color="auto" w:fill="auto"/>
            <w:noWrap/>
            <w:vAlign w:val="center"/>
            <w:hideMark/>
          </w:tcPr>
          <w:p w14:paraId="6100E91D" w14:textId="47DC0F98" w:rsidR="001F6991" w:rsidRPr="001F6991" w:rsidRDefault="001F6991" w:rsidP="001F6991">
            <w:pPr>
              <w:jc w:val="center"/>
              <w:rPr>
                <w:rFonts w:ascii="Calibri" w:hAnsi="Calibri" w:cs="Calibri"/>
                <w:b/>
                <w:bCs/>
                <w:sz w:val="22"/>
                <w:szCs w:val="22"/>
              </w:rPr>
            </w:pPr>
            <w:r w:rsidRPr="001F6991">
              <w:rPr>
                <w:rFonts w:ascii="Calibri" w:hAnsi="Calibri" w:cs="Calibri"/>
                <w:b/>
                <w:bCs/>
                <w:sz w:val="22"/>
                <w:szCs w:val="22"/>
              </w:rPr>
              <w:t>TEMPORADAS</w:t>
            </w:r>
          </w:p>
        </w:tc>
        <w:tc>
          <w:tcPr>
            <w:tcW w:w="3123" w:type="dxa"/>
            <w:gridSpan w:val="2"/>
            <w:shd w:val="clear" w:color="auto" w:fill="auto"/>
            <w:noWrap/>
            <w:vAlign w:val="center"/>
            <w:hideMark/>
          </w:tcPr>
          <w:p w14:paraId="7AFBE588" w14:textId="20F42DB6" w:rsidR="001F6991" w:rsidRPr="001F6991" w:rsidRDefault="001F6991" w:rsidP="001F6991">
            <w:pPr>
              <w:jc w:val="center"/>
              <w:rPr>
                <w:rFonts w:ascii="Calibri" w:hAnsi="Calibri" w:cs="Calibri"/>
                <w:b/>
                <w:bCs/>
                <w:color w:val="0070C0"/>
                <w:sz w:val="22"/>
                <w:szCs w:val="22"/>
              </w:rPr>
            </w:pPr>
            <w:r w:rsidRPr="001F6991">
              <w:rPr>
                <w:rFonts w:asciiTheme="minorHAnsi" w:hAnsiTheme="minorHAnsi" w:cstheme="minorHAnsi"/>
                <w:b/>
                <w:bCs/>
                <w:color w:val="0070C0"/>
                <w:sz w:val="22"/>
                <w:szCs w:val="22"/>
                <w:lang w:val="es-419"/>
              </w:rPr>
              <w:t xml:space="preserve">HOTELES </w:t>
            </w:r>
            <w:r w:rsidRPr="001F6991">
              <w:rPr>
                <w:rFonts w:asciiTheme="minorHAnsi" w:hAnsiTheme="minorHAnsi" w:cstheme="minorHAnsi"/>
                <w:b/>
                <w:bCs/>
                <w:color w:val="0070C0"/>
                <w:sz w:val="22"/>
                <w:szCs w:val="22"/>
              </w:rPr>
              <w:t>CATEGORÍA B</w:t>
            </w:r>
          </w:p>
        </w:tc>
        <w:tc>
          <w:tcPr>
            <w:tcW w:w="3118" w:type="dxa"/>
            <w:gridSpan w:val="2"/>
            <w:shd w:val="clear" w:color="auto" w:fill="auto"/>
            <w:noWrap/>
            <w:vAlign w:val="center"/>
            <w:hideMark/>
          </w:tcPr>
          <w:p w14:paraId="2CA1971B" w14:textId="1FDA1F88" w:rsidR="001F6991" w:rsidRPr="001F6991" w:rsidRDefault="001F6991" w:rsidP="001F6991">
            <w:pPr>
              <w:jc w:val="center"/>
              <w:rPr>
                <w:rFonts w:ascii="Calibri" w:hAnsi="Calibri" w:cs="Calibri"/>
                <w:b/>
                <w:bCs/>
                <w:color w:val="002060"/>
                <w:sz w:val="22"/>
                <w:szCs w:val="22"/>
              </w:rPr>
            </w:pPr>
            <w:r w:rsidRPr="001F6991">
              <w:rPr>
                <w:rFonts w:asciiTheme="minorHAnsi" w:hAnsiTheme="minorHAnsi" w:cstheme="minorHAnsi"/>
                <w:b/>
                <w:bCs/>
                <w:color w:val="002060"/>
                <w:sz w:val="22"/>
                <w:szCs w:val="22"/>
              </w:rPr>
              <w:t>HOTELES CATEGORÍA A</w:t>
            </w:r>
          </w:p>
        </w:tc>
      </w:tr>
      <w:tr w:rsidR="0035584F" w:rsidRPr="001F6991" w14:paraId="3F7CEFF2" w14:textId="77777777" w:rsidTr="00360CDD">
        <w:trPr>
          <w:trHeight w:val="300"/>
          <w:jc w:val="center"/>
        </w:trPr>
        <w:tc>
          <w:tcPr>
            <w:tcW w:w="2547" w:type="dxa"/>
            <w:vMerge/>
            <w:vAlign w:val="center"/>
            <w:hideMark/>
          </w:tcPr>
          <w:p w14:paraId="70D586AA" w14:textId="77777777" w:rsidR="001F6991" w:rsidRPr="001F6991" w:rsidRDefault="001F6991" w:rsidP="001F6991">
            <w:pPr>
              <w:jc w:val="center"/>
              <w:rPr>
                <w:rFonts w:ascii="Calibri" w:hAnsi="Calibri" w:cs="Calibri"/>
                <w:b/>
                <w:bCs/>
                <w:sz w:val="22"/>
                <w:szCs w:val="22"/>
              </w:rPr>
            </w:pPr>
          </w:p>
        </w:tc>
        <w:tc>
          <w:tcPr>
            <w:tcW w:w="1422" w:type="dxa"/>
            <w:shd w:val="clear" w:color="auto" w:fill="auto"/>
            <w:noWrap/>
            <w:vAlign w:val="center"/>
            <w:hideMark/>
          </w:tcPr>
          <w:p w14:paraId="4A9C2EB4" w14:textId="0C6FBDD8" w:rsidR="001F6991" w:rsidRPr="001F6991" w:rsidRDefault="001F6991" w:rsidP="001F6991">
            <w:pPr>
              <w:jc w:val="center"/>
              <w:rPr>
                <w:rFonts w:ascii="Calibri" w:hAnsi="Calibri" w:cs="Calibri"/>
                <w:b/>
                <w:bCs/>
                <w:color w:val="0070C0"/>
                <w:sz w:val="22"/>
                <w:szCs w:val="22"/>
              </w:rPr>
            </w:pPr>
            <w:r w:rsidRPr="001F6991">
              <w:rPr>
                <w:rFonts w:asciiTheme="minorHAnsi" w:hAnsiTheme="minorHAnsi" w:cstheme="minorHAnsi"/>
                <w:b/>
                <w:bCs/>
                <w:color w:val="0070C0"/>
                <w:sz w:val="22"/>
                <w:szCs w:val="22"/>
              </w:rPr>
              <w:t>DOBLE</w:t>
            </w:r>
          </w:p>
        </w:tc>
        <w:tc>
          <w:tcPr>
            <w:tcW w:w="1701" w:type="dxa"/>
            <w:shd w:val="clear" w:color="auto" w:fill="auto"/>
            <w:noWrap/>
            <w:vAlign w:val="center"/>
            <w:hideMark/>
          </w:tcPr>
          <w:p w14:paraId="64B88E79" w14:textId="71C4D74A" w:rsidR="001F6991" w:rsidRPr="001F6991" w:rsidRDefault="001F6991" w:rsidP="001F6991">
            <w:pPr>
              <w:jc w:val="center"/>
              <w:rPr>
                <w:rFonts w:ascii="Calibri" w:hAnsi="Calibri" w:cs="Calibri"/>
                <w:b/>
                <w:bCs/>
                <w:color w:val="0070C0"/>
                <w:sz w:val="22"/>
                <w:szCs w:val="22"/>
              </w:rPr>
            </w:pPr>
            <w:r w:rsidRPr="001F6991">
              <w:rPr>
                <w:rFonts w:asciiTheme="minorHAnsi" w:hAnsiTheme="minorHAnsi" w:cstheme="minorHAnsi"/>
                <w:b/>
                <w:bCs/>
                <w:color w:val="0070C0"/>
                <w:sz w:val="22"/>
                <w:szCs w:val="22"/>
              </w:rPr>
              <w:t>SENCILLA</w:t>
            </w:r>
          </w:p>
        </w:tc>
        <w:tc>
          <w:tcPr>
            <w:tcW w:w="1417" w:type="dxa"/>
            <w:shd w:val="clear" w:color="auto" w:fill="auto"/>
            <w:noWrap/>
            <w:vAlign w:val="center"/>
            <w:hideMark/>
          </w:tcPr>
          <w:p w14:paraId="173EA50E" w14:textId="125D6BF4" w:rsidR="001F6991" w:rsidRPr="001F6991" w:rsidRDefault="001F6991" w:rsidP="001F6991">
            <w:pPr>
              <w:jc w:val="center"/>
              <w:rPr>
                <w:rFonts w:ascii="Calibri" w:hAnsi="Calibri" w:cs="Calibri"/>
                <w:b/>
                <w:bCs/>
                <w:color w:val="002060"/>
                <w:sz w:val="22"/>
                <w:szCs w:val="22"/>
              </w:rPr>
            </w:pPr>
            <w:r w:rsidRPr="001F6991">
              <w:rPr>
                <w:rFonts w:asciiTheme="minorHAnsi" w:hAnsiTheme="minorHAnsi" w:cstheme="minorHAnsi"/>
                <w:b/>
                <w:bCs/>
                <w:color w:val="002060"/>
                <w:sz w:val="22"/>
                <w:szCs w:val="22"/>
              </w:rPr>
              <w:t>DOBLE</w:t>
            </w:r>
          </w:p>
        </w:tc>
        <w:tc>
          <w:tcPr>
            <w:tcW w:w="1701" w:type="dxa"/>
            <w:shd w:val="clear" w:color="auto" w:fill="auto"/>
            <w:noWrap/>
            <w:vAlign w:val="center"/>
            <w:hideMark/>
          </w:tcPr>
          <w:p w14:paraId="594ECF8B" w14:textId="05D41726" w:rsidR="001F6991" w:rsidRPr="001F6991" w:rsidRDefault="001F6991" w:rsidP="001F6991">
            <w:pPr>
              <w:jc w:val="center"/>
              <w:rPr>
                <w:rFonts w:ascii="Calibri" w:hAnsi="Calibri" w:cs="Calibri"/>
                <w:b/>
                <w:bCs/>
                <w:color w:val="002060"/>
                <w:sz w:val="22"/>
                <w:szCs w:val="22"/>
              </w:rPr>
            </w:pPr>
            <w:r w:rsidRPr="001F6991">
              <w:rPr>
                <w:rFonts w:asciiTheme="minorHAnsi" w:hAnsiTheme="minorHAnsi" w:cstheme="minorHAnsi"/>
                <w:b/>
                <w:bCs/>
                <w:color w:val="002060"/>
                <w:sz w:val="22"/>
                <w:szCs w:val="22"/>
              </w:rPr>
              <w:t>SENCILLA</w:t>
            </w:r>
          </w:p>
        </w:tc>
      </w:tr>
      <w:tr w:rsidR="0035584F" w:rsidRPr="001F6991" w14:paraId="309747C4" w14:textId="77777777" w:rsidTr="00360CDD">
        <w:trPr>
          <w:trHeight w:val="300"/>
          <w:jc w:val="center"/>
        </w:trPr>
        <w:tc>
          <w:tcPr>
            <w:tcW w:w="2547" w:type="dxa"/>
            <w:shd w:val="clear" w:color="auto" w:fill="auto"/>
            <w:noWrap/>
            <w:vAlign w:val="center"/>
            <w:hideMark/>
          </w:tcPr>
          <w:p w14:paraId="370DF8B2" w14:textId="52033AC0" w:rsidR="001F6991" w:rsidRPr="001F6991" w:rsidRDefault="001F6991" w:rsidP="001F6991">
            <w:pPr>
              <w:jc w:val="center"/>
              <w:rPr>
                <w:rFonts w:ascii="Calibri" w:hAnsi="Calibri" w:cs="Calibri"/>
                <w:sz w:val="22"/>
                <w:szCs w:val="22"/>
              </w:rPr>
            </w:pPr>
            <w:r w:rsidRPr="001F6991">
              <w:rPr>
                <w:rFonts w:ascii="Calibri" w:hAnsi="Calibri" w:cs="Calibri"/>
                <w:sz w:val="22"/>
                <w:szCs w:val="22"/>
              </w:rPr>
              <w:t xml:space="preserve">01 ABR – </w:t>
            </w:r>
            <w:r w:rsidR="00775CBA" w:rsidRPr="001F6991">
              <w:rPr>
                <w:rFonts w:ascii="Calibri" w:hAnsi="Calibri" w:cs="Calibri"/>
                <w:sz w:val="22"/>
                <w:szCs w:val="22"/>
              </w:rPr>
              <w:t>16 DIC 2024</w:t>
            </w:r>
          </w:p>
        </w:tc>
        <w:tc>
          <w:tcPr>
            <w:tcW w:w="1422" w:type="dxa"/>
            <w:shd w:val="clear" w:color="auto" w:fill="auto"/>
            <w:noWrap/>
            <w:vAlign w:val="center"/>
            <w:hideMark/>
          </w:tcPr>
          <w:p w14:paraId="2E0AA014" w14:textId="5BFE23DA" w:rsidR="001F6991" w:rsidRPr="001F6991" w:rsidRDefault="00A06CFE" w:rsidP="001F6991">
            <w:pPr>
              <w:jc w:val="center"/>
              <w:rPr>
                <w:rFonts w:ascii="Calibri" w:hAnsi="Calibri" w:cs="Calibri"/>
                <w:sz w:val="22"/>
                <w:szCs w:val="22"/>
              </w:rPr>
            </w:pPr>
            <w:r>
              <w:rPr>
                <w:rFonts w:ascii="Calibri" w:hAnsi="Calibri" w:cs="Calibri"/>
                <w:sz w:val="22"/>
                <w:szCs w:val="22"/>
              </w:rPr>
              <w:t xml:space="preserve">$ </w:t>
            </w:r>
            <w:r w:rsidR="00360CDD">
              <w:rPr>
                <w:rFonts w:ascii="Calibri" w:hAnsi="Calibri" w:cs="Calibri"/>
                <w:sz w:val="22"/>
                <w:szCs w:val="22"/>
              </w:rPr>
              <w:t>2,860</w:t>
            </w:r>
            <w:r>
              <w:rPr>
                <w:rFonts w:ascii="Calibri" w:hAnsi="Calibri" w:cs="Calibri"/>
                <w:sz w:val="22"/>
                <w:szCs w:val="22"/>
              </w:rPr>
              <w:t xml:space="preserve"> USD</w:t>
            </w:r>
          </w:p>
        </w:tc>
        <w:tc>
          <w:tcPr>
            <w:tcW w:w="1701" w:type="dxa"/>
            <w:shd w:val="clear" w:color="auto" w:fill="auto"/>
            <w:noWrap/>
            <w:vAlign w:val="center"/>
            <w:hideMark/>
          </w:tcPr>
          <w:p w14:paraId="68ABE9D1" w14:textId="3068212A" w:rsidR="001F6991" w:rsidRPr="001F6991" w:rsidRDefault="00A06CFE" w:rsidP="001F6991">
            <w:pPr>
              <w:jc w:val="center"/>
              <w:rPr>
                <w:rFonts w:ascii="Calibri" w:hAnsi="Calibri" w:cs="Calibri"/>
                <w:sz w:val="22"/>
                <w:szCs w:val="22"/>
              </w:rPr>
            </w:pPr>
            <w:r>
              <w:rPr>
                <w:rFonts w:ascii="Calibri" w:hAnsi="Calibri" w:cs="Calibri"/>
                <w:sz w:val="22"/>
                <w:szCs w:val="22"/>
              </w:rPr>
              <w:t xml:space="preserve">$ </w:t>
            </w:r>
            <w:r w:rsidR="00360CDD">
              <w:rPr>
                <w:rFonts w:ascii="Calibri" w:hAnsi="Calibri" w:cs="Calibri"/>
                <w:sz w:val="22"/>
                <w:szCs w:val="22"/>
              </w:rPr>
              <w:t>3,405</w:t>
            </w:r>
            <w:r>
              <w:rPr>
                <w:rFonts w:ascii="Calibri" w:hAnsi="Calibri" w:cs="Calibri"/>
                <w:sz w:val="22"/>
                <w:szCs w:val="22"/>
              </w:rPr>
              <w:t xml:space="preserve"> USD</w:t>
            </w:r>
          </w:p>
        </w:tc>
        <w:tc>
          <w:tcPr>
            <w:tcW w:w="1417" w:type="dxa"/>
            <w:shd w:val="clear" w:color="auto" w:fill="auto"/>
            <w:noWrap/>
            <w:vAlign w:val="center"/>
            <w:hideMark/>
          </w:tcPr>
          <w:p w14:paraId="2635ECDD" w14:textId="04715A51" w:rsidR="001F6991" w:rsidRPr="001F6991" w:rsidRDefault="00A06CFE" w:rsidP="001F6991">
            <w:pPr>
              <w:jc w:val="center"/>
              <w:rPr>
                <w:rFonts w:ascii="Calibri" w:hAnsi="Calibri" w:cs="Calibri"/>
                <w:sz w:val="22"/>
                <w:szCs w:val="22"/>
              </w:rPr>
            </w:pPr>
            <w:r>
              <w:rPr>
                <w:rFonts w:ascii="Calibri" w:hAnsi="Calibri" w:cs="Calibri"/>
                <w:sz w:val="22"/>
                <w:szCs w:val="22"/>
              </w:rPr>
              <w:t xml:space="preserve">$ </w:t>
            </w:r>
            <w:r w:rsidR="00360CDD">
              <w:rPr>
                <w:rFonts w:ascii="Calibri" w:hAnsi="Calibri" w:cs="Calibri"/>
                <w:sz w:val="22"/>
                <w:szCs w:val="22"/>
              </w:rPr>
              <w:t>3,220</w:t>
            </w:r>
            <w:r>
              <w:rPr>
                <w:rFonts w:ascii="Calibri" w:hAnsi="Calibri" w:cs="Calibri"/>
                <w:sz w:val="22"/>
                <w:szCs w:val="22"/>
              </w:rPr>
              <w:t xml:space="preserve"> USD</w:t>
            </w:r>
          </w:p>
        </w:tc>
        <w:tc>
          <w:tcPr>
            <w:tcW w:w="1701" w:type="dxa"/>
            <w:shd w:val="clear" w:color="auto" w:fill="auto"/>
            <w:noWrap/>
            <w:vAlign w:val="center"/>
            <w:hideMark/>
          </w:tcPr>
          <w:p w14:paraId="7DCCB060" w14:textId="15918EF0" w:rsidR="001F6991" w:rsidRPr="001F6991" w:rsidRDefault="00A06CFE" w:rsidP="001F6991">
            <w:pPr>
              <w:jc w:val="center"/>
              <w:rPr>
                <w:rFonts w:ascii="Calibri" w:hAnsi="Calibri" w:cs="Calibri"/>
                <w:sz w:val="22"/>
                <w:szCs w:val="22"/>
              </w:rPr>
            </w:pPr>
            <w:r>
              <w:rPr>
                <w:rFonts w:ascii="Calibri" w:hAnsi="Calibri" w:cs="Calibri"/>
                <w:sz w:val="22"/>
                <w:szCs w:val="22"/>
              </w:rPr>
              <w:t xml:space="preserve">$ </w:t>
            </w:r>
            <w:r w:rsidR="00360CDD">
              <w:rPr>
                <w:rFonts w:ascii="Calibri" w:hAnsi="Calibri" w:cs="Calibri"/>
                <w:sz w:val="22"/>
                <w:szCs w:val="22"/>
              </w:rPr>
              <w:t>4,105</w:t>
            </w:r>
            <w:r>
              <w:rPr>
                <w:rFonts w:ascii="Calibri" w:hAnsi="Calibri" w:cs="Calibri"/>
                <w:sz w:val="22"/>
                <w:szCs w:val="22"/>
              </w:rPr>
              <w:t xml:space="preserve"> USD</w:t>
            </w:r>
          </w:p>
        </w:tc>
      </w:tr>
    </w:tbl>
    <w:p w14:paraId="17C03147" w14:textId="77777777" w:rsidR="00B57094" w:rsidRDefault="00B57094" w:rsidP="00B57094">
      <w:pPr>
        <w:rPr>
          <w:rFonts w:asciiTheme="minorHAnsi" w:hAnsiTheme="minorHAnsi" w:cstheme="minorHAnsi"/>
          <w:b/>
          <w:bCs/>
          <w:sz w:val="22"/>
          <w:szCs w:val="22"/>
          <w:lang w:val="es-MX"/>
        </w:rPr>
      </w:pPr>
    </w:p>
    <w:p w14:paraId="5C3E828A" w14:textId="77777777" w:rsidR="00E25DEC" w:rsidRPr="001F6991" w:rsidRDefault="00E25DEC" w:rsidP="00B57094">
      <w:pPr>
        <w:rPr>
          <w:rFonts w:asciiTheme="minorHAnsi" w:hAnsiTheme="minorHAnsi" w:cstheme="minorHAnsi"/>
          <w:b/>
          <w:bCs/>
          <w:sz w:val="22"/>
          <w:szCs w:val="22"/>
          <w:u w:val="single"/>
          <w:lang w:val="es-MX"/>
        </w:rPr>
      </w:pPr>
    </w:p>
    <w:p w14:paraId="6DB2386C" w14:textId="5961D8E3" w:rsidR="00AE1C08" w:rsidRPr="00AE1C08" w:rsidRDefault="005378C7" w:rsidP="00340C7D">
      <w:pPr>
        <w:rPr>
          <w:rFonts w:asciiTheme="minorHAnsi" w:hAnsiTheme="minorHAnsi" w:cstheme="minorHAnsi"/>
          <w:b/>
          <w:bCs/>
          <w:sz w:val="22"/>
          <w:szCs w:val="22"/>
          <w:u w:val="single"/>
          <w:lang w:val="es-MX"/>
        </w:rPr>
      </w:pPr>
      <w:r w:rsidRPr="003A3CB4">
        <w:rPr>
          <w:rFonts w:asciiTheme="minorHAnsi" w:hAnsiTheme="minorHAnsi" w:cstheme="minorHAnsi"/>
          <w:b/>
          <w:bCs/>
          <w:sz w:val="22"/>
          <w:szCs w:val="22"/>
          <w:u w:val="single"/>
          <w:lang w:val="es-MX"/>
        </w:rPr>
        <w:t>EL PRECIO DEL VIAJE INCLUYE:</w:t>
      </w:r>
    </w:p>
    <w:p w14:paraId="4A9AD971" w14:textId="1AD457E5" w:rsidR="006E5BE1" w:rsidRPr="006E5BE1" w:rsidRDefault="001940AA" w:rsidP="00897388">
      <w:pPr>
        <w:pStyle w:val="Prrafodelista"/>
        <w:numPr>
          <w:ilvl w:val="0"/>
          <w:numId w:val="11"/>
        </w:numPr>
        <w:jc w:val="both"/>
        <w:rPr>
          <w:rFonts w:cstheme="minorHAnsi"/>
          <w:lang w:val="es-ES"/>
        </w:rPr>
      </w:pPr>
      <w:r>
        <w:rPr>
          <w:rFonts w:cstheme="minorHAnsi"/>
          <w:lang w:val="es-ES"/>
        </w:rPr>
        <w:t>13</w:t>
      </w:r>
      <w:r w:rsidR="006E5BE1" w:rsidRPr="006E5BE1">
        <w:rPr>
          <w:rFonts w:cstheme="minorHAnsi"/>
          <w:lang w:val="es-ES"/>
        </w:rPr>
        <w:t xml:space="preserve"> noches de alojamiento en los hoteles previstos o similares.</w:t>
      </w:r>
    </w:p>
    <w:p w14:paraId="3070E35C" w14:textId="163AD308" w:rsidR="006E5BE1" w:rsidRPr="00AC0A96" w:rsidRDefault="001940AA" w:rsidP="00897388">
      <w:pPr>
        <w:pStyle w:val="Prrafodelista"/>
        <w:numPr>
          <w:ilvl w:val="0"/>
          <w:numId w:val="11"/>
        </w:numPr>
        <w:jc w:val="both"/>
        <w:rPr>
          <w:rFonts w:cstheme="minorHAnsi"/>
          <w:lang w:val="es-ES"/>
        </w:rPr>
      </w:pPr>
      <w:r>
        <w:rPr>
          <w:rFonts w:cstheme="minorHAnsi"/>
          <w:lang w:val="es-ES"/>
        </w:rPr>
        <w:t xml:space="preserve">Régimen de alojamiento con </w:t>
      </w:r>
      <w:r w:rsidR="006E5BE1" w:rsidRPr="006E5BE1">
        <w:rPr>
          <w:rFonts w:cstheme="minorHAnsi"/>
          <w:lang w:val="es-ES"/>
        </w:rPr>
        <w:t>desayuno</w:t>
      </w:r>
      <w:r>
        <w:rPr>
          <w:rFonts w:cstheme="minorHAnsi"/>
          <w:lang w:val="es-ES"/>
        </w:rPr>
        <w:t>, 1 almuerzo</w:t>
      </w:r>
      <w:r w:rsidR="006E5BE1" w:rsidRPr="006E5BE1">
        <w:rPr>
          <w:rFonts w:cstheme="minorHAnsi"/>
          <w:lang w:val="es-ES"/>
        </w:rPr>
        <w:t xml:space="preserve"> y 2 cenas.</w:t>
      </w:r>
    </w:p>
    <w:p w14:paraId="1525DDD1" w14:textId="77777777" w:rsidR="001940AA" w:rsidRDefault="00B840DF" w:rsidP="00897388">
      <w:pPr>
        <w:pStyle w:val="Prrafodelista"/>
        <w:numPr>
          <w:ilvl w:val="0"/>
          <w:numId w:val="11"/>
        </w:numPr>
        <w:jc w:val="both"/>
        <w:rPr>
          <w:rFonts w:cstheme="minorHAnsi"/>
          <w:lang w:val="es-ES"/>
        </w:rPr>
      </w:pPr>
      <w:r>
        <w:rPr>
          <w:rFonts w:cstheme="minorHAnsi"/>
          <w:lang w:val="es-ES"/>
        </w:rPr>
        <w:t>Traslados y visitas en servicio regular (compartido)</w:t>
      </w:r>
      <w:r w:rsidR="001940AA">
        <w:rPr>
          <w:rFonts w:cstheme="minorHAnsi"/>
          <w:lang w:val="es-ES"/>
        </w:rPr>
        <w:t xml:space="preserve"> en castellano, excepto en Durban y Port Elizabeth en inglés.</w:t>
      </w:r>
    </w:p>
    <w:p w14:paraId="6AA96C55" w14:textId="1FBC4814" w:rsidR="00C8432A" w:rsidRPr="00AC0A96" w:rsidRDefault="00B840DF" w:rsidP="00897388">
      <w:pPr>
        <w:pStyle w:val="Prrafodelista"/>
        <w:numPr>
          <w:ilvl w:val="0"/>
          <w:numId w:val="11"/>
        </w:numPr>
        <w:jc w:val="both"/>
        <w:rPr>
          <w:rFonts w:cstheme="minorHAnsi"/>
          <w:lang w:val="es-ES"/>
        </w:rPr>
      </w:pPr>
      <w:r>
        <w:rPr>
          <w:rFonts w:cstheme="minorHAnsi"/>
          <w:lang w:val="es-ES"/>
        </w:rPr>
        <w:t xml:space="preserve">Los safaris se realizan en </w:t>
      </w:r>
      <w:r w:rsidR="006E5BE1" w:rsidRPr="006E5BE1">
        <w:rPr>
          <w:rFonts w:cstheme="minorHAnsi"/>
          <w:lang w:val="es-ES"/>
        </w:rPr>
        <w:t xml:space="preserve">vehículo 4x4 </w:t>
      </w:r>
      <w:r w:rsidR="00AC0A96">
        <w:rPr>
          <w:rFonts w:cstheme="minorHAnsi"/>
          <w:lang w:val="es-ES"/>
        </w:rPr>
        <w:t>abierto</w:t>
      </w:r>
      <w:r>
        <w:rPr>
          <w:rFonts w:cstheme="minorHAnsi"/>
          <w:lang w:val="es-ES"/>
        </w:rPr>
        <w:t xml:space="preserve"> con guía de habla hispana</w:t>
      </w:r>
      <w:r w:rsidR="006E5BE1" w:rsidRPr="006E5BE1">
        <w:rPr>
          <w:rFonts w:cstheme="minorHAnsi"/>
          <w:lang w:val="es-ES"/>
        </w:rPr>
        <w:t>.</w:t>
      </w:r>
    </w:p>
    <w:p w14:paraId="435585C7" w14:textId="74CDECEE" w:rsidR="002C155D" w:rsidRPr="006E5BE1" w:rsidRDefault="006E5BE1" w:rsidP="00897388">
      <w:pPr>
        <w:pStyle w:val="Prrafodelista"/>
        <w:numPr>
          <w:ilvl w:val="0"/>
          <w:numId w:val="11"/>
        </w:numPr>
        <w:jc w:val="both"/>
        <w:rPr>
          <w:rFonts w:cstheme="minorHAnsi"/>
        </w:rPr>
      </w:pPr>
      <w:r w:rsidRPr="006E5BE1">
        <w:rPr>
          <w:rFonts w:cstheme="minorHAnsi"/>
          <w:lang w:val="es-ES"/>
        </w:rPr>
        <w:t xml:space="preserve">Seguro de </w:t>
      </w:r>
      <w:r w:rsidR="00AC0A96">
        <w:rPr>
          <w:rFonts w:cstheme="minorHAnsi"/>
          <w:lang w:val="es-ES"/>
        </w:rPr>
        <w:t>asistencia</w:t>
      </w:r>
      <w:r w:rsidR="00AE1C08">
        <w:rPr>
          <w:rFonts w:cstheme="minorHAnsi"/>
          <w:lang w:val="es-ES"/>
        </w:rPr>
        <w:t xml:space="preserve"> </w:t>
      </w:r>
      <w:proofErr w:type="spellStart"/>
      <w:r w:rsidR="00AE1C08">
        <w:rPr>
          <w:rFonts w:cstheme="minorHAnsi"/>
          <w:lang w:val="es-ES"/>
        </w:rPr>
        <w:t>Mapaplus</w:t>
      </w:r>
      <w:proofErr w:type="spellEnd"/>
      <w:r w:rsidRPr="006E5BE1">
        <w:rPr>
          <w:rFonts w:cstheme="minorHAnsi"/>
          <w:lang w:val="es-ES"/>
        </w:rPr>
        <w:t>.</w:t>
      </w:r>
    </w:p>
    <w:p w14:paraId="59EF414A" w14:textId="26941EF7" w:rsidR="005378C7" w:rsidRPr="00AE1C08" w:rsidRDefault="005378C7" w:rsidP="00340C7D">
      <w:pPr>
        <w:rPr>
          <w:rFonts w:asciiTheme="minorHAnsi" w:hAnsiTheme="minorHAnsi" w:cstheme="minorHAnsi"/>
          <w:b/>
          <w:bCs/>
          <w:sz w:val="22"/>
          <w:szCs w:val="22"/>
          <w:u w:val="single"/>
          <w:lang w:val="es-MX"/>
        </w:rPr>
      </w:pPr>
      <w:r w:rsidRPr="00AE1C08">
        <w:rPr>
          <w:rFonts w:asciiTheme="minorHAnsi" w:hAnsiTheme="minorHAnsi" w:cstheme="minorHAnsi"/>
          <w:b/>
          <w:bCs/>
          <w:sz w:val="22"/>
          <w:szCs w:val="22"/>
          <w:u w:val="single"/>
          <w:lang w:val="es-MX"/>
        </w:rPr>
        <w:t>EL PRECIO DEL VIAJE NO INCLUYE:</w:t>
      </w:r>
    </w:p>
    <w:p w14:paraId="340E5266" w14:textId="6ECEDF7A" w:rsidR="007A30DE" w:rsidRDefault="007A30DE" w:rsidP="00AE1C08">
      <w:pPr>
        <w:pStyle w:val="Prrafodelista"/>
        <w:numPr>
          <w:ilvl w:val="0"/>
          <w:numId w:val="12"/>
        </w:numPr>
        <w:ind w:left="709" w:hanging="283"/>
        <w:jc w:val="both"/>
        <w:rPr>
          <w:rFonts w:cstheme="minorHAnsi"/>
          <w:lang w:val="es-ES"/>
        </w:rPr>
      </w:pPr>
      <w:r w:rsidRPr="00AE1C08">
        <w:rPr>
          <w:rFonts w:cstheme="minorHAnsi"/>
          <w:lang w:val="es-ES"/>
        </w:rPr>
        <w:t>Vuelos internacionales para llegar</w:t>
      </w:r>
      <w:r w:rsidR="00340C7D">
        <w:rPr>
          <w:rFonts w:cstheme="minorHAnsi"/>
          <w:lang w:val="es-ES"/>
        </w:rPr>
        <w:t xml:space="preserve"> a </w:t>
      </w:r>
      <w:r w:rsidRPr="00AE1C08">
        <w:rPr>
          <w:rFonts w:cstheme="minorHAnsi"/>
          <w:lang w:val="es-ES"/>
        </w:rPr>
        <w:t>Johannesburgo</w:t>
      </w:r>
      <w:r w:rsidR="00340C7D">
        <w:rPr>
          <w:rFonts w:cstheme="minorHAnsi"/>
          <w:lang w:val="es-ES"/>
        </w:rPr>
        <w:t xml:space="preserve"> y salir de Ciudad del Cabo, </w:t>
      </w:r>
      <w:r w:rsidR="00AC0A96">
        <w:rPr>
          <w:rFonts w:cstheme="minorHAnsi"/>
          <w:lang w:val="es-ES"/>
        </w:rPr>
        <w:t>Sudáf</w:t>
      </w:r>
      <w:r w:rsidR="00340C7D">
        <w:rPr>
          <w:rFonts w:cstheme="minorHAnsi"/>
          <w:lang w:val="es-ES"/>
        </w:rPr>
        <w:t>rica</w:t>
      </w:r>
      <w:r>
        <w:rPr>
          <w:rFonts w:cstheme="minorHAnsi"/>
          <w:lang w:val="es-ES"/>
        </w:rPr>
        <w:t>.</w:t>
      </w:r>
    </w:p>
    <w:p w14:paraId="334AB137" w14:textId="59AFCAC3" w:rsidR="009C20AF" w:rsidRPr="009E2C5F" w:rsidRDefault="007A30DE" w:rsidP="00AE1C08">
      <w:pPr>
        <w:pStyle w:val="Prrafodelista"/>
        <w:numPr>
          <w:ilvl w:val="0"/>
          <w:numId w:val="12"/>
        </w:numPr>
        <w:ind w:left="709" w:hanging="283"/>
        <w:jc w:val="both"/>
        <w:rPr>
          <w:rFonts w:cstheme="minorHAnsi"/>
          <w:lang w:val="es-ES"/>
        </w:rPr>
      </w:pPr>
      <w:r>
        <w:rPr>
          <w:rFonts w:cstheme="minorHAnsi"/>
          <w:lang w:val="es-ES"/>
        </w:rPr>
        <w:t>Vuel</w:t>
      </w:r>
      <w:r w:rsidR="001940AA">
        <w:rPr>
          <w:rFonts w:cstheme="minorHAnsi"/>
          <w:lang w:val="es-ES"/>
        </w:rPr>
        <w:t>o Durban – Port Elizabeth</w:t>
      </w:r>
      <w:r w:rsidR="009C20AF" w:rsidRPr="009E2C5F">
        <w:rPr>
          <w:rFonts w:cstheme="minorHAnsi"/>
          <w:lang w:val="es-ES"/>
        </w:rPr>
        <w:t>.</w:t>
      </w:r>
    </w:p>
    <w:p w14:paraId="285D7AD4" w14:textId="77777777" w:rsidR="0009084E" w:rsidRPr="009E2C5F" w:rsidRDefault="009C20AF" w:rsidP="00AE1C08">
      <w:pPr>
        <w:pStyle w:val="Prrafodelista"/>
        <w:numPr>
          <w:ilvl w:val="0"/>
          <w:numId w:val="12"/>
        </w:numPr>
        <w:ind w:left="709" w:hanging="283"/>
        <w:jc w:val="both"/>
        <w:rPr>
          <w:rFonts w:cstheme="minorHAnsi"/>
          <w:lang w:val="es-ES"/>
        </w:rPr>
      </w:pPr>
      <w:r w:rsidRPr="009E2C5F">
        <w:rPr>
          <w:rFonts w:cstheme="minorHAnsi"/>
          <w:lang w:val="es-ES"/>
        </w:rPr>
        <w:t>Impuestos aéreos.</w:t>
      </w:r>
    </w:p>
    <w:p w14:paraId="69BB4223" w14:textId="77777777" w:rsidR="0009084E" w:rsidRPr="009E2C5F" w:rsidRDefault="0009084E" w:rsidP="00AE1C08">
      <w:pPr>
        <w:pStyle w:val="Prrafodelista"/>
        <w:numPr>
          <w:ilvl w:val="0"/>
          <w:numId w:val="12"/>
        </w:numPr>
        <w:ind w:left="709" w:hanging="283"/>
        <w:jc w:val="both"/>
        <w:rPr>
          <w:rFonts w:cstheme="minorHAnsi"/>
          <w:lang w:val="es-ES"/>
        </w:rPr>
      </w:pPr>
      <w:r w:rsidRPr="009E2C5F">
        <w:rPr>
          <w:rFonts w:cstheme="minorHAnsi"/>
          <w:lang w:val="es-ES"/>
        </w:rPr>
        <w:t>Bebidas y otras comidas no mencionadas.</w:t>
      </w:r>
    </w:p>
    <w:p w14:paraId="182FACA5" w14:textId="77777777" w:rsidR="0009084E" w:rsidRPr="009E2C5F" w:rsidRDefault="0009084E" w:rsidP="00AE1C08">
      <w:pPr>
        <w:pStyle w:val="Prrafodelista"/>
        <w:numPr>
          <w:ilvl w:val="0"/>
          <w:numId w:val="12"/>
        </w:numPr>
        <w:ind w:left="709" w:hanging="283"/>
        <w:jc w:val="both"/>
        <w:rPr>
          <w:rFonts w:cstheme="minorHAnsi"/>
          <w:lang w:val="es-ES"/>
        </w:rPr>
      </w:pPr>
      <w:r w:rsidRPr="009E2C5F">
        <w:rPr>
          <w:rFonts w:cstheme="minorHAnsi"/>
          <w:lang w:val="es-ES"/>
        </w:rPr>
        <w:t>Gastos personales tales como propinas, bar, teléfono o servicios de lavandería.</w:t>
      </w:r>
    </w:p>
    <w:p w14:paraId="35E3511E" w14:textId="36FCAD4C" w:rsidR="0009084E" w:rsidRPr="009E2C5F" w:rsidRDefault="0009084E" w:rsidP="00AE1C08">
      <w:pPr>
        <w:pStyle w:val="Prrafodelista"/>
        <w:numPr>
          <w:ilvl w:val="0"/>
          <w:numId w:val="12"/>
        </w:numPr>
        <w:ind w:left="709" w:hanging="283"/>
        <w:jc w:val="both"/>
        <w:rPr>
          <w:rFonts w:cstheme="minorHAnsi"/>
          <w:lang w:val="es-ES"/>
        </w:rPr>
      </w:pPr>
      <w:r w:rsidRPr="009E2C5F">
        <w:rPr>
          <w:rFonts w:cstheme="minorHAnsi"/>
          <w:lang w:val="es-ES"/>
        </w:rPr>
        <w:t xml:space="preserve">Todos los conceptos que no están mencionados en el </w:t>
      </w:r>
      <w:r w:rsidR="00225E13">
        <w:rPr>
          <w:rFonts w:cstheme="minorHAnsi"/>
          <w:lang w:val="es-ES"/>
        </w:rPr>
        <w:t>“</w:t>
      </w:r>
      <w:r w:rsidRPr="009E2C5F">
        <w:rPr>
          <w:rFonts w:cstheme="minorHAnsi"/>
          <w:lang w:val="es-ES"/>
        </w:rPr>
        <w:t>Precio incluye</w:t>
      </w:r>
      <w:r w:rsidR="00225E13">
        <w:rPr>
          <w:rFonts w:cstheme="minorHAnsi"/>
          <w:lang w:val="es-ES"/>
        </w:rPr>
        <w:t>”</w:t>
      </w:r>
      <w:r w:rsidRPr="009E2C5F">
        <w:rPr>
          <w:rFonts w:cstheme="minorHAnsi"/>
          <w:lang w:val="es-ES"/>
        </w:rPr>
        <w:t>.</w:t>
      </w:r>
    </w:p>
    <w:p w14:paraId="13902BC5" w14:textId="75EA3163" w:rsidR="002C155D" w:rsidRPr="009E2C5F" w:rsidRDefault="0009084E" w:rsidP="00AE1C08">
      <w:pPr>
        <w:pStyle w:val="Prrafodelista"/>
        <w:numPr>
          <w:ilvl w:val="0"/>
          <w:numId w:val="12"/>
        </w:numPr>
        <w:spacing w:after="0" w:line="240" w:lineRule="auto"/>
        <w:ind w:left="709" w:hanging="283"/>
        <w:jc w:val="both"/>
        <w:rPr>
          <w:rFonts w:cstheme="minorHAnsi"/>
          <w:lang w:val="es-ES"/>
        </w:rPr>
      </w:pPr>
      <w:r w:rsidRPr="009E2C5F">
        <w:rPr>
          <w:rFonts w:cstheme="minorHAnsi"/>
          <w:lang w:val="es-ES"/>
        </w:rPr>
        <w:t>Visado</w:t>
      </w:r>
      <w:r w:rsidR="009E2C5F">
        <w:rPr>
          <w:rFonts w:cstheme="minorHAnsi"/>
          <w:lang w:val="es-ES"/>
        </w:rPr>
        <w:t>s y vacunas.</w:t>
      </w:r>
    </w:p>
    <w:p w14:paraId="6079A499" w14:textId="77777777" w:rsidR="004A0329" w:rsidRDefault="004A0329" w:rsidP="00AE1C08">
      <w:pPr>
        <w:rPr>
          <w:rFonts w:asciiTheme="minorHAnsi" w:hAnsiTheme="minorHAnsi" w:cstheme="minorHAnsi"/>
          <w:b/>
          <w:bCs/>
          <w:sz w:val="22"/>
          <w:szCs w:val="22"/>
          <w:u w:val="single"/>
        </w:rPr>
      </w:pPr>
    </w:p>
    <w:p w14:paraId="3666639E" w14:textId="77777777" w:rsidR="00340C7D" w:rsidRDefault="00340C7D" w:rsidP="00AE1C08">
      <w:pPr>
        <w:rPr>
          <w:rFonts w:asciiTheme="minorHAnsi" w:hAnsiTheme="minorHAnsi" w:cstheme="minorHAnsi"/>
          <w:b/>
          <w:bCs/>
          <w:sz w:val="22"/>
          <w:szCs w:val="22"/>
          <w:u w:val="single"/>
        </w:rPr>
      </w:pPr>
    </w:p>
    <w:p w14:paraId="255959CF" w14:textId="77777777" w:rsidR="001940AA" w:rsidRDefault="001940AA" w:rsidP="00AE1C08">
      <w:pPr>
        <w:rPr>
          <w:rFonts w:asciiTheme="minorHAnsi" w:hAnsiTheme="minorHAnsi" w:cstheme="minorHAnsi"/>
          <w:b/>
          <w:bCs/>
          <w:sz w:val="22"/>
          <w:szCs w:val="22"/>
          <w:u w:val="single"/>
        </w:rPr>
      </w:pPr>
    </w:p>
    <w:p w14:paraId="2D4D7CCF" w14:textId="77777777" w:rsidR="001940AA" w:rsidRDefault="001940AA" w:rsidP="00AE1C08">
      <w:pPr>
        <w:rPr>
          <w:rFonts w:asciiTheme="minorHAnsi" w:hAnsiTheme="minorHAnsi" w:cstheme="minorHAnsi"/>
          <w:b/>
          <w:bCs/>
          <w:sz w:val="22"/>
          <w:szCs w:val="22"/>
          <w:u w:val="single"/>
        </w:rPr>
      </w:pPr>
    </w:p>
    <w:p w14:paraId="26D22CCC" w14:textId="77777777" w:rsidR="00792735" w:rsidRDefault="00792735" w:rsidP="00AE1C08">
      <w:pPr>
        <w:rPr>
          <w:rFonts w:asciiTheme="minorHAnsi" w:hAnsiTheme="minorHAnsi" w:cstheme="minorHAnsi"/>
          <w:b/>
          <w:bCs/>
          <w:sz w:val="22"/>
          <w:szCs w:val="22"/>
          <w:u w:val="single"/>
        </w:rPr>
      </w:pPr>
    </w:p>
    <w:p w14:paraId="63C4592F" w14:textId="77777777" w:rsidR="00792735" w:rsidRDefault="00792735" w:rsidP="00AE1C08">
      <w:pPr>
        <w:rPr>
          <w:rFonts w:asciiTheme="minorHAnsi" w:hAnsiTheme="minorHAnsi" w:cstheme="minorHAnsi"/>
          <w:b/>
          <w:bCs/>
          <w:sz w:val="22"/>
          <w:szCs w:val="22"/>
          <w:u w:val="single"/>
        </w:rPr>
      </w:pPr>
    </w:p>
    <w:p w14:paraId="0BF431F3" w14:textId="77777777" w:rsidR="00340C7D" w:rsidRDefault="00340C7D" w:rsidP="00AE1C08">
      <w:pPr>
        <w:rPr>
          <w:rFonts w:asciiTheme="minorHAnsi" w:hAnsiTheme="minorHAnsi" w:cstheme="minorHAnsi"/>
          <w:b/>
          <w:bCs/>
          <w:sz w:val="22"/>
          <w:szCs w:val="22"/>
          <w:u w:val="single"/>
        </w:rPr>
      </w:pPr>
    </w:p>
    <w:p w14:paraId="347AC19B" w14:textId="77777777" w:rsidR="00962A9C" w:rsidRPr="00824DDB" w:rsidRDefault="00962A9C" w:rsidP="00962A9C">
      <w:pPr>
        <w:rPr>
          <w:rFonts w:asciiTheme="minorHAnsi" w:hAnsiTheme="minorHAnsi" w:cstheme="minorHAnsi"/>
          <w:b/>
          <w:bCs/>
          <w:sz w:val="22"/>
          <w:szCs w:val="22"/>
          <w:lang w:val="es-MX"/>
        </w:rPr>
      </w:pPr>
      <w:r w:rsidRPr="00824DDB">
        <w:rPr>
          <w:rFonts w:asciiTheme="minorHAnsi" w:hAnsiTheme="minorHAnsi" w:cstheme="minorHAnsi"/>
          <w:b/>
          <w:bCs/>
          <w:sz w:val="22"/>
          <w:szCs w:val="22"/>
          <w:lang w:val="es-MX"/>
        </w:rPr>
        <w:t>HOTELES PREVISTOS O SIMILARES</w:t>
      </w:r>
    </w:p>
    <w:tbl>
      <w:tblPr>
        <w:tblStyle w:val="Tablaconcuadrcula"/>
        <w:tblW w:w="8364" w:type="dxa"/>
        <w:jc w:val="center"/>
        <w:tblLook w:val="04A0" w:firstRow="1" w:lastRow="0" w:firstColumn="1" w:lastColumn="0" w:noHBand="0" w:noVBand="1"/>
      </w:tblPr>
      <w:tblGrid>
        <w:gridCol w:w="2150"/>
        <w:gridCol w:w="3111"/>
        <w:gridCol w:w="3103"/>
      </w:tblGrid>
      <w:tr w:rsidR="00962A9C" w:rsidRPr="00824DDB" w14:paraId="36FA1FBD" w14:textId="77777777" w:rsidTr="00723215">
        <w:trPr>
          <w:trHeight w:val="216"/>
          <w:jc w:val="center"/>
        </w:trPr>
        <w:tc>
          <w:tcPr>
            <w:tcW w:w="2150" w:type="dxa"/>
            <w:shd w:val="clear" w:color="auto" w:fill="E7E6E6" w:themeFill="background2"/>
            <w:vAlign w:val="center"/>
          </w:tcPr>
          <w:p w14:paraId="64623677" w14:textId="77777777" w:rsidR="00962A9C" w:rsidRPr="007B6384" w:rsidRDefault="00962A9C" w:rsidP="005401B7">
            <w:pPr>
              <w:rPr>
                <w:rFonts w:asciiTheme="minorHAnsi" w:hAnsiTheme="minorHAnsi" w:cstheme="minorHAnsi"/>
                <w:b/>
                <w:bCs/>
                <w:sz w:val="22"/>
                <w:szCs w:val="22"/>
                <w:lang w:val="es-MX"/>
              </w:rPr>
            </w:pPr>
            <w:r w:rsidRPr="007B6384">
              <w:rPr>
                <w:rFonts w:asciiTheme="minorHAnsi" w:hAnsiTheme="minorHAnsi" w:cstheme="minorHAnsi"/>
                <w:b/>
                <w:bCs/>
                <w:sz w:val="22"/>
                <w:szCs w:val="22"/>
                <w:lang w:val="es-MX"/>
              </w:rPr>
              <w:t>CIUDAD</w:t>
            </w:r>
          </w:p>
        </w:tc>
        <w:tc>
          <w:tcPr>
            <w:tcW w:w="3111" w:type="dxa"/>
            <w:shd w:val="clear" w:color="auto" w:fill="E7E6E6" w:themeFill="background2"/>
            <w:vAlign w:val="center"/>
          </w:tcPr>
          <w:p w14:paraId="26D0674C" w14:textId="77777777" w:rsidR="00962A9C" w:rsidRPr="007B6384" w:rsidRDefault="00962A9C" w:rsidP="005401B7">
            <w:pPr>
              <w:rPr>
                <w:rFonts w:asciiTheme="minorHAnsi" w:hAnsiTheme="minorHAnsi" w:cstheme="minorHAnsi"/>
                <w:b/>
                <w:bCs/>
                <w:sz w:val="22"/>
                <w:szCs w:val="22"/>
                <w:lang w:val="es-MX"/>
              </w:rPr>
            </w:pPr>
            <w:r w:rsidRPr="007B6384">
              <w:rPr>
                <w:rFonts w:asciiTheme="minorHAnsi" w:hAnsiTheme="minorHAnsi" w:cstheme="minorHAnsi"/>
                <w:b/>
                <w:bCs/>
                <w:sz w:val="22"/>
                <w:szCs w:val="22"/>
                <w:lang w:val="es-MX"/>
              </w:rPr>
              <w:t>HOTEL</w:t>
            </w:r>
            <w:r>
              <w:rPr>
                <w:rFonts w:asciiTheme="minorHAnsi" w:hAnsiTheme="minorHAnsi" w:cstheme="minorHAnsi"/>
                <w:b/>
                <w:bCs/>
                <w:sz w:val="22"/>
                <w:szCs w:val="22"/>
                <w:lang w:val="es-MX"/>
              </w:rPr>
              <w:t>ES CATEGORIA B</w:t>
            </w:r>
          </w:p>
        </w:tc>
        <w:tc>
          <w:tcPr>
            <w:tcW w:w="3103" w:type="dxa"/>
            <w:shd w:val="clear" w:color="auto" w:fill="E7E6E6" w:themeFill="background2"/>
            <w:vAlign w:val="center"/>
          </w:tcPr>
          <w:p w14:paraId="24178FF3" w14:textId="77777777" w:rsidR="00962A9C" w:rsidRPr="007B6384" w:rsidRDefault="00962A9C" w:rsidP="005401B7">
            <w:pPr>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HOTELES </w:t>
            </w:r>
            <w:r w:rsidRPr="007B6384">
              <w:rPr>
                <w:rFonts w:asciiTheme="minorHAnsi" w:hAnsiTheme="minorHAnsi" w:cstheme="minorHAnsi"/>
                <w:b/>
                <w:bCs/>
                <w:sz w:val="22"/>
                <w:szCs w:val="22"/>
                <w:lang w:val="es-MX"/>
              </w:rPr>
              <w:t>CATEGORIA A</w:t>
            </w:r>
          </w:p>
        </w:tc>
      </w:tr>
      <w:tr w:rsidR="001940AA" w:rsidRPr="00824DDB" w14:paraId="5D81E510" w14:textId="77777777" w:rsidTr="001940AA">
        <w:trPr>
          <w:trHeight w:val="342"/>
          <w:jc w:val="center"/>
        </w:trPr>
        <w:tc>
          <w:tcPr>
            <w:tcW w:w="2150" w:type="dxa"/>
            <w:vAlign w:val="center"/>
          </w:tcPr>
          <w:p w14:paraId="34A073EC" w14:textId="78CA53FC" w:rsidR="001940AA" w:rsidRPr="001940AA" w:rsidRDefault="001940AA" w:rsidP="001940AA">
            <w:pPr>
              <w:rPr>
                <w:rFonts w:asciiTheme="minorHAnsi" w:hAnsiTheme="minorHAnsi" w:cstheme="minorHAnsi"/>
                <w:sz w:val="22"/>
                <w:szCs w:val="22"/>
                <w:lang w:val="es-MX"/>
              </w:rPr>
            </w:pPr>
            <w:r w:rsidRPr="001940AA">
              <w:rPr>
                <w:rFonts w:asciiTheme="minorHAnsi" w:hAnsiTheme="minorHAnsi" w:cstheme="minorHAnsi"/>
                <w:sz w:val="22"/>
                <w:szCs w:val="22"/>
                <w:lang w:val="es-MX"/>
              </w:rPr>
              <w:t>Johannesburgo</w:t>
            </w:r>
          </w:p>
        </w:tc>
        <w:tc>
          <w:tcPr>
            <w:tcW w:w="3111" w:type="dxa"/>
            <w:vAlign w:val="center"/>
          </w:tcPr>
          <w:p w14:paraId="0A8BEB8C" w14:textId="33D00D3E" w:rsidR="001940AA" w:rsidRPr="001940AA" w:rsidRDefault="001940AA" w:rsidP="001940AA">
            <w:pPr>
              <w:rPr>
                <w:rFonts w:asciiTheme="minorHAnsi" w:hAnsiTheme="minorHAnsi" w:cstheme="minorHAnsi"/>
                <w:sz w:val="22"/>
                <w:szCs w:val="22"/>
                <w:lang w:val="es-MX"/>
              </w:rPr>
            </w:pPr>
            <w:r w:rsidRPr="001940AA">
              <w:rPr>
                <w:rFonts w:asciiTheme="minorHAnsi" w:hAnsiTheme="minorHAnsi" w:cstheme="minorHAnsi"/>
                <w:color w:val="000000"/>
                <w:sz w:val="22"/>
                <w:szCs w:val="22"/>
              </w:rPr>
              <w:t>Silverbirch 4*</w:t>
            </w:r>
          </w:p>
        </w:tc>
        <w:tc>
          <w:tcPr>
            <w:tcW w:w="3103" w:type="dxa"/>
            <w:vAlign w:val="center"/>
          </w:tcPr>
          <w:p w14:paraId="34D7FFED" w14:textId="3685298D" w:rsidR="001940AA" w:rsidRPr="001940AA" w:rsidRDefault="001940AA" w:rsidP="001940AA">
            <w:pPr>
              <w:rPr>
                <w:rFonts w:asciiTheme="minorHAnsi" w:hAnsiTheme="minorHAnsi" w:cstheme="minorHAnsi"/>
                <w:sz w:val="22"/>
                <w:szCs w:val="22"/>
                <w:lang w:val="es-MX"/>
              </w:rPr>
            </w:pPr>
            <w:r w:rsidRPr="001940AA">
              <w:rPr>
                <w:rFonts w:asciiTheme="minorHAnsi" w:hAnsiTheme="minorHAnsi" w:cstheme="minorHAnsi"/>
                <w:color w:val="000000"/>
                <w:sz w:val="22"/>
                <w:szCs w:val="22"/>
              </w:rPr>
              <w:t>D´Oreal 5*</w:t>
            </w:r>
          </w:p>
        </w:tc>
      </w:tr>
      <w:tr w:rsidR="001940AA" w:rsidRPr="003B6F83" w14:paraId="3A1EAD5F" w14:textId="77777777" w:rsidTr="001940AA">
        <w:trPr>
          <w:trHeight w:val="342"/>
          <w:jc w:val="center"/>
        </w:trPr>
        <w:tc>
          <w:tcPr>
            <w:tcW w:w="2150" w:type="dxa"/>
            <w:vAlign w:val="center"/>
          </w:tcPr>
          <w:p w14:paraId="5B3D78F8" w14:textId="221151DC" w:rsidR="001940AA" w:rsidRPr="001940AA" w:rsidRDefault="001940AA" w:rsidP="001940AA">
            <w:pPr>
              <w:rPr>
                <w:rFonts w:asciiTheme="minorHAnsi" w:hAnsiTheme="minorHAnsi" w:cstheme="minorHAnsi"/>
                <w:sz w:val="22"/>
                <w:szCs w:val="22"/>
                <w:lang w:val="es-MX"/>
              </w:rPr>
            </w:pPr>
            <w:r w:rsidRPr="001940AA">
              <w:rPr>
                <w:rFonts w:asciiTheme="minorHAnsi" w:hAnsiTheme="minorHAnsi" w:cstheme="minorHAnsi"/>
                <w:sz w:val="22"/>
                <w:szCs w:val="22"/>
                <w:lang w:val="es-MX"/>
              </w:rPr>
              <w:t>Área de Kruger</w:t>
            </w:r>
          </w:p>
        </w:tc>
        <w:tc>
          <w:tcPr>
            <w:tcW w:w="3111" w:type="dxa"/>
            <w:vAlign w:val="center"/>
          </w:tcPr>
          <w:p w14:paraId="605699FC" w14:textId="41B01E35" w:rsidR="001940AA" w:rsidRPr="001940AA" w:rsidRDefault="001940AA" w:rsidP="001940AA">
            <w:pPr>
              <w:rPr>
                <w:rFonts w:asciiTheme="minorHAnsi" w:hAnsiTheme="minorHAnsi" w:cstheme="minorHAnsi"/>
                <w:sz w:val="22"/>
                <w:szCs w:val="22"/>
                <w:lang w:val="es-MX"/>
              </w:rPr>
            </w:pPr>
            <w:r w:rsidRPr="001940AA">
              <w:rPr>
                <w:rFonts w:asciiTheme="minorHAnsi" w:hAnsiTheme="minorHAnsi" w:cstheme="minorHAnsi"/>
                <w:color w:val="000000"/>
                <w:sz w:val="22"/>
                <w:szCs w:val="22"/>
              </w:rPr>
              <w:t>Anew White River 4*</w:t>
            </w:r>
          </w:p>
        </w:tc>
        <w:tc>
          <w:tcPr>
            <w:tcW w:w="3103" w:type="dxa"/>
            <w:vAlign w:val="center"/>
          </w:tcPr>
          <w:p w14:paraId="755E34DB" w14:textId="42A3E67C" w:rsidR="001940AA" w:rsidRPr="001940AA" w:rsidRDefault="001940AA" w:rsidP="001940AA">
            <w:pPr>
              <w:rPr>
                <w:rFonts w:asciiTheme="minorHAnsi" w:hAnsiTheme="minorHAnsi" w:cstheme="minorHAnsi"/>
                <w:sz w:val="22"/>
                <w:szCs w:val="22"/>
                <w:lang w:val="en-US"/>
              </w:rPr>
            </w:pPr>
            <w:r w:rsidRPr="001940AA">
              <w:rPr>
                <w:rFonts w:asciiTheme="minorHAnsi" w:hAnsiTheme="minorHAnsi" w:cstheme="minorHAnsi"/>
                <w:color w:val="000000"/>
                <w:sz w:val="22"/>
                <w:szCs w:val="22"/>
                <w:lang w:val="en-US"/>
              </w:rPr>
              <w:t>Anew Country Boutique 5*</w:t>
            </w:r>
          </w:p>
        </w:tc>
      </w:tr>
      <w:tr w:rsidR="00DD5E53" w:rsidRPr="003B6F83" w14:paraId="20BBBE50" w14:textId="77777777" w:rsidTr="00DD5E53">
        <w:trPr>
          <w:trHeight w:val="342"/>
          <w:jc w:val="center"/>
        </w:trPr>
        <w:tc>
          <w:tcPr>
            <w:tcW w:w="2150" w:type="dxa"/>
            <w:vAlign w:val="center"/>
          </w:tcPr>
          <w:p w14:paraId="736F51B0" w14:textId="18B495C1" w:rsidR="00DD5E53" w:rsidRPr="001940AA" w:rsidRDefault="00DD5E53" w:rsidP="00DD5E53">
            <w:pPr>
              <w:rPr>
                <w:rFonts w:asciiTheme="minorHAnsi" w:hAnsiTheme="minorHAnsi" w:cstheme="minorHAnsi"/>
                <w:sz w:val="22"/>
                <w:szCs w:val="22"/>
                <w:lang w:val="es-MX"/>
              </w:rPr>
            </w:pPr>
            <w:r w:rsidRPr="001940AA">
              <w:rPr>
                <w:rFonts w:asciiTheme="minorHAnsi" w:hAnsiTheme="minorHAnsi" w:cstheme="minorHAnsi"/>
                <w:color w:val="000000"/>
                <w:sz w:val="22"/>
                <w:szCs w:val="22"/>
              </w:rPr>
              <w:t>Swaziland</w:t>
            </w:r>
          </w:p>
        </w:tc>
        <w:tc>
          <w:tcPr>
            <w:tcW w:w="3111" w:type="dxa"/>
            <w:vAlign w:val="center"/>
          </w:tcPr>
          <w:p w14:paraId="109DB444" w14:textId="442966E0" w:rsidR="00DD5E53" w:rsidRPr="00DD5E53" w:rsidRDefault="00DD5E53" w:rsidP="00DD5E53">
            <w:pPr>
              <w:rPr>
                <w:rFonts w:asciiTheme="minorHAnsi" w:hAnsiTheme="minorHAnsi" w:cstheme="minorHAnsi"/>
                <w:sz w:val="22"/>
                <w:szCs w:val="22"/>
              </w:rPr>
            </w:pPr>
            <w:r w:rsidRPr="00DD5E53">
              <w:rPr>
                <w:rFonts w:asciiTheme="minorHAnsi" w:hAnsiTheme="minorHAnsi" w:cstheme="minorHAnsi"/>
                <w:sz w:val="22"/>
                <w:szCs w:val="22"/>
              </w:rPr>
              <w:t>Bon Mountain 4*</w:t>
            </w:r>
          </w:p>
        </w:tc>
        <w:tc>
          <w:tcPr>
            <w:tcW w:w="3103" w:type="dxa"/>
            <w:vAlign w:val="center"/>
          </w:tcPr>
          <w:p w14:paraId="0D195AC4" w14:textId="0E664DDB" w:rsidR="00DD5E53" w:rsidRPr="00DD5E53" w:rsidRDefault="00DD5E53" w:rsidP="00DD5E53">
            <w:pPr>
              <w:rPr>
                <w:rFonts w:asciiTheme="minorHAnsi" w:hAnsiTheme="minorHAnsi" w:cstheme="minorHAnsi"/>
                <w:sz w:val="22"/>
                <w:szCs w:val="22"/>
              </w:rPr>
            </w:pPr>
            <w:r w:rsidRPr="00DD5E53">
              <w:rPr>
                <w:rFonts w:asciiTheme="minorHAnsi" w:hAnsiTheme="minorHAnsi" w:cstheme="minorHAnsi"/>
                <w:sz w:val="22"/>
                <w:szCs w:val="22"/>
              </w:rPr>
              <w:t>Royal Vilas 5*</w:t>
            </w:r>
          </w:p>
        </w:tc>
      </w:tr>
      <w:tr w:rsidR="00DD5E53" w:rsidRPr="003B6F83" w14:paraId="43D77716" w14:textId="77777777" w:rsidTr="00DD5E53">
        <w:trPr>
          <w:trHeight w:val="342"/>
          <w:jc w:val="center"/>
        </w:trPr>
        <w:tc>
          <w:tcPr>
            <w:tcW w:w="2150" w:type="dxa"/>
            <w:vAlign w:val="center"/>
          </w:tcPr>
          <w:p w14:paraId="6F1A6063" w14:textId="7203C380" w:rsidR="00DD5E53" w:rsidRPr="001940AA" w:rsidRDefault="00025CED" w:rsidP="00DD5E53">
            <w:pPr>
              <w:rPr>
                <w:rFonts w:asciiTheme="minorHAnsi" w:hAnsiTheme="minorHAnsi" w:cstheme="minorHAnsi"/>
                <w:sz w:val="22"/>
                <w:szCs w:val="22"/>
                <w:lang w:val="es-MX"/>
              </w:rPr>
            </w:pPr>
            <w:r>
              <w:rPr>
                <w:rFonts w:asciiTheme="minorHAnsi" w:hAnsiTheme="minorHAnsi" w:cstheme="minorHAnsi"/>
                <w:color w:val="000000"/>
                <w:sz w:val="22"/>
                <w:szCs w:val="22"/>
              </w:rPr>
              <w:t>K</w:t>
            </w:r>
            <w:r w:rsidR="00DD5E53" w:rsidRPr="001940AA">
              <w:rPr>
                <w:rFonts w:asciiTheme="minorHAnsi" w:hAnsiTheme="minorHAnsi" w:cstheme="minorHAnsi"/>
                <w:color w:val="000000"/>
                <w:sz w:val="22"/>
                <w:szCs w:val="22"/>
              </w:rPr>
              <w:t>wazulu Natal</w:t>
            </w:r>
          </w:p>
        </w:tc>
        <w:tc>
          <w:tcPr>
            <w:tcW w:w="3111" w:type="dxa"/>
            <w:vAlign w:val="center"/>
          </w:tcPr>
          <w:p w14:paraId="61F09B0B" w14:textId="05C58408" w:rsidR="00DD5E53" w:rsidRPr="00DD5E53" w:rsidRDefault="00DD5E53" w:rsidP="00DD5E53">
            <w:pPr>
              <w:rPr>
                <w:rFonts w:asciiTheme="minorHAnsi" w:hAnsiTheme="minorHAnsi" w:cstheme="minorHAnsi"/>
                <w:sz w:val="22"/>
                <w:szCs w:val="22"/>
              </w:rPr>
            </w:pPr>
            <w:r w:rsidRPr="00DD5E53">
              <w:rPr>
                <w:rFonts w:asciiTheme="minorHAnsi" w:hAnsiTheme="minorHAnsi" w:cstheme="minorHAnsi"/>
                <w:sz w:val="22"/>
                <w:szCs w:val="22"/>
              </w:rPr>
              <w:t>Dumazulu Lodge 4*</w:t>
            </w:r>
          </w:p>
        </w:tc>
        <w:tc>
          <w:tcPr>
            <w:tcW w:w="3103" w:type="dxa"/>
            <w:vAlign w:val="center"/>
          </w:tcPr>
          <w:p w14:paraId="6678D02F" w14:textId="0566E699" w:rsidR="00DD5E53" w:rsidRPr="00DD5E53" w:rsidRDefault="00DD5E53" w:rsidP="00DD5E53">
            <w:pPr>
              <w:rPr>
                <w:rFonts w:asciiTheme="minorHAnsi" w:hAnsiTheme="minorHAnsi" w:cstheme="minorHAnsi"/>
                <w:sz w:val="22"/>
                <w:szCs w:val="22"/>
              </w:rPr>
            </w:pPr>
            <w:r w:rsidRPr="00DD5E53">
              <w:rPr>
                <w:rFonts w:asciiTheme="minorHAnsi" w:hAnsiTheme="minorHAnsi" w:cstheme="minorHAnsi"/>
                <w:sz w:val="22"/>
                <w:szCs w:val="22"/>
              </w:rPr>
              <w:t>Dumazulu Lodge 4*</w:t>
            </w:r>
          </w:p>
        </w:tc>
      </w:tr>
      <w:tr w:rsidR="00DD5E53" w:rsidRPr="003B6F83" w14:paraId="5AC3E1A6" w14:textId="77777777" w:rsidTr="00DD5E53">
        <w:trPr>
          <w:trHeight w:val="342"/>
          <w:jc w:val="center"/>
        </w:trPr>
        <w:tc>
          <w:tcPr>
            <w:tcW w:w="2150" w:type="dxa"/>
            <w:vAlign w:val="center"/>
          </w:tcPr>
          <w:p w14:paraId="75BD4D82" w14:textId="0BF09826" w:rsidR="00DD5E53" w:rsidRPr="001940AA" w:rsidRDefault="00DD5E53" w:rsidP="00DD5E53">
            <w:pPr>
              <w:rPr>
                <w:rFonts w:asciiTheme="minorHAnsi" w:hAnsiTheme="minorHAnsi" w:cstheme="minorHAnsi"/>
                <w:sz w:val="22"/>
                <w:szCs w:val="22"/>
                <w:lang w:val="es-MX"/>
              </w:rPr>
            </w:pPr>
            <w:r w:rsidRPr="001940AA">
              <w:rPr>
                <w:rFonts w:asciiTheme="minorHAnsi" w:hAnsiTheme="minorHAnsi" w:cstheme="minorHAnsi"/>
                <w:color w:val="000000"/>
                <w:sz w:val="22"/>
                <w:szCs w:val="22"/>
              </w:rPr>
              <w:t xml:space="preserve">Durban </w:t>
            </w:r>
          </w:p>
        </w:tc>
        <w:tc>
          <w:tcPr>
            <w:tcW w:w="3111" w:type="dxa"/>
            <w:vAlign w:val="center"/>
          </w:tcPr>
          <w:p w14:paraId="7A537DCB" w14:textId="12C3CA00" w:rsidR="00DD5E53" w:rsidRPr="00DD5E53" w:rsidRDefault="00DD5E53" w:rsidP="00DD5E53">
            <w:pPr>
              <w:rPr>
                <w:rFonts w:asciiTheme="minorHAnsi" w:hAnsiTheme="minorHAnsi" w:cstheme="minorHAnsi"/>
                <w:sz w:val="22"/>
                <w:szCs w:val="22"/>
              </w:rPr>
            </w:pPr>
            <w:r w:rsidRPr="00DD5E53">
              <w:rPr>
                <w:rFonts w:asciiTheme="minorHAnsi" w:hAnsiTheme="minorHAnsi" w:cstheme="minorHAnsi"/>
                <w:sz w:val="22"/>
                <w:szCs w:val="22"/>
              </w:rPr>
              <w:t>Southern Sun Elangeni 4*</w:t>
            </w:r>
          </w:p>
        </w:tc>
        <w:tc>
          <w:tcPr>
            <w:tcW w:w="3103" w:type="dxa"/>
            <w:vAlign w:val="center"/>
          </w:tcPr>
          <w:p w14:paraId="700DC177" w14:textId="50D327DA" w:rsidR="00DD5E53" w:rsidRPr="00DD5E53" w:rsidRDefault="00DD5E53" w:rsidP="00DD5E53">
            <w:pPr>
              <w:rPr>
                <w:rFonts w:asciiTheme="minorHAnsi" w:hAnsiTheme="minorHAnsi" w:cstheme="minorHAnsi"/>
                <w:sz w:val="22"/>
                <w:szCs w:val="22"/>
              </w:rPr>
            </w:pPr>
            <w:r w:rsidRPr="00DD5E53">
              <w:rPr>
                <w:rFonts w:asciiTheme="minorHAnsi" w:hAnsiTheme="minorHAnsi" w:cstheme="minorHAnsi"/>
                <w:sz w:val="22"/>
                <w:szCs w:val="22"/>
              </w:rPr>
              <w:t>Southern Sun Elangeni 4*</w:t>
            </w:r>
          </w:p>
        </w:tc>
      </w:tr>
      <w:tr w:rsidR="00DD5E53" w:rsidRPr="00824DDB" w14:paraId="6D563EC5" w14:textId="77777777" w:rsidTr="00DD5E53">
        <w:trPr>
          <w:trHeight w:val="342"/>
          <w:jc w:val="center"/>
        </w:trPr>
        <w:tc>
          <w:tcPr>
            <w:tcW w:w="2150" w:type="dxa"/>
            <w:vAlign w:val="center"/>
          </w:tcPr>
          <w:p w14:paraId="45EDDA12" w14:textId="2809A021" w:rsidR="00DD5E53" w:rsidRPr="001940AA" w:rsidRDefault="00DD5E53" w:rsidP="00DD5E53">
            <w:pPr>
              <w:rPr>
                <w:rFonts w:asciiTheme="minorHAnsi" w:hAnsiTheme="minorHAnsi" w:cstheme="minorHAnsi"/>
                <w:sz w:val="22"/>
                <w:szCs w:val="22"/>
                <w:lang w:val="es-MX"/>
              </w:rPr>
            </w:pPr>
            <w:r w:rsidRPr="001940AA">
              <w:rPr>
                <w:rFonts w:asciiTheme="minorHAnsi" w:hAnsiTheme="minorHAnsi" w:cstheme="minorHAnsi"/>
                <w:color w:val="000000"/>
                <w:sz w:val="22"/>
                <w:szCs w:val="22"/>
              </w:rPr>
              <w:t>Port Elizabeth</w:t>
            </w:r>
          </w:p>
        </w:tc>
        <w:tc>
          <w:tcPr>
            <w:tcW w:w="3111" w:type="dxa"/>
            <w:vAlign w:val="center"/>
          </w:tcPr>
          <w:p w14:paraId="50D3C618" w14:textId="2F7414BC" w:rsidR="00DD5E53" w:rsidRPr="00DD5E53" w:rsidRDefault="00DD5E53" w:rsidP="00DD5E53">
            <w:pPr>
              <w:rPr>
                <w:rFonts w:asciiTheme="minorHAnsi" w:hAnsiTheme="minorHAnsi" w:cstheme="minorHAnsi"/>
                <w:sz w:val="22"/>
                <w:szCs w:val="22"/>
              </w:rPr>
            </w:pPr>
            <w:r w:rsidRPr="00DD5E53">
              <w:rPr>
                <w:rFonts w:asciiTheme="minorHAnsi" w:hAnsiTheme="minorHAnsi" w:cstheme="minorHAnsi"/>
                <w:sz w:val="22"/>
                <w:szCs w:val="22"/>
              </w:rPr>
              <w:t>The Paxton 4*</w:t>
            </w:r>
          </w:p>
        </w:tc>
        <w:tc>
          <w:tcPr>
            <w:tcW w:w="3103" w:type="dxa"/>
            <w:vAlign w:val="center"/>
          </w:tcPr>
          <w:p w14:paraId="67637396" w14:textId="6FCDBD82" w:rsidR="00DD5E53" w:rsidRPr="00DD5E53" w:rsidRDefault="00DD5E53" w:rsidP="00DD5E53">
            <w:pPr>
              <w:rPr>
                <w:rFonts w:asciiTheme="minorHAnsi" w:hAnsiTheme="minorHAnsi" w:cstheme="minorHAnsi"/>
                <w:sz w:val="22"/>
                <w:szCs w:val="22"/>
              </w:rPr>
            </w:pPr>
            <w:r w:rsidRPr="00DD5E53">
              <w:rPr>
                <w:rFonts w:asciiTheme="minorHAnsi" w:hAnsiTheme="minorHAnsi" w:cstheme="minorHAnsi"/>
                <w:sz w:val="22"/>
                <w:szCs w:val="22"/>
              </w:rPr>
              <w:t>The Boardwalk Hotel 5*</w:t>
            </w:r>
          </w:p>
        </w:tc>
      </w:tr>
      <w:tr w:rsidR="00DD5E53" w:rsidRPr="00824DDB" w14:paraId="0FB0C30B" w14:textId="77777777" w:rsidTr="00DD5E53">
        <w:trPr>
          <w:trHeight w:val="342"/>
          <w:jc w:val="center"/>
        </w:trPr>
        <w:tc>
          <w:tcPr>
            <w:tcW w:w="2150" w:type="dxa"/>
            <w:vAlign w:val="center"/>
          </w:tcPr>
          <w:p w14:paraId="34C7C1DE" w14:textId="1450DFEB" w:rsidR="00DD5E53" w:rsidRPr="001940AA" w:rsidRDefault="00DD5E53" w:rsidP="00DD5E53">
            <w:pPr>
              <w:rPr>
                <w:rFonts w:asciiTheme="minorHAnsi" w:hAnsiTheme="minorHAnsi" w:cstheme="minorHAnsi"/>
                <w:sz w:val="22"/>
                <w:szCs w:val="22"/>
                <w:lang w:val="es-MX"/>
              </w:rPr>
            </w:pPr>
            <w:r w:rsidRPr="001940AA">
              <w:rPr>
                <w:rFonts w:asciiTheme="minorHAnsi" w:hAnsiTheme="minorHAnsi" w:cstheme="minorHAnsi"/>
                <w:color w:val="000000"/>
                <w:sz w:val="22"/>
                <w:szCs w:val="22"/>
              </w:rPr>
              <w:t>Knysna</w:t>
            </w:r>
          </w:p>
        </w:tc>
        <w:tc>
          <w:tcPr>
            <w:tcW w:w="3111" w:type="dxa"/>
            <w:vAlign w:val="center"/>
          </w:tcPr>
          <w:p w14:paraId="6E653617" w14:textId="73CC14EB" w:rsidR="00DD5E53" w:rsidRPr="00DD5E53" w:rsidRDefault="00DD5E53" w:rsidP="00DD5E53">
            <w:pPr>
              <w:rPr>
                <w:rFonts w:asciiTheme="minorHAnsi" w:hAnsiTheme="minorHAnsi" w:cstheme="minorHAnsi"/>
                <w:sz w:val="22"/>
                <w:szCs w:val="22"/>
              </w:rPr>
            </w:pPr>
            <w:r w:rsidRPr="00DD5E53">
              <w:rPr>
                <w:rFonts w:asciiTheme="minorHAnsi" w:hAnsiTheme="minorHAnsi" w:cstheme="minorHAnsi"/>
                <w:sz w:val="22"/>
                <w:szCs w:val="22"/>
              </w:rPr>
              <w:t>Knysna Log Inn 4*</w:t>
            </w:r>
          </w:p>
        </w:tc>
        <w:tc>
          <w:tcPr>
            <w:tcW w:w="3103" w:type="dxa"/>
            <w:vAlign w:val="center"/>
          </w:tcPr>
          <w:p w14:paraId="3BD90565" w14:textId="24243B7F" w:rsidR="00DD5E53" w:rsidRPr="00DD5E53" w:rsidRDefault="00DD5E53" w:rsidP="00DD5E53">
            <w:pPr>
              <w:rPr>
                <w:rFonts w:asciiTheme="minorHAnsi" w:hAnsiTheme="minorHAnsi" w:cstheme="minorHAnsi"/>
                <w:sz w:val="22"/>
                <w:szCs w:val="22"/>
              </w:rPr>
            </w:pPr>
            <w:r w:rsidRPr="00DD5E53">
              <w:rPr>
                <w:rFonts w:asciiTheme="minorHAnsi" w:hAnsiTheme="minorHAnsi" w:cstheme="minorHAnsi"/>
                <w:sz w:val="22"/>
                <w:szCs w:val="22"/>
              </w:rPr>
              <w:t>The Rex 5*</w:t>
            </w:r>
          </w:p>
        </w:tc>
      </w:tr>
      <w:tr w:rsidR="00DD5E53" w:rsidRPr="00824DDB" w14:paraId="324B7054" w14:textId="77777777" w:rsidTr="00DD5E53">
        <w:trPr>
          <w:trHeight w:val="342"/>
          <w:jc w:val="center"/>
        </w:trPr>
        <w:tc>
          <w:tcPr>
            <w:tcW w:w="2150" w:type="dxa"/>
            <w:vAlign w:val="center"/>
          </w:tcPr>
          <w:p w14:paraId="27680B12" w14:textId="7DAAEA3F" w:rsidR="00DD5E53" w:rsidRPr="001940AA" w:rsidRDefault="00DD5E53" w:rsidP="00DD5E53">
            <w:pPr>
              <w:rPr>
                <w:rFonts w:asciiTheme="minorHAnsi" w:hAnsiTheme="minorHAnsi" w:cstheme="minorHAnsi"/>
                <w:sz w:val="22"/>
                <w:szCs w:val="22"/>
                <w:lang w:val="es-MX"/>
              </w:rPr>
            </w:pPr>
            <w:proofErr w:type="spellStart"/>
            <w:r w:rsidRPr="001940AA">
              <w:rPr>
                <w:rFonts w:asciiTheme="minorHAnsi" w:hAnsiTheme="minorHAnsi" w:cstheme="minorHAnsi"/>
                <w:color w:val="000000"/>
                <w:sz w:val="22"/>
                <w:szCs w:val="22"/>
                <w:lang w:val="es-ES_tradnl"/>
              </w:rPr>
              <w:t>Oudtshoorn</w:t>
            </w:r>
            <w:proofErr w:type="spellEnd"/>
          </w:p>
        </w:tc>
        <w:tc>
          <w:tcPr>
            <w:tcW w:w="3111" w:type="dxa"/>
            <w:vAlign w:val="center"/>
          </w:tcPr>
          <w:p w14:paraId="5D7D8502" w14:textId="527F82E9" w:rsidR="00DD5E53" w:rsidRPr="00DD5E53" w:rsidRDefault="00DD5E53" w:rsidP="00DD5E53">
            <w:pPr>
              <w:rPr>
                <w:rFonts w:asciiTheme="minorHAnsi" w:hAnsiTheme="minorHAnsi" w:cstheme="minorHAnsi"/>
                <w:sz w:val="22"/>
                <w:szCs w:val="22"/>
              </w:rPr>
            </w:pPr>
            <w:r w:rsidRPr="00DD5E53">
              <w:rPr>
                <w:rFonts w:asciiTheme="minorHAnsi" w:hAnsiTheme="minorHAnsi" w:cstheme="minorHAnsi"/>
                <w:sz w:val="22"/>
                <w:szCs w:val="22"/>
              </w:rPr>
              <w:t>Hlangana 4*</w:t>
            </w:r>
          </w:p>
        </w:tc>
        <w:tc>
          <w:tcPr>
            <w:tcW w:w="3103" w:type="dxa"/>
            <w:vAlign w:val="center"/>
          </w:tcPr>
          <w:p w14:paraId="336484E7" w14:textId="7AF05DF9" w:rsidR="00DD5E53" w:rsidRPr="00DD5E53" w:rsidRDefault="00DD5E53" w:rsidP="00DD5E53">
            <w:pPr>
              <w:rPr>
                <w:rFonts w:asciiTheme="minorHAnsi" w:hAnsiTheme="minorHAnsi" w:cstheme="minorHAnsi"/>
                <w:sz w:val="22"/>
                <w:szCs w:val="22"/>
              </w:rPr>
            </w:pPr>
            <w:r w:rsidRPr="00DD5E53">
              <w:rPr>
                <w:rFonts w:asciiTheme="minorHAnsi" w:hAnsiTheme="minorHAnsi" w:cstheme="minorHAnsi"/>
                <w:sz w:val="22"/>
                <w:szCs w:val="22"/>
              </w:rPr>
              <w:t>Surval 5*</w:t>
            </w:r>
          </w:p>
        </w:tc>
      </w:tr>
      <w:tr w:rsidR="00DD5E53" w:rsidRPr="00824DDB" w14:paraId="07AFD0BA" w14:textId="77777777" w:rsidTr="00DD5E53">
        <w:trPr>
          <w:trHeight w:val="342"/>
          <w:jc w:val="center"/>
        </w:trPr>
        <w:tc>
          <w:tcPr>
            <w:tcW w:w="2150" w:type="dxa"/>
            <w:vAlign w:val="center"/>
          </w:tcPr>
          <w:p w14:paraId="25D5A7AB" w14:textId="744E6D57" w:rsidR="00DD5E53" w:rsidRPr="001940AA" w:rsidRDefault="00DD5E53" w:rsidP="00DD5E53">
            <w:pPr>
              <w:rPr>
                <w:rFonts w:asciiTheme="minorHAnsi" w:hAnsiTheme="minorHAnsi" w:cstheme="minorHAnsi"/>
                <w:sz w:val="22"/>
                <w:szCs w:val="22"/>
                <w:lang w:val="es-MX"/>
              </w:rPr>
            </w:pPr>
            <w:r w:rsidRPr="001940AA">
              <w:rPr>
                <w:rFonts w:asciiTheme="minorHAnsi" w:hAnsiTheme="minorHAnsi" w:cstheme="minorHAnsi"/>
                <w:sz w:val="22"/>
                <w:szCs w:val="22"/>
                <w:lang w:val="es-MX"/>
              </w:rPr>
              <w:t>Ciudad del cabo</w:t>
            </w:r>
          </w:p>
        </w:tc>
        <w:tc>
          <w:tcPr>
            <w:tcW w:w="3111" w:type="dxa"/>
            <w:vAlign w:val="center"/>
          </w:tcPr>
          <w:p w14:paraId="108E00D9" w14:textId="5133D6C0" w:rsidR="00DD5E53" w:rsidRPr="00DD5E53" w:rsidRDefault="00DD5E53" w:rsidP="00DD5E53">
            <w:pPr>
              <w:rPr>
                <w:rFonts w:asciiTheme="minorHAnsi" w:hAnsiTheme="minorHAnsi" w:cstheme="minorHAnsi"/>
                <w:sz w:val="22"/>
                <w:szCs w:val="22"/>
              </w:rPr>
            </w:pPr>
            <w:r w:rsidRPr="00DD5E53">
              <w:rPr>
                <w:rFonts w:asciiTheme="minorHAnsi" w:hAnsiTheme="minorHAnsi" w:cstheme="minorHAnsi"/>
                <w:sz w:val="22"/>
                <w:szCs w:val="22"/>
              </w:rPr>
              <w:t>Cresta Grande 4*</w:t>
            </w:r>
          </w:p>
        </w:tc>
        <w:tc>
          <w:tcPr>
            <w:tcW w:w="3103" w:type="dxa"/>
            <w:vAlign w:val="center"/>
          </w:tcPr>
          <w:p w14:paraId="32C34160" w14:textId="596A660F" w:rsidR="00DD5E53" w:rsidRPr="00DD5E53" w:rsidRDefault="00DD5E53" w:rsidP="00DD5E53">
            <w:pPr>
              <w:rPr>
                <w:rFonts w:asciiTheme="minorHAnsi" w:hAnsiTheme="minorHAnsi" w:cstheme="minorHAnsi"/>
                <w:sz w:val="22"/>
                <w:szCs w:val="22"/>
              </w:rPr>
            </w:pPr>
            <w:r w:rsidRPr="00DD5E53">
              <w:rPr>
                <w:rFonts w:asciiTheme="minorHAnsi" w:hAnsiTheme="minorHAnsi" w:cstheme="minorHAnsi"/>
                <w:sz w:val="22"/>
                <w:szCs w:val="22"/>
              </w:rPr>
              <w:t>Pepperclub &amp; Spa 5*</w:t>
            </w:r>
          </w:p>
        </w:tc>
      </w:tr>
    </w:tbl>
    <w:p w14:paraId="2D2A5A2C" w14:textId="77777777" w:rsidR="00962A9C" w:rsidRDefault="00962A9C" w:rsidP="00962A9C">
      <w:pPr>
        <w:rPr>
          <w:rFonts w:asciiTheme="minorHAnsi" w:hAnsiTheme="minorHAnsi" w:cstheme="minorHAnsi"/>
          <w:b/>
          <w:bCs/>
          <w:sz w:val="22"/>
          <w:szCs w:val="22"/>
          <w:lang w:val="es-MX"/>
        </w:rPr>
      </w:pPr>
    </w:p>
    <w:p w14:paraId="6A7FF988" w14:textId="32832EB7" w:rsidR="00796E0C" w:rsidRPr="00796E0C" w:rsidRDefault="00796E0C" w:rsidP="00AE1C08">
      <w:pPr>
        <w:pStyle w:val="Prrafodelista"/>
        <w:spacing w:after="0" w:line="240" w:lineRule="auto"/>
        <w:ind w:left="142"/>
        <w:rPr>
          <w:rFonts w:cstheme="minorHAnsi"/>
          <w:b/>
          <w:bCs/>
          <w:u w:val="single"/>
        </w:rPr>
      </w:pPr>
      <w:bookmarkStart w:id="0" w:name="_Hlk127962893"/>
      <w:r w:rsidRPr="00796E0C">
        <w:rPr>
          <w:rFonts w:cstheme="minorHAnsi"/>
          <w:b/>
          <w:bCs/>
          <w:u w:val="single"/>
        </w:rPr>
        <w:t>NOTAS IMPORTANTES</w:t>
      </w:r>
    </w:p>
    <w:p w14:paraId="1E7D6BC1" w14:textId="60FC055F" w:rsidR="009E2C5F" w:rsidRDefault="009E2C5F" w:rsidP="00644C7A">
      <w:pPr>
        <w:pStyle w:val="Prrafodelista"/>
        <w:numPr>
          <w:ilvl w:val="0"/>
          <w:numId w:val="10"/>
        </w:numPr>
        <w:ind w:left="567" w:hanging="283"/>
        <w:jc w:val="both"/>
        <w:rPr>
          <w:rFonts w:cstheme="minorHAnsi"/>
          <w:lang w:val="es-ES"/>
        </w:rPr>
      </w:pPr>
      <w:r>
        <w:rPr>
          <w:rFonts w:cstheme="minorHAnsi"/>
          <w:lang w:val="es-ES"/>
        </w:rPr>
        <w:t>Este circuito opera con mínimo 2 personas.</w:t>
      </w:r>
    </w:p>
    <w:p w14:paraId="4A94B364" w14:textId="3475990E" w:rsidR="00796E0C" w:rsidRPr="005E5D59" w:rsidRDefault="00796E0C" w:rsidP="00644C7A">
      <w:pPr>
        <w:pStyle w:val="Prrafodelista"/>
        <w:numPr>
          <w:ilvl w:val="0"/>
          <w:numId w:val="10"/>
        </w:numPr>
        <w:ind w:left="567" w:hanging="283"/>
        <w:jc w:val="both"/>
        <w:rPr>
          <w:rFonts w:cstheme="minorHAnsi"/>
          <w:lang w:val="es-ES"/>
        </w:rPr>
      </w:pPr>
      <w:r w:rsidRPr="005E5D59">
        <w:rPr>
          <w:rFonts w:cstheme="minorHAnsi"/>
          <w:lang w:val="es-ES"/>
        </w:rPr>
        <w:t xml:space="preserve">Safari en 4x4 abierto por el interior del Parque Nacional de Kruger capacidad máxima 9-10 personas por vehículo garantizando un acompañante en español durante medio día de safari como mínimo, que se irá turnando entre los distintos 4x4 en caso de haber más de 10 participantes. </w:t>
      </w:r>
    </w:p>
    <w:p w14:paraId="7C3FD0BE" w14:textId="599A011E" w:rsidR="00796E0C" w:rsidRPr="005E5D59" w:rsidRDefault="00644C7A" w:rsidP="00644C7A">
      <w:pPr>
        <w:pStyle w:val="Prrafodelista"/>
        <w:numPr>
          <w:ilvl w:val="0"/>
          <w:numId w:val="10"/>
        </w:numPr>
        <w:ind w:left="567" w:hanging="283"/>
        <w:jc w:val="both"/>
        <w:rPr>
          <w:rFonts w:cstheme="minorHAnsi"/>
          <w:lang w:val="es-ES"/>
        </w:rPr>
      </w:pPr>
      <w:r>
        <w:rPr>
          <w:rFonts w:cstheme="minorHAnsi"/>
          <w:lang w:val="es-ES"/>
        </w:rPr>
        <w:t>Vacuna o</w:t>
      </w:r>
      <w:r w:rsidR="00796E0C" w:rsidRPr="005E5D59">
        <w:rPr>
          <w:rFonts w:cstheme="minorHAnsi"/>
          <w:lang w:val="es-ES"/>
        </w:rPr>
        <w:t>bligatoria</w:t>
      </w:r>
      <w:r>
        <w:rPr>
          <w:rFonts w:cstheme="minorHAnsi"/>
          <w:lang w:val="es-ES"/>
        </w:rPr>
        <w:t>:</w:t>
      </w:r>
      <w:r w:rsidR="00796E0C" w:rsidRPr="005E5D59">
        <w:rPr>
          <w:rFonts w:cstheme="minorHAnsi"/>
          <w:lang w:val="es-ES"/>
        </w:rPr>
        <w:t xml:space="preserve"> presentar certificado fiebre amarilla.</w:t>
      </w:r>
    </w:p>
    <w:p w14:paraId="37380D59" w14:textId="77777777" w:rsidR="00796E0C" w:rsidRPr="005E5D59" w:rsidRDefault="00796E0C" w:rsidP="00644C7A">
      <w:pPr>
        <w:pStyle w:val="Prrafodelista"/>
        <w:numPr>
          <w:ilvl w:val="0"/>
          <w:numId w:val="10"/>
        </w:numPr>
        <w:ind w:left="567" w:hanging="283"/>
        <w:jc w:val="both"/>
        <w:rPr>
          <w:rFonts w:cstheme="minorHAnsi"/>
          <w:lang w:val="es-ES"/>
        </w:rPr>
      </w:pPr>
      <w:r w:rsidRPr="005E5D59">
        <w:rPr>
          <w:rFonts w:cstheme="minorHAnsi"/>
          <w:lang w:val="es-ES"/>
        </w:rPr>
        <w:t>Consultar con las Representaciones Diplomáticas para asegurar que los pasajeros viajando con menores de edad cuenten con la documentación necesaria.</w:t>
      </w:r>
    </w:p>
    <w:p w14:paraId="45101D24" w14:textId="6877C10D" w:rsidR="00796E0C" w:rsidRPr="009E2C5F" w:rsidRDefault="00796E0C" w:rsidP="00644C7A">
      <w:pPr>
        <w:pStyle w:val="Prrafodelista"/>
        <w:numPr>
          <w:ilvl w:val="0"/>
          <w:numId w:val="10"/>
        </w:numPr>
        <w:ind w:left="567" w:hanging="283"/>
        <w:jc w:val="both"/>
        <w:rPr>
          <w:rFonts w:cstheme="minorHAnsi"/>
          <w:lang w:val="es-ES"/>
        </w:rPr>
      </w:pPr>
      <w:r w:rsidRPr="00824131">
        <w:rPr>
          <w:rFonts w:cstheme="minorHAnsi"/>
          <w:lang w:val="es-ES"/>
        </w:rPr>
        <w:t xml:space="preserve">El vuelo de </w:t>
      </w:r>
      <w:r w:rsidR="00DD5E53">
        <w:rPr>
          <w:rFonts w:cstheme="minorHAnsi"/>
          <w:lang w:val="es-ES"/>
        </w:rPr>
        <w:t>Durban a Port Elizabeth (no</w:t>
      </w:r>
      <w:r w:rsidRPr="00824131">
        <w:rPr>
          <w:rFonts w:cstheme="minorHAnsi"/>
          <w:lang w:val="es-ES"/>
        </w:rPr>
        <w:t xml:space="preserve"> incluido) deberá ser reservado a partir de las 1</w:t>
      </w:r>
      <w:r w:rsidR="00DD5E53">
        <w:rPr>
          <w:rFonts w:cstheme="minorHAnsi"/>
          <w:lang w:val="es-ES"/>
        </w:rPr>
        <w:t>1</w:t>
      </w:r>
      <w:r w:rsidR="00644C7A">
        <w:rPr>
          <w:rFonts w:cstheme="minorHAnsi"/>
          <w:lang w:val="es-ES"/>
        </w:rPr>
        <w:t>:</w:t>
      </w:r>
      <w:r w:rsidRPr="00824131">
        <w:rPr>
          <w:rFonts w:cstheme="minorHAnsi"/>
          <w:lang w:val="es-ES"/>
        </w:rPr>
        <w:t xml:space="preserve">00 </w:t>
      </w:r>
      <w:proofErr w:type="spellStart"/>
      <w:r w:rsidRPr="00824131">
        <w:rPr>
          <w:rFonts w:cstheme="minorHAnsi"/>
          <w:lang w:val="es-ES"/>
        </w:rPr>
        <w:t>hrs</w:t>
      </w:r>
      <w:proofErr w:type="spellEnd"/>
      <w:r w:rsidRPr="00824131">
        <w:rPr>
          <w:rFonts w:cstheme="minorHAnsi"/>
          <w:lang w:val="es-ES"/>
        </w:rPr>
        <w:t xml:space="preserve">. </w:t>
      </w:r>
    </w:p>
    <w:p w14:paraId="163AC8D2" w14:textId="77777777" w:rsidR="00796E0C" w:rsidRDefault="00796E0C" w:rsidP="00644C7A">
      <w:pPr>
        <w:pStyle w:val="Prrafodelista"/>
        <w:numPr>
          <w:ilvl w:val="0"/>
          <w:numId w:val="10"/>
        </w:numPr>
        <w:ind w:left="567" w:hanging="283"/>
        <w:rPr>
          <w:rFonts w:cstheme="minorHAnsi"/>
          <w:lang w:val="es-ES"/>
        </w:rPr>
      </w:pPr>
      <w:r w:rsidRPr="005E5D59">
        <w:rPr>
          <w:rFonts w:cstheme="minorHAnsi"/>
          <w:lang w:val="es-ES"/>
        </w:rPr>
        <w:t>Viaje sujeto a condiciones especiales de contratación y anulación, ver condiciones generales.</w:t>
      </w:r>
    </w:p>
    <w:p w14:paraId="3D3FC092" w14:textId="61E4EBF3" w:rsidR="00644C7A" w:rsidRPr="00644C7A" w:rsidRDefault="00644C7A" w:rsidP="00644C7A">
      <w:pPr>
        <w:pStyle w:val="Prrafodelista"/>
        <w:numPr>
          <w:ilvl w:val="0"/>
          <w:numId w:val="10"/>
        </w:numPr>
        <w:ind w:left="567" w:hanging="283"/>
        <w:jc w:val="both"/>
        <w:rPr>
          <w:rFonts w:cstheme="minorHAnsi"/>
        </w:rPr>
      </w:pPr>
      <w:r w:rsidRPr="00371B8B">
        <w:rPr>
          <w:rFonts w:cstheme="minorHAnsi"/>
        </w:rPr>
        <w:t xml:space="preserve">El orden de las visitas podrá ser </w:t>
      </w:r>
      <w:r>
        <w:rPr>
          <w:rFonts w:cstheme="minorHAnsi"/>
        </w:rPr>
        <w:t xml:space="preserve">modificado </w:t>
      </w:r>
      <w:r w:rsidRPr="00371B8B">
        <w:rPr>
          <w:rFonts w:cstheme="minorHAnsi"/>
        </w:rPr>
        <w:t>en destino, manteniéndose íntegro el programa.</w:t>
      </w:r>
    </w:p>
    <w:p w14:paraId="0B3AC64D" w14:textId="77777777" w:rsidR="00796E0C" w:rsidRDefault="00796E0C" w:rsidP="00CE07E2">
      <w:pPr>
        <w:pStyle w:val="Prrafodelista"/>
        <w:ind w:left="142"/>
        <w:rPr>
          <w:rFonts w:cstheme="minorHAnsi"/>
          <w:b/>
          <w:bCs/>
          <w:u w:val="single"/>
        </w:rPr>
      </w:pPr>
    </w:p>
    <w:p w14:paraId="53B23BA8" w14:textId="77777777" w:rsidR="00796E0C" w:rsidRDefault="00796E0C" w:rsidP="00CE07E2">
      <w:pPr>
        <w:pStyle w:val="Prrafodelista"/>
        <w:ind w:left="142"/>
        <w:rPr>
          <w:rFonts w:cstheme="minorHAnsi"/>
          <w:b/>
          <w:bCs/>
          <w:u w:val="single"/>
        </w:rPr>
      </w:pPr>
    </w:p>
    <w:p w14:paraId="2548F446" w14:textId="6D1CEC4C" w:rsidR="00CE07E2" w:rsidRPr="00B25F09" w:rsidRDefault="00CE07E2" w:rsidP="00CE07E2">
      <w:pPr>
        <w:pStyle w:val="Prrafodelista"/>
        <w:ind w:left="142"/>
        <w:rPr>
          <w:rFonts w:cstheme="minorHAnsi"/>
          <w:b/>
          <w:bCs/>
          <w:u w:val="single"/>
        </w:rPr>
      </w:pPr>
      <w:r w:rsidRPr="00B25F09">
        <w:rPr>
          <w:rFonts w:cstheme="minorHAnsi"/>
          <w:b/>
          <w:bCs/>
          <w:u w:val="single"/>
        </w:rPr>
        <w:t>LEGAL</w:t>
      </w:r>
      <w:r w:rsidR="00796E0C">
        <w:rPr>
          <w:rFonts w:cstheme="minorHAnsi"/>
          <w:b/>
          <w:bCs/>
          <w:u w:val="single"/>
        </w:rPr>
        <w:t>ES</w:t>
      </w:r>
      <w:r w:rsidRPr="00B25F09">
        <w:rPr>
          <w:rFonts w:cstheme="minorHAnsi"/>
          <w:b/>
          <w:bCs/>
          <w:u w:val="single"/>
        </w:rPr>
        <w:t>:</w:t>
      </w:r>
    </w:p>
    <w:p w14:paraId="7ACFECE1" w14:textId="77777777" w:rsidR="00CE07E2" w:rsidRDefault="00CE07E2" w:rsidP="00644C7A">
      <w:pPr>
        <w:pStyle w:val="Prrafodelista"/>
        <w:numPr>
          <w:ilvl w:val="0"/>
          <w:numId w:val="9"/>
        </w:numPr>
        <w:jc w:val="both"/>
        <w:rPr>
          <w:rFonts w:cstheme="minorHAnsi"/>
        </w:rPr>
      </w:pPr>
      <w:r w:rsidRPr="00B95A52">
        <w:rPr>
          <w:rFonts w:cstheme="minorHAnsi"/>
        </w:rPr>
        <w:t xml:space="preserve">Precios por persona en </w:t>
      </w:r>
      <w:r>
        <w:rPr>
          <w:rFonts w:cstheme="minorHAnsi"/>
        </w:rPr>
        <w:t>dólares</w:t>
      </w:r>
      <w:r w:rsidRPr="00B95A52">
        <w:rPr>
          <w:rFonts w:cstheme="minorHAnsi"/>
        </w:rPr>
        <w:t xml:space="preserve"> pagaderos en moneda nacional al tipo de cambio del día de la operación,</w:t>
      </w:r>
      <w:r>
        <w:rPr>
          <w:rFonts w:cstheme="minorHAnsi"/>
        </w:rPr>
        <w:t xml:space="preserve"> </w:t>
      </w:r>
      <w:r w:rsidRPr="00B95A52">
        <w:rPr>
          <w:rFonts w:cstheme="minorHAnsi"/>
        </w:rPr>
        <w:t>sujetos a cambio, disponibilidad y confirmación de las tarifas en convenio cotizadas. Aplican</w:t>
      </w:r>
      <w:r>
        <w:rPr>
          <w:rFonts w:cstheme="minorHAnsi"/>
        </w:rPr>
        <w:t xml:space="preserve"> </w:t>
      </w:r>
      <w:r w:rsidRPr="00B95A52">
        <w:rPr>
          <w:rFonts w:cstheme="minorHAnsi"/>
        </w:rPr>
        <w:t>restricciones. No aplica temporada alta, semana santa, verano, puentes, feriados, navidad y fin de año</w:t>
      </w:r>
    </w:p>
    <w:p w14:paraId="6F32C196" w14:textId="77777777" w:rsidR="00644C7A" w:rsidRDefault="00644C7A" w:rsidP="00644C7A">
      <w:pPr>
        <w:pStyle w:val="Prrafodelista"/>
        <w:ind w:left="502"/>
        <w:jc w:val="both"/>
        <w:rPr>
          <w:rFonts w:cstheme="minorHAnsi"/>
        </w:rPr>
      </w:pPr>
    </w:p>
    <w:p w14:paraId="65D73ABC" w14:textId="77777777" w:rsidR="00644C7A" w:rsidRPr="00643666" w:rsidRDefault="00644C7A" w:rsidP="00644C7A">
      <w:pPr>
        <w:pStyle w:val="Prrafodelista"/>
        <w:numPr>
          <w:ilvl w:val="0"/>
          <w:numId w:val="9"/>
        </w:numPr>
        <w:jc w:val="both"/>
        <w:rPr>
          <w:rFonts w:ascii="Calibri" w:eastAsia="Arial" w:hAnsi="Calibri" w:cs="Calibri"/>
          <w:highlight w:val="white"/>
        </w:rPr>
      </w:pPr>
      <w:r w:rsidRPr="00643666">
        <w:rPr>
          <w:rFonts w:ascii="Calibri" w:eastAsia="Arial" w:hAnsi="Calibri" w:cs="Calibri"/>
          <w:highlight w:val="white"/>
        </w:rPr>
        <w:t>Los costos presentados en este itinerario aplican únicamente para pago con depósito o transferencia.</w:t>
      </w:r>
    </w:p>
    <w:p w14:paraId="0CF52E8B" w14:textId="77777777" w:rsidR="00644C7A" w:rsidRPr="001B2066" w:rsidRDefault="00644C7A" w:rsidP="00644C7A">
      <w:pPr>
        <w:pStyle w:val="Prrafodelista"/>
        <w:spacing w:after="0" w:line="240" w:lineRule="auto"/>
        <w:ind w:left="502"/>
        <w:jc w:val="both"/>
        <w:rPr>
          <w:rFonts w:cstheme="minorHAnsi"/>
        </w:rPr>
      </w:pPr>
    </w:p>
    <w:p w14:paraId="350741B8" w14:textId="3113AE4A" w:rsidR="00644C7A" w:rsidRPr="00BA0477" w:rsidRDefault="00644C7A" w:rsidP="00644C7A">
      <w:pPr>
        <w:pStyle w:val="Prrafodelista"/>
        <w:numPr>
          <w:ilvl w:val="0"/>
          <w:numId w:val="9"/>
        </w:numPr>
        <w:spacing w:after="0" w:line="240" w:lineRule="auto"/>
        <w:jc w:val="both"/>
        <w:rPr>
          <w:rFonts w:cstheme="minorHAnsi"/>
        </w:rPr>
      </w:pPr>
      <w:bookmarkStart w:id="1" w:name="_Hlk158316736"/>
      <w:r w:rsidRPr="00CB1C27">
        <w:rPr>
          <w:rFonts w:cstheme="minorHAnsi"/>
        </w:rPr>
        <w:t xml:space="preserve">Itinerario valido </w:t>
      </w:r>
      <w:r>
        <w:rPr>
          <w:rFonts w:cstheme="minorHAnsi"/>
        </w:rPr>
        <w:t xml:space="preserve">del 01 de abril </w:t>
      </w:r>
      <w:r w:rsidR="00025CED">
        <w:rPr>
          <w:rFonts w:cstheme="minorHAnsi"/>
        </w:rPr>
        <w:t xml:space="preserve">al 16 de diciembre </w:t>
      </w:r>
      <w:r>
        <w:rPr>
          <w:rFonts w:cstheme="minorHAnsi"/>
        </w:rPr>
        <w:t>2024, aplica para las salidas programadas</w:t>
      </w:r>
      <w:r w:rsidRPr="00BA0477">
        <w:rPr>
          <w:rFonts w:cstheme="minorHAnsi"/>
        </w:rPr>
        <w:t>.</w:t>
      </w:r>
    </w:p>
    <w:bookmarkEnd w:id="1"/>
    <w:p w14:paraId="4A030FC4" w14:textId="77777777" w:rsidR="00CE07E2" w:rsidRPr="00025CED" w:rsidRDefault="00CE07E2" w:rsidP="00644C7A">
      <w:pPr>
        <w:jc w:val="both"/>
        <w:rPr>
          <w:rFonts w:asciiTheme="minorHAnsi" w:hAnsiTheme="minorHAnsi" w:cstheme="minorHAnsi"/>
          <w:sz w:val="22"/>
          <w:szCs w:val="22"/>
          <w:lang w:val="es-419"/>
        </w:rPr>
      </w:pPr>
    </w:p>
    <w:p w14:paraId="7280A90B" w14:textId="77777777" w:rsidR="00CE07E2" w:rsidRDefault="00CE07E2" w:rsidP="00644C7A">
      <w:pPr>
        <w:pStyle w:val="Prrafodelista"/>
        <w:numPr>
          <w:ilvl w:val="0"/>
          <w:numId w:val="9"/>
        </w:numPr>
        <w:jc w:val="both"/>
        <w:rPr>
          <w:rFonts w:cstheme="minorHAnsi"/>
        </w:rPr>
      </w:pPr>
      <w:r w:rsidRPr="00B95A52">
        <w:rPr>
          <w:rFonts w:cstheme="minorHAnsi"/>
        </w:rPr>
        <w:t>Precio aplica viajando dos o más pasajeros juntos.</w:t>
      </w:r>
    </w:p>
    <w:p w14:paraId="4CE1F8D7" w14:textId="77777777" w:rsidR="00CE07E2" w:rsidRDefault="00CE07E2" w:rsidP="00644C7A">
      <w:pPr>
        <w:pStyle w:val="Prrafodelista"/>
        <w:ind w:left="502"/>
        <w:jc w:val="both"/>
        <w:rPr>
          <w:rFonts w:cstheme="minorHAnsi"/>
        </w:rPr>
      </w:pPr>
    </w:p>
    <w:p w14:paraId="14143509" w14:textId="77777777" w:rsidR="00CE07E2" w:rsidRDefault="00CE07E2" w:rsidP="00644C7A">
      <w:pPr>
        <w:pStyle w:val="Prrafodelista"/>
        <w:numPr>
          <w:ilvl w:val="0"/>
          <w:numId w:val="9"/>
        </w:numPr>
        <w:jc w:val="both"/>
        <w:rPr>
          <w:rFonts w:cstheme="minorHAnsi"/>
        </w:rPr>
      </w:pPr>
      <w:r w:rsidRPr="0082372A">
        <w:rPr>
          <w:rFonts w:cstheme="minorHAnsi"/>
        </w:rPr>
        <w:t>Es obligación del pasajero tener toda su documentación de viaje en regla, pasaporte, visas, prueba PCR,</w:t>
      </w:r>
      <w:r>
        <w:rPr>
          <w:rFonts w:cstheme="minorHAnsi"/>
        </w:rPr>
        <w:t xml:space="preserve"> </w:t>
      </w:r>
      <w:r w:rsidRPr="0082372A">
        <w:rPr>
          <w:rFonts w:cstheme="minorHAnsi"/>
        </w:rPr>
        <w:t>vacunas y demás requisitos que pudieran exigir las autoridades migratorias y sanitarias de cada país.</w:t>
      </w:r>
    </w:p>
    <w:p w14:paraId="66436772" w14:textId="77777777" w:rsidR="00CE07E2" w:rsidRDefault="00CE07E2" w:rsidP="00644C7A">
      <w:pPr>
        <w:pStyle w:val="Prrafodelista"/>
        <w:ind w:left="502"/>
        <w:jc w:val="both"/>
        <w:rPr>
          <w:rFonts w:cstheme="minorHAnsi"/>
        </w:rPr>
      </w:pPr>
    </w:p>
    <w:p w14:paraId="42E45DB3" w14:textId="214F4219" w:rsidR="00CE07E2" w:rsidRDefault="00CE07E2" w:rsidP="00644C7A">
      <w:pPr>
        <w:pStyle w:val="Prrafodelista"/>
        <w:numPr>
          <w:ilvl w:val="0"/>
          <w:numId w:val="9"/>
        </w:numPr>
        <w:jc w:val="both"/>
        <w:rPr>
          <w:rFonts w:cstheme="minorHAnsi"/>
        </w:rPr>
      </w:pPr>
      <w:r w:rsidRPr="0082372A">
        <w:rPr>
          <w:rFonts w:cstheme="minorHAnsi"/>
        </w:rPr>
        <w:lastRenderedPageBreak/>
        <w:t>Para pasajeros con pasaporte mexicano es requisito tener pasaporte con una vigencia mínima de 6</w:t>
      </w:r>
      <w:r>
        <w:rPr>
          <w:rFonts w:cstheme="minorHAnsi"/>
        </w:rPr>
        <w:t xml:space="preserve"> </w:t>
      </w:r>
      <w:r w:rsidRPr="0082372A">
        <w:rPr>
          <w:rFonts w:cstheme="minorHAnsi"/>
        </w:rPr>
        <w:t>meses posteriores a la fecha de regreso.</w:t>
      </w:r>
      <w:r w:rsidR="00DB17C5">
        <w:rPr>
          <w:rFonts w:cstheme="minorHAnsi"/>
        </w:rPr>
        <w:t xml:space="preserve"> </w:t>
      </w:r>
      <w:r w:rsidR="00DB17C5" w:rsidRPr="00644C7A">
        <w:rPr>
          <w:rFonts w:cstheme="minorHAnsi"/>
        </w:rPr>
        <w:t>Se requiere visa para Sudáfrica</w:t>
      </w:r>
      <w:r w:rsidR="00340C7D">
        <w:rPr>
          <w:rFonts w:cstheme="minorHAnsi"/>
        </w:rPr>
        <w:t>.</w:t>
      </w:r>
    </w:p>
    <w:p w14:paraId="4DEB7B56" w14:textId="77777777" w:rsidR="00CE07E2" w:rsidRPr="0082372A" w:rsidRDefault="00CE07E2" w:rsidP="00644C7A">
      <w:pPr>
        <w:pStyle w:val="Prrafodelista"/>
        <w:jc w:val="both"/>
        <w:rPr>
          <w:rFonts w:cstheme="minorHAnsi"/>
        </w:rPr>
      </w:pPr>
    </w:p>
    <w:p w14:paraId="5DE76DE1" w14:textId="1ED8BF34" w:rsidR="00CE07E2" w:rsidRPr="0082372A" w:rsidRDefault="00CE07E2" w:rsidP="00644C7A">
      <w:pPr>
        <w:pStyle w:val="Prrafodelista"/>
        <w:numPr>
          <w:ilvl w:val="0"/>
          <w:numId w:val="9"/>
        </w:numPr>
        <w:jc w:val="both"/>
        <w:rPr>
          <w:sz w:val="24"/>
          <w:szCs w:val="24"/>
          <w:lang w:eastAsia="es-MX"/>
        </w:rPr>
      </w:pPr>
      <w:r w:rsidRPr="0082372A">
        <w:rPr>
          <w:b/>
          <w:bCs/>
        </w:rPr>
        <w:t>Se recomienda adquirir un SEGURO DE ASISTENCIA EN VIAJE de cobertura amplia. Consulte a su asesor experto.</w:t>
      </w:r>
    </w:p>
    <w:p w14:paraId="126F3033" w14:textId="77777777" w:rsidR="00CE07E2" w:rsidRPr="0082372A" w:rsidRDefault="00CE07E2" w:rsidP="00644C7A">
      <w:pPr>
        <w:pStyle w:val="Prrafodelista"/>
        <w:jc w:val="both"/>
        <w:rPr>
          <w:rFonts w:cstheme="minorHAnsi"/>
        </w:rPr>
      </w:pPr>
    </w:p>
    <w:p w14:paraId="2D787001" w14:textId="59DF2830" w:rsidR="006B15E2" w:rsidRDefault="00CE07E2" w:rsidP="00644C7A">
      <w:pPr>
        <w:pStyle w:val="Prrafodelista"/>
        <w:numPr>
          <w:ilvl w:val="0"/>
          <w:numId w:val="9"/>
        </w:numPr>
        <w:jc w:val="both"/>
        <w:rPr>
          <w:rFonts w:cstheme="minorHAnsi"/>
        </w:rPr>
      </w:pPr>
      <w:r w:rsidRPr="0082372A">
        <w:rPr>
          <w:rFonts w:cstheme="minorHAnsi"/>
        </w:rPr>
        <w:t>Itinerario meramente referencial, puede sufrir cambios o variaciones dependiendo de la disponibilidad</w:t>
      </w:r>
      <w:r>
        <w:rPr>
          <w:rFonts w:cstheme="minorHAnsi"/>
        </w:rPr>
        <w:t xml:space="preserve"> </w:t>
      </w:r>
      <w:r w:rsidRPr="0082372A">
        <w:rPr>
          <w:rFonts w:cstheme="minorHAnsi"/>
        </w:rPr>
        <w:t xml:space="preserve">de servicios y tarifas en convenio solicitadas al momento de la reserva, </w:t>
      </w:r>
      <w:r w:rsidR="000D10B0" w:rsidRPr="0082372A">
        <w:rPr>
          <w:rFonts w:cstheme="minorHAnsi"/>
        </w:rPr>
        <w:t>de acuerdo con</w:t>
      </w:r>
      <w:r w:rsidRPr="0082372A">
        <w:rPr>
          <w:rFonts w:cstheme="minorHAnsi"/>
        </w:rPr>
        <w:t xml:space="preserve"> cuestiones</w:t>
      </w:r>
      <w:r>
        <w:rPr>
          <w:rFonts w:cstheme="minorHAnsi"/>
        </w:rPr>
        <w:t xml:space="preserve"> </w:t>
      </w:r>
      <w:r w:rsidRPr="0082372A">
        <w:rPr>
          <w:rFonts w:cstheme="minorHAnsi"/>
        </w:rPr>
        <w:t>climatológicas, epidemiológicas, religiosas o conflictos internos dentro del destino que se encuentren</w:t>
      </w:r>
      <w:r>
        <w:rPr>
          <w:rFonts w:cstheme="minorHAnsi"/>
        </w:rPr>
        <w:t xml:space="preserve"> </w:t>
      </w:r>
      <w:r w:rsidRPr="0082372A">
        <w:rPr>
          <w:rFonts w:cstheme="minorHAnsi"/>
        </w:rPr>
        <w:t>ajenos a la empresa.</w:t>
      </w:r>
    </w:p>
    <w:p w14:paraId="74B5D110" w14:textId="77777777" w:rsidR="00644C7A" w:rsidRPr="00644C7A" w:rsidRDefault="00644C7A" w:rsidP="00644C7A">
      <w:pPr>
        <w:pStyle w:val="Prrafodelista"/>
        <w:rPr>
          <w:rFonts w:cstheme="minorHAnsi"/>
        </w:rPr>
      </w:pPr>
    </w:p>
    <w:p w14:paraId="1CF817CD" w14:textId="799B34AD" w:rsidR="00644C7A" w:rsidRPr="00644C7A" w:rsidRDefault="00644C7A" w:rsidP="00644C7A">
      <w:pPr>
        <w:pStyle w:val="Prrafodelista"/>
        <w:numPr>
          <w:ilvl w:val="0"/>
          <w:numId w:val="9"/>
        </w:numPr>
        <w:spacing w:after="0" w:line="240" w:lineRule="auto"/>
        <w:jc w:val="both"/>
        <w:rPr>
          <w:rFonts w:cstheme="minorHAnsi"/>
        </w:rPr>
      </w:pPr>
      <w:r w:rsidRPr="00CB1C27">
        <w:rPr>
          <w:rFonts w:cstheme="minorHAnsi"/>
        </w:rPr>
        <w:t>El precio de los paquetes siempre que se comparta estancia entre dos temporadas se reconfirmará el precio con su suplemento respectivo.</w:t>
      </w:r>
    </w:p>
    <w:p w14:paraId="797361C9" w14:textId="77777777" w:rsidR="00796E0C" w:rsidRDefault="00796E0C" w:rsidP="006B15E2">
      <w:pPr>
        <w:jc w:val="both"/>
        <w:rPr>
          <w:rFonts w:asciiTheme="minorHAnsi" w:hAnsiTheme="minorHAnsi" w:cstheme="minorHAnsi"/>
          <w:b/>
          <w:bCs/>
          <w:sz w:val="22"/>
          <w:szCs w:val="22"/>
          <w:u w:val="single"/>
          <w:lang w:val="es-MX"/>
        </w:rPr>
      </w:pPr>
    </w:p>
    <w:bookmarkEnd w:id="0"/>
    <w:p w14:paraId="68426FA9" w14:textId="77777777" w:rsidR="00644C7A" w:rsidRPr="00D66018" w:rsidRDefault="00644C7A" w:rsidP="00644C7A">
      <w:pPr>
        <w:ind w:left="142"/>
        <w:jc w:val="both"/>
        <w:rPr>
          <w:rFonts w:asciiTheme="minorHAnsi" w:hAnsiTheme="minorHAnsi" w:cstheme="minorHAnsi"/>
          <w:b/>
          <w:bCs/>
          <w:sz w:val="22"/>
          <w:szCs w:val="22"/>
          <w:lang w:val="es-MX"/>
        </w:rPr>
      </w:pPr>
      <w:r w:rsidRPr="00D66018">
        <w:rPr>
          <w:rFonts w:asciiTheme="minorHAnsi" w:hAnsiTheme="minorHAnsi" w:cstheme="minorHAnsi"/>
          <w:b/>
          <w:bCs/>
          <w:sz w:val="22"/>
          <w:szCs w:val="22"/>
          <w:lang w:val="es-MX"/>
        </w:rPr>
        <w:t xml:space="preserve">GASTOS DE CANCELACIÒN </w:t>
      </w:r>
    </w:p>
    <w:p w14:paraId="57C28FAB" w14:textId="77777777" w:rsidR="00644C7A" w:rsidRPr="00D66018" w:rsidRDefault="00644C7A" w:rsidP="00644C7A">
      <w:pPr>
        <w:ind w:left="142"/>
        <w:rPr>
          <w:rFonts w:asciiTheme="minorHAnsi" w:hAnsiTheme="minorHAnsi" w:cstheme="minorHAnsi"/>
          <w:sz w:val="22"/>
          <w:szCs w:val="22"/>
          <w:lang w:val="es-MX"/>
        </w:rPr>
      </w:pPr>
      <w:r w:rsidRPr="00D66018">
        <w:rPr>
          <w:rFonts w:asciiTheme="minorHAnsi" w:hAnsiTheme="minorHAnsi" w:cstheme="minorHAnsi"/>
          <w:sz w:val="22"/>
          <w:szCs w:val="22"/>
          <w:lang w:val="es-MX"/>
        </w:rPr>
        <w:t>La cancelación tendrá que ser solicitada por escrito vía correo electrónico.</w:t>
      </w:r>
    </w:p>
    <w:p w14:paraId="5E0E74D3" w14:textId="77777777" w:rsidR="00644C7A" w:rsidRPr="00D66018" w:rsidRDefault="00644C7A" w:rsidP="00644C7A">
      <w:pPr>
        <w:ind w:left="142"/>
        <w:rPr>
          <w:rFonts w:asciiTheme="minorHAnsi" w:hAnsiTheme="minorHAnsi" w:cstheme="minorHAnsi"/>
          <w:sz w:val="22"/>
          <w:szCs w:val="22"/>
          <w:lang w:val="es-MX"/>
        </w:rPr>
      </w:pPr>
      <w:r w:rsidRPr="00D66018">
        <w:rPr>
          <w:rFonts w:asciiTheme="minorHAnsi" w:hAnsiTheme="minorHAnsi" w:cstheme="minorHAnsi"/>
          <w:sz w:val="22"/>
          <w:szCs w:val="22"/>
          <w:lang w:val="es-MX"/>
        </w:rPr>
        <w:t>Una vez recibida se dará contestación en un lapso no mayor a 48 horas.</w:t>
      </w:r>
    </w:p>
    <w:p w14:paraId="6BA4BD75" w14:textId="77777777" w:rsidR="00644C7A" w:rsidRPr="00D66018" w:rsidRDefault="00644C7A" w:rsidP="00644C7A">
      <w:pPr>
        <w:ind w:left="142"/>
        <w:rPr>
          <w:rFonts w:asciiTheme="minorHAnsi" w:hAnsiTheme="minorHAnsi" w:cstheme="minorHAnsi"/>
          <w:sz w:val="22"/>
          <w:szCs w:val="22"/>
          <w:lang w:val="es-MX"/>
        </w:rPr>
      </w:pPr>
      <w:r w:rsidRPr="00D66018">
        <w:rPr>
          <w:rFonts w:asciiTheme="minorHAnsi" w:hAnsiTheme="minorHAnsi" w:cstheme="minorHAnsi"/>
          <w:sz w:val="22"/>
          <w:szCs w:val="22"/>
          <w:lang w:val="es-MX"/>
        </w:rPr>
        <w:t>Cualquier boleto aéreo una vez emitido es NO REEMBOLSABLE.</w:t>
      </w:r>
    </w:p>
    <w:p w14:paraId="2A05268B" w14:textId="77777777" w:rsidR="00644C7A" w:rsidRPr="00D66018" w:rsidRDefault="00644C7A" w:rsidP="00644C7A">
      <w:pPr>
        <w:ind w:left="142"/>
        <w:rPr>
          <w:rFonts w:asciiTheme="minorHAnsi" w:hAnsiTheme="minorHAnsi" w:cstheme="minorHAnsi"/>
          <w:sz w:val="22"/>
          <w:szCs w:val="22"/>
          <w:lang w:val="es-MX"/>
        </w:rPr>
      </w:pPr>
      <w:r w:rsidRPr="00D66018">
        <w:rPr>
          <w:rFonts w:asciiTheme="minorHAnsi" w:hAnsiTheme="minorHAnsi" w:cstheme="minorHAnsi"/>
          <w:sz w:val="22"/>
          <w:szCs w:val="22"/>
          <w:lang w:val="es-MX"/>
        </w:rPr>
        <w:t>Cancelación 20 días naturales antes de la fecha de llegada NO habrá reembolso alguno.</w:t>
      </w:r>
    </w:p>
    <w:p w14:paraId="22A471D9" w14:textId="77777777" w:rsidR="00644C7A" w:rsidRPr="002E4EEC" w:rsidRDefault="00644C7A" w:rsidP="00644C7A">
      <w:pPr>
        <w:ind w:left="142"/>
        <w:rPr>
          <w:rFonts w:asciiTheme="minorHAnsi" w:hAnsiTheme="minorHAnsi" w:cstheme="minorHAnsi"/>
          <w:sz w:val="22"/>
          <w:szCs w:val="22"/>
          <w:u w:val="single"/>
          <w:lang w:val="es-MX"/>
        </w:rPr>
      </w:pPr>
      <w:r w:rsidRPr="002E4EEC">
        <w:rPr>
          <w:rFonts w:asciiTheme="minorHAnsi" w:hAnsiTheme="minorHAnsi" w:cstheme="minorHAnsi"/>
          <w:sz w:val="22"/>
          <w:szCs w:val="22"/>
          <w:u w:val="single"/>
          <w:lang w:val="es-MX"/>
        </w:rPr>
        <w:t>Las condiciones de cancelación pueden ser modificadas una vez confirmada la reserva.</w:t>
      </w:r>
    </w:p>
    <w:p w14:paraId="0932517F" w14:textId="2ECC2209" w:rsidR="001A28E7" w:rsidRPr="00DD4382" w:rsidRDefault="001A28E7" w:rsidP="00644C7A">
      <w:pPr>
        <w:ind w:left="142"/>
        <w:jc w:val="both"/>
        <w:rPr>
          <w:rFonts w:asciiTheme="minorHAnsi" w:hAnsiTheme="minorHAnsi" w:cstheme="minorHAnsi"/>
          <w:sz w:val="22"/>
          <w:szCs w:val="22"/>
          <w:lang w:val="es-MX"/>
        </w:rPr>
      </w:pPr>
    </w:p>
    <w:sectPr w:rsidR="001A28E7" w:rsidRPr="00DD4382" w:rsidSect="009E2282">
      <w:headerReference w:type="default" r:id="rId10"/>
      <w:footerReference w:type="default" r:id="rId11"/>
      <w:pgSz w:w="12240" w:h="15840"/>
      <w:pgMar w:top="1440" w:right="1183" w:bottom="1701" w:left="1134"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7662" w14:textId="77777777" w:rsidR="00E32E8A" w:rsidRDefault="00E32E8A">
      <w:r>
        <w:separator/>
      </w:r>
    </w:p>
  </w:endnote>
  <w:endnote w:type="continuationSeparator" w:id="0">
    <w:p w14:paraId="0DE232E9" w14:textId="77777777" w:rsidR="00E32E8A" w:rsidRDefault="00E3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0EC0" w14:textId="5C030FC6" w:rsidR="007131C9" w:rsidRDefault="006248BF" w:rsidP="00371A72">
    <w:pPr>
      <w:pStyle w:val="Piedepgina"/>
      <w:jc w:val="center"/>
    </w:pPr>
    <w:r>
      <w:rPr>
        <w:noProof/>
        <w:lang w:eastAsia="es-MX"/>
      </w:rPr>
      <w:drawing>
        <wp:inline distT="0" distB="0" distL="0" distR="0" wp14:anchorId="7C810F8B" wp14:editId="1C2980FD">
          <wp:extent cx="6400800" cy="97155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b="12471"/>
                  <a:stretch/>
                </pic:blipFill>
                <pic:spPr bwMode="auto">
                  <a:xfrm>
                    <a:off x="0" y="0"/>
                    <a:ext cx="6400800" cy="9715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33C9" w14:textId="77777777" w:rsidR="00E32E8A" w:rsidRDefault="00E32E8A">
      <w:r>
        <w:separator/>
      </w:r>
    </w:p>
  </w:footnote>
  <w:footnote w:type="continuationSeparator" w:id="0">
    <w:p w14:paraId="35E56E17" w14:textId="77777777" w:rsidR="00E32E8A" w:rsidRDefault="00E3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9799" w14:textId="77777777" w:rsidR="007131C9" w:rsidRPr="0077612D" w:rsidRDefault="00B71263" w:rsidP="0077612D">
    <w:pPr>
      <w:pStyle w:val="Encabezado"/>
    </w:pPr>
    <w:r>
      <w:rPr>
        <w:noProof/>
        <w:lang w:eastAsia="es-MX"/>
      </w:rPr>
      <w:drawing>
        <wp:inline distT="0" distB="0" distL="0" distR="0" wp14:anchorId="2DC83AC5" wp14:editId="7583718D">
          <wp:extent cx="6396661" cy="803082"/>
          <wp:effectExtent l="0" t="0" r="444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rotWithShape="1">
                  <a:blip r:embed="rId1">
                    <a:extLst>
                      <a:ext uri="{28A0092B-C50C-407E-A947-70E740481C1C}">
                        <a14:useLocalDpi xmlns:a14="http://schemas.microsoft.com/office/drawing/2010/main" val="0"/>
                      </a:ext>
                    </a:extLst>
                  </a:blip>
                  <a:srcRect t="19342" b="8261"/>
                  <a:stretch/>
                </pic:blipFill>
                <pic:spPr bwMode="auto">
                  <a:xfrm>
                    <a:off x="0" y="0"/>
                    <a:ext cx="6400800" cy="8036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15:restartNumberingAfterBreak="0">
    <w:nsid w:val="01F120A8"/>
    <w:multiLevelType w:val="hybridMultilevel"/>
    <w:tmpl w:val="14380F8E"/>
    <w:lvl w:ilvl="0" w:tplc="B330C76C">
      <w:numFmt w:val="bullet"/>
      <w:lvlText w:val="•"/>
      <w:lvlJc w:val="left"/>
      <w:pPr>
        <w:ind w:left="720" w:hanging="360"/>
      </w:pPr>
      <w:rPr>
        <w:rFonts w:ascii="Calibri" w:eastAsiaTheme="minorHAnsi" w:hAnsi="Calibri" w:cs="Calibr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E23D8D"/>
    <w:multiLevelType w:val="hybridMultilevel"/>
    <w:tmpl w:val="2BD61796"/>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B13E76"/>
    <w:multiLevelType w:val="hybridMultilevel"/>
    <w:tmpl w:val="E79CEFC8"/>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A87B50"/>
    <w:multiLevelType w:val="hybridMultilevel"/>
    <w:tmpl w:val="1CD8F700"/>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4F5C38E4"/>
    <w:multiLevelType w:val="hybridMultilevel"/>
    <w:tmpl w:val="7B8C093A"/>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D82A50"/>
    <w:multiLevelType w:val="hybridMultilevel"/>
    <w:tmpl w:val="1122CB5E"/>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27310B"/>
    <w:multiLevelType w:val="hybridMultilevel"/>
    <w:tmpl w:val="B590D296"/>
    <w:lvl w:ilvl="0" w:tplc="E556D2E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654E303A"/>
    <w:multiLevelType w:val="hybridMultilevel"/>
    <w:tmpl w:val="A6C69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8EE5005"/>
    <w:multiLevelType w:val="hybridMultilevel"/>
    <w:tmpl w:val="1DB037D0"/>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6F072206"/>
    <w:multiLevelType w:val="hybridMultilevel"/>
    <w:tmpl w:val="5B926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FB1389E"/>
    <w:multiLevelType w:val="hybridMultilevel"/>
    <w:tmpl w:val="A0F68692"/>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7402E2C"/>
    <w:multiLevelType w:val="hybridMultilevel"/>
    <w:tmpl w:val="26F27FA0"/>
    <w:lvl w:ilvl="0" w:tplc="6BC495F0">
      <w:start w:val="1"/>
      <w:numFmt w:val="bullet"/>
      <w:lvlText w:val="•"/>
      <w:lvlJc w:val="left"/>
      <w:pPr>
        <w:ind w:left="1146" w:hanging="360"/>
      </w:pPr>
      <w:rPr>
        <w:rFonts w:ascii="Trebuchet MS" w:hAnsi="Trebuchet MS" w:cs="Trebuchet MS" w:hint="default"/>
        <w:b w:val="0"/>
        <w:i w:val="0"/>
        <w:strike w:val="0"/>
        <w:dstrike w:val="0"/>
        <w:color w:val="auto"/>
        <w:sz w:val="22"/>
        <w:szCs w:val="22"/>
        <w:u w:val="none" w:color="000000"/>
        <w:vertAlign w:val="baseline"/>
      </w:rPr>
    </w:lvl>
    <w:lvl w:ilvl="1" w:tplc="580A0003" w:tentative="1">
      <w:start w:val="1"/>
      <w:numFmt w:val="bullet"/>
      <w:lvlText w:val="o"/>
      <w:lvlJc w:val="left"/>
      <w:pPr>
        <w:ind w:left="1866" w:hanging="360"/>
      </w:pPr>
      <w:rPr>
        <w:rFonts w:ascii="Courier New" w:hAnsi="Courier New" w:cs="Courier New" w:hint="default"/>
      </w:rPr>
    </w:lvl>
    <w:lvl w:ilvl="2" w:tplc="580A0005" w:tentative="1">
      <w:start w:val="1"/>
      <w:numFmt w:val="bullet"/>
      <w:lvlText w:val=""/>
      <w:lvlJc w:val="left"/>
      <w:pPr>
        <w:ind w:left="2586" w:hanging="360"/>
      </w:pPr>
      <w:rPr>
        <w:rFonts w:ascii="Wingdings" w:hAnsi="Wingdings" w:hint="default"/>
      </w:rPr>
    </w:lvl>
    <w:lvl w:ilvl="3" w:tplc="580A0001" w:tentative="1">
      <w:start w:val="1"/>
      <w:numFmt w:val="bullet"/>
      <w:lvlText w:val=""/>
      <w:lvlJc w:val="left"/>
      <w:pPr>
        <w:ind w:left="3306" w:hanging="360"/>
      </w:pPr>
      <w:rPr>
        <w:rFonts w:ascii="Symbol" w:hAnsi="Symbol" w:hint="default"/>
      </w:rPr>
    </w:lvl>
    <w:lvl w:ilvl="4" w:tplc="580A0003" w:tentative="1">
      <w:start w:val="1"/>
      <w:numFmt w:val="bullet"/>
      <w:lvlText w:val="o"/>
      <w:lvlJc w:val="left"/>
      <w:pPr>
        <w:ind w:left="4026" w:hanging="360"/>
      </w:pPr>
      <w:rPr>
        <w:rFonts w:ascii="Courier New" w:hAnsi="Courier New" w:cs="Courier New" w:hint="default"/>
      </w:rPr>
    </w:lvl>
    <w:lvl w:ilvl="5" w:tplc="580A0005" w:tentative="1">
      <w:start w:val="1"/>
      <w:numFmt w:val="bullet"/>
      <w:lvlText w:val=""/>
      <w:lvlJc w:val="left"/>
      <w:pPr>
        <w:ind w:left="4746" w:hanging="360"/>
      </w:pPr>
      <w:rPr>
        <w:rFonts w:ascii="Wingdings" w:hAnsi="Wingdings" w:hint="default"/>
      </w:rPr>
    </w:lvl>
    <w:lvl w:ilvl="6" w:tplc="580A0001" w:tentative="1">
      <w:start w:val="1"/>
      <w:numFmt w:val="bullet"/>
      <w:lvlText w:val=""/>
      <w:lvlJc w:val="left"/>
      <w:pPr>
        <w:ind w:left="5466" w:hanging="360"/>
      </w:pPr>
      <w:rPr>
        <w:rFonts w:ascii="Symbol" w:hAnsi="Symbol" w:hint="default"/>
      </w:rPr>
    </w:lvl>
    <w:lvl w:ilvl="7" w:tplc="580A0003" w:tentative="1">
      <w:start w:val="1"/>
      <w:numFmt w:val="bullet"/>
      <w:lvlText w:val="o"/>
      <w:lvlJc w:val="left"/>
      <w:pPr>
        <w:ind w:left="6186" w:hanging="360"/>
      </w:pPr>
      <w:rPr>
        <w:rFonts w:ascii="Courier New" w:hAnsi="Courier New" w:cs="Courier New" w:hint="default"/>
      </w:rPr>
    </w:lvl>
    <w:lvl w:ilvl="8" w:tplc="580A0005" w:tentative="1">
      <w:start w:val="1"/>
      <w:numFmt w:val="bullet"/>
      <w:lvlText w:val=""/>
      <w:lvlJc w:val="left"/>
      <w:pPr>
        <w:ind w:left="6906" w:hanging="360"/>
      </w:pPr>
      <w:rPr>
        <w:rFonts w:ascii="Wingdings" w:hAnsi="Wingdings" w:hint="default"/>
      </w:rPr>
    </w:lvl>
  </w:abstractNum>
  <w:num w:numId="1">
    <w:abstractNumId w:val="5"/>
  </w:num>
  <w:num w:numId="2">
    <w:abstractNumId w:val="2"/>
  </w:num>
  <w:num w:numId="3">
    <w:abstractNumId w:val="10"/>
  </w:num>
  <w:num w:numId="4">
    <w:abstractNumId w:val="11"/>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4"/>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C7"/>
    <w:rsid w:val="0000349B"/>
    <w:rsid w:val="00025CED"/>
    <w:rsid w:val="00036011"/>
    <w:rsid w:val="00056688"/>
    <w:rsid w:val="0006381B"/>
    <w:rsid w:val="0009084E"/>
    <w:rsid w:val="000D10B0"/>
    <w:rsid w:val="000E19B0"/>
    <w:rsid w:val="000E73D8"/>
    <w:rsid w:val="00120D04"/>
    <w:rsid w:val="001370D4"/>
    <w:rsid w:val="00173DF2"/>
    <w:rsid w:val="00182F8E"/>
    <w:rsid w:val="00187A09"/>
    <w:rsid w:val="001940AA"/>
    <w:rsid w:val="001A173F"/>
    <w:rsid w:val="001A28E7"/>
    <w:rsid w:val="001B316A"/>
    <w:rsid w:val="001B78DC"/>
    <w:rsid w:val="001C01FB"/>
    <w:rsid w:val="001C4375"/>
    <w:rsid w:val="001C5A6F"/>
    <w:rsid w:val="001D5FE6"/>
    <w:rsid w:val="001E105D"/>
    <w:rsid w:val="001F6991"/>
    <w:rsid w:val="002002F7"/>
    <w:rsid w:val="002064BD"/>
    <w:rsid w:val="0021516B"/>
    <w:rsid w:val="00225E13"/>
    <w:rsid w:val="00227DBF"/>
    <w:rsid w:val="002431F4"/>
    <w:rsid w:val="00251407"/>
    <w:rsid w:val="00252B0F"/>
    <w:rsid w:val="002C155D"/>
    <w:rsid w:val="002F0C77"/>
    <w:rsid w:val="00322C7B"/>
    <w:rsid w:val="00340C7D"/>
    <w:rsid w:val="0035584F"/>
    <w:rsid w:val="00357FE7"/>
    <w:rsid w:val="00360CDD"/>
    <w:rsid w:val="00362758"/>
    <w:rsid w:val="00367C7E"/>
    <w:rsid w:val="003705D4"/>
    <w:rsid w:val="00371A72"/>
    <w:rsid w:val="00383202"/>
    <w:rsid w:val="0039208A"/>
    <w:rsid w:val="003A3CB4"/>
    <w:rsid w:val="003A668C"/>
    <w:rsid w:val="003B3118"/>
    <w:rsid w:val="003B6F83"/>
    <w:rsid w:val="003C61B4"/>
    <w:rsid w:val="00446E89"/>
    <w:rsid w:val="004616E7"/>
    <w:rsid w:val="004628E4"/>
    <w:rsid w:val="00465766"/>
    <w:rsid w:val="00470F9A"/>
    <w:rsid w:val="00481B68"/>
    <w:rsid w:val="004823D4"/>
    <w:rsid w:val="00493FDC"/>
    <w:rsid w:val="00497F25"/>
    <w:rsid w:val="004A0329"/>
    <w:rsid w:val="004A3E0F"/>
    <w:rsid w:val="004D7BB1"/>
    <w:rsid w:val="004D7C0F"/>
    <w:rsid w:val="004E202A"/>
    <w:rsid w:val="004E472D"/>
    <w:rsid w:val="004E6B87"/>
    <w:rsid w:val="004F3C17"/>
    <w:rsid w:val="005006DB"/>
    <w:rsid w:val="00516FE3"/>
    <w:rsid w:val="00523B43"/>
    <w:rsid w:val="00531CA6"/>
    <w:rsid w:val="005378C7"/>
    <w:rsid w:val="00537AE7"/>
    <w:rsid w:val="00544D9D"/>
    <w:rsid w:val="00547859"/>
    <w:rsid w:val="005810D8"/>
    <w:rsid w:val="00582F4F"/>
    <w:rsid w:val="005A0E35"/>
    <w:rsid w:val="005A1895"/>
    <w:rsid w:val="005A2B76"/>
    <w:rsid w:val="005B4052"/>
    <w:rsid w:val="005C2041"/>
    <w:rsid w:val="005D25E9"/>
    <w:rsid w:val="005E4D3D"/>
    <w:rsid w:val="006143F4"/>
    <w:rsid w:val="006164AE"/>
    <w:rsid w:val="0061728D"/>
    <w:rsid w:val="006248BF"/>
    <w:rsid w:val="00644C7A"/>
    <w:rsid w:val="00651DFF"/>
    <w:rsid w:val="00656A8B"/>
    <w:rsid w:val="00662922"/>
    <w:rsid w:val="00683D95"/>
    <w:rsid w:val="00692ABA"/>
    <w:rsid w:val="006B15E2"/>
    <w:rsid w:val="006B3D0D"/>
    <w:rsid w:val="006D1670"/>
    <w:rsid w:val="006D6E1F"/>
    <w:rsid w:val="006E24E6"/>
    <w:rsid w:val="006E5BE1"/>
    <w:rsid w:val="006F17C9"/>
    <w:rsid w:val="006F377B"/>
    <w:rsid w:val="0070158A"/>
    <w:rsid w:val="007131C9"/>
    <w:rsid w:val="00723215"/>
    <w:rsid w:val="00726FA2"/>
    <w:rsid w:val="00730369"/>
    <w:rsid w:val="00740776"/>
    <w:rsid w:val="00741042"/>
    <w:rsid w:val="00775CBA"/>
    <w:rsid w:val="00781A11"/>
    <w:rsid w:val="00792735"/>
    <w:rsid w:val="00793B4E"/>
    <w:rsid w:val="00796E0C"/>
    <w:rsid w:val="007A30DE"/>
    <w:rsid w:val="007B4579"/>
    <w:rsid w:val="007D5EAD"/>
    <w:rsid w:val="007E3150"/>
    <w:rsid w:val="007F2585"/>
    <w:rsid w:val="007F3430"/>
    <w:rsid w:val="0080566A"/>
    <w:rsid w:val="00841802"/>
    <w:rsid w:val="00847251"/>
    <w:rsid w:val="00852A9F"/>
    <w:rsid w:val="00897388"/>
    <w:rsid w:val="008A39E9"/>
    <w:rsid w:val="008B5A50"/>
    <w:rsid w:val="008E4510"/>
    <w:rsid w:val="008F2413"/>
    <w:rsid w:val="008F6861"/>
    <w:rsid w:val="009002C3"/>
    <w:rsid w:val="00901E04"/>
    <w:rsid w:val="00902B03"/>
    <w:rsid w:val="00920718"/>
    <w:rsid w:val="009251CA"/>
    <w:rsid w:val="00933777"/>
    <w:rsid w:val="009426E6"/>
    <w:rsid w:val="00962A9C"/>
    <w:rsid w:val="009642F9"/>
    <w:rsid w:val="00966E1A"/>
    <w:rsid w:val="00984C99"/>
    <w:rsid w:val="009923B2"/>
    <w:rsid w:val="00996015"/>
    <w:rsid w:val="009C20AF"/>
    <w:rsid w:val="009D1A3D"/>
    <w:rsid w:val="009E2282"/>
    <w:rsid w:val="009E2C5F"/>
    <w:rsid w:val="009E4820"/>
    <w:rsid w:val="00A06CFE"/>
    <w:rsid w:val="00A44893"/>
    <w:rsid w:val="00AB7E13"/>
    <w:rsid w:val="00AC0A96"/>
    <w:rsid w:val="00AE1C08"/>
    <w:rsid w:val="00AF1046"/>
    <w:rsid w:val="00B54F4A"/>
    <w:rsid w:val="00B57094"/>
    <w:rsid w:val="00B71263"/>
    <w:rsid w:val="00B81DB0"/>
    <w:rsid w:val="00B840DF"/>
    <w:rsid w:val="00BA5C7F"/>
    <w:rsid w:val="00BA6C6D"/>
    <w:rsid w:val="00BC1FE4"/>
    <w:rsid w:val="00BC4A40"/>
    <w:rsid w:val="00BC6BAF"/>
    <w:rsid w:val="00BE753F"/>
    <w:rsid w:val="00BE79E5"/>
    <w:rsid w:val="00C02F88"/>
    <w:rsid w:val="00C14CA0"/>
    <w:rsid w:val="00C17B93"/>
    <w:rsid w:val="00C44534"/>
    <w:rsid w:val="00C649DF"/>
    <w:rsid w:val="00C8432A"/>
    <w:rsid w:val="00C9119A"/>
    <w:rsid w:val="00C97844"/>
    <w:rsid w:val="00CB6165"/>
    <w:rsid w:val="00CD77B3"/>
    <w:rsid w:val="00CE07E2"/>
    <w:rsid w:val="00D00E63"/>
    <w:rsid w:val="00D07561"/>
    <w:rsid w:val="00D32D3E"/>
    <w:rsid w:val="00D32D91"/>
    <w:rsid w:val="00D345E7"/>
    <w:rsid w:val="00D3627E"/>
    <w:rsid w:val="00D53148"/>
    <w:rsid w:val="00D6551F"/>
    <w:rsid w:val="00D87567"/>
    <w:rsid w:val="00DB17C5"/>
    <w:rsid w:val="00DB7C35"/>
    <w:rsid w:val="00DD4382"/>
    <w:rsid w:val="00DD5E53"/>
    <w:rsid w:val="00E238C0"/>
    <w:rsid w:val="00E25DEC"/>
    <w:rsid w:val="00E32E8A"/>
    <w:rsid w:val="00E36A99"/>
    <w:rsid w:val="00E44514"/>
    <w:rsid w:val="00E52516"/>
    <w:rsid w:val="00E52F2C"/>
    <w:rsid w:val="00E72851"/>
    <w:rsid w:val="00E90F6A"/>
    <w:rsid w:val="00EA1CA5"/>
    <w:rsid w:val="00EB01E3"/>
    <w:rsid w:val="00EB06D1"/>
    <w:rsid w:val="00EB27A4"/>
    <w:rsid w:val="00ED6525"/>
    <w:rsid w:val="00ED71DA"/>
    <w:rsid w:val="00ED73D8"/>
    <w:rsid w:val="00EE2185"/>
    <w:rsid w:val="00EF6DBB"/>
    <w:rsid w:val="00F005E1"/>
    <w:rsid w:val="00F00794"/>
    <w:rsid w:val="00F131BD"/>
    <w:rsid w:val="00F26451"/>
    <w:rsid w:val="00F33AA6"/>
    <w:rsid w:val="00F70466"/>
    <w:rsid w:val="00FA2A57"/>
    <w:rsid w:val="00FD7520"/>
    <w:rsid w:val="00FE265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BFBA9"/>
  <w15:chartTrackingRefBased/>
  <w15:docId w15:val="{CF8DEDE8-EC44-48DF-8AE8-51D90CA5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C7"/>
    <w:pPr>
      <w:spacing w:after="0" w:line="240" w:lineRule="auto"/>
    </w:pPr>
    <w:rPr>
      <w:rFonts w:ascii="Times New Roman" w:eastAsia="Times New Roman" w:hAnsi="Times New Roman" w:cs="Times New Roman"/>
      <w:sz w:val="24"/>
      <w:szCs w:val="24"/>
      <w:lang w:val="it-IT" w:eastAsia="it-IT"/>
    </w:rPr>
  </w:style>
  <w:style w:type="paragraph" w:styleId="Ttulo1">
    <w:name w:val="heading 1"/>
    <w:basedOn w:val="Normal"/>
    <w:next w:val="Normal"/>
    <w:link w:val="Ttulo1Car"/>
    <w:qFormat/>
    <w:rsid w:val="00ED6525"/>
    <w:pPr>
      <w:keepNext/>
      <w:numPr>
        <w:numId w:val="7"/>
      </w:numPr>
      <w:suppressAutoHyphens/>
      <w:outlineLvl w:val="0"/>
    </w:pPr>
    <w:rPr>
      <w:rFonts w:ascii="Times" w:hAnsi="Times" w:cs="Times"/>
      <w:b/>
      <w:i/>
      <w:sz w:val="40"/>
      <w:szCs w:val="20"/>
      <w:lang w:val="es-ES_tradnl" w:eastAsia="ar-SA"/>
    </w:rPr>
  </w:style>
  <w:style w:type="paragraph" w:styleId="Ttulo2">
    <w:name w:val="heading 2"/>
    <w:basedOn w:val="Normal"/>
    <w:next w:val="Normal"/>
    <w:link w:val="Ttulo2Car"/>
    <w:semiHidden/>
    <w:unhideWhenUsed/>
    <w:qFormat/>
    <w:rsid w:val="00ED6525"/>
    <w:pPr>
      <w:keepNext/>
      <w:numPr>
        <w:ilvl w:val="1"/>
        <w:numId w:val="7"/>
      </w:numPr>
      <w:suppressAutoHyphens/>
      <w:outlineLvl w:val="1"/>
    </w:pPr>
    <w:rPr>
      <w:rFonts w:ascii="Times" w:hAnsi="Times" w:cs="Times"/>
      <w:b/>
      <w:i/>
      <w:szCs w:val="20"/>
      <w:lang w:val="es-ES_tradnl" w:eastAsia="ar-SA"/>
    </w:rPr>
  </w:style>
  <w:style w:type="paragraph" w:styleId="Ttulo3">
    <w:name w:val="heading 3"/>
    <w:basedOn w:val="Normal"/>
    <w:next w:val="Normal"/>
    <w:link w:val="Ttulo3Car"/>
    <w:semiHidden/>
    <w:unhideWhenUsed/>
    <w:qFormat/>
    <w:rsid w:val="00ED6525"/>
    <w:pPr>
      <w:keepNext/>
      <w:numPr>
        <w:ilvl w:val="2"/>
        <w:numId w:val="7"/>
      </w:numPr>
      <w:tabs>
        <w:tab w:val="clear" w:pos="720"/>
        <w:tab w:val="num" w:pos="360"/>
      </w:tabs>
      <w:suppressAutoHyphens/>
      <w:ind w:left="0" w:firstLine="0"/>
      <w:outlineLvl w:val="2"/>
    </w:pPr>
    <w:rPr>
      <w:rFonts w:ascii="Times" w:hAnsi="Times" w:cs="Times"/>
      <w:b/>
      <w:sz w:val="20"/>
      <w:szCs w:val="20"/>
      <w:lang w:val="es-ES_tradnl" w:eastAsia="ar-SA"/>
    </w:rPr>
  </w:style>
  <w:style w:type="paragraph" w:styleId="Ttulo4">
    <w:name w:val="heading 4"/>
    <w:basedOn w:val="Normal"/>
    <w:next w:val="Normal"/>
    <w:link w:val="Ttulo4Car"/>
    <w:semiHidden/>
    <w:unhideWhenUsed/>
    <w:qFormat/>
    <w:rsid w:val="00ED6525"/>
    <w:pPr>
      <w:keepNext/>
      <w:numPr>
        <w:ilvl w:val="3"/>
        <w:numId w:val="7"/>
      </w:numPr>
      <w:tabs>
        <w:tab w:val="clear" w:pos="864"/>
        <w:tab w:val="num" w:pos="360"/>
      </w:tabs>
      <w:suppressAutoHyphens/>
      <w:ind w:left="0" w:firstLine="0"/>
      <w:outlineLvl w:val="3"/>
    </w:pPr>
    <w:rPr>
      <w:rFonts w:ascii="Times" w:hAnsi="Times" w:cs="Times"/>
      <w:b/>
      <w:i/>
      <w:sz w:val="20"/>
      <w:szCs w:val="20"/>
      <w:lang w:val="es-ES_tradnl" w:eastAsia="ar-SA"/>
    </w:rPr>
  </w:style>
  <w:style w:type="paragraph" w:styleId="Ttulo5">
    <w:name w:val="heading 5"/>
    <w:basedOn w:val="Normal"/>
    <w:next w:val="Normal"/>
    <w:link w:val="Ttulo5Car"/>
    <w:semiHidden/>
    <w:unhideWhenUsed/>
    <w:qFormat/>
    <w:rsid w:val="00ED6525"/>
    <w:pPr>
      <w:keepNext/>
      <w:numPr>
        <w:ilvl w:val="4"/>
        <w:numId w:val="7"/>
      </w:numPr>
      <w:tabs>
        <w:tab w:val="clear" w:pos="1008"/>
        <w:tab w:val="num" w:pos="360"/>
      </w:tabs>
      <w:suppressAutoHyphens/>
      <w:ind w:left="0" w:firstLine="0"/>
      <w:outlineLvl w:val="4"/>
    </w:pPr>
    <w:rPr>
      <w:rFonts w:ascii="Times" w:hAnsi="Times" w:cs="Times"/>
      <w:i/>
      <w:sz w:val="20"/>
      <w:szCs w:val="20"/>
      <w:lang w:val="es-ES_tradnl" w:eastAsia="ar-SA"/>
    </w:rPr>
  </w:style>
  <w:style w:type="paragraph" w:styleId="Ttulo6">
    <w:name w:val="heading 6"/>
    <w:basedOn w:val="Normal"/>
    <w:next w:val="Normal"/>
    <w:link w:val="Ttulo6Car"/>
    <w:semiHidden/>
    <w:unhideWhenUsed/>
    <w:qFormat/>
    <w:rsid w:val="00ED6525"/>
    <w:pPr>
      <w:keepNext/>
      <w:numPr>
        <w:ilvl w:val="5"/>
        <w:numId w:val="7"/>
      </w:numPr>
      <w:tabs>
        <w:tab w:val="clear" w:pos="1152"/>
        <w:tab w:val="num" w:pos="360"/>
      </w:tabs>
      <w:suppressAutoHyphens/>
      <w:ind w:left="0" w:firstLine="0"/>
      <w:jc w:val="both"/>
      <w:outlineLvl w:val="5"/>
    </w:pPr>
    <w:rPr>
      <w:rFonts w:ascii="Garamond" w:hAnsi="Garamond" w:cs="Times"/>
      <w:b/>
      <w:szCs w:val="20"/>
      <w:lang w:val="es-ES_tradnl" w:eastAsia="ar-SA"/>
    </w:rPr>
  </w:style>
  <w:style w:type="paragraph" w:styleId="Ttulo7">
    <w:name w:val="heading 7"/>
    <w:basedOn w:val="Normal"/>
    <w:next w:val="Normal"/>
    <w:link w:val="Ttulo7Car"/>
    <w:semiHidden/>
    <w:unhideWhenUsed/>
    <w:qFormat/>
    <w:rsid w:val="00ED6525"/>
    <w:pPr>
      <w:keepNext/>
      <w:numPr>
        <w:ilvl w:val="6"/>
        <w:numId w:val="7"/>
      </w:numPr>
      <w:tabs>
        <w:tab w:val="clear" w:pos="1296"/>
        <w:tab w:val="num" w:pos="360"/>
      </w:tabs>
      <w:suppressAutoHyphens/>
      <w:ind w:left="0" w:firstLine="0"/>
      <w:jc w:val="both"/>
      <w:outlineLvl w:val="6"/>
    </w:pPr>
    <w:rPr>
      <w:rFonts w:ascii="Garamond" w:hAnsi="Garamond" w:cs="Times"/>
      <w:b/>
      <w:i/>
      <w:sz w:val="40"/>
      <w:szCs w:val="20"/>
      <w:lang w:val="es-ES_tradnl" w:eastAsia="ar-SA"/>
    </w:rPr>
  </w:style>
  <w:style w:type="paragraph" w:styleId="Ttulo8">
    <w:name w:val="heading 8"/>
    <w:basedOn w:val="Normal"/>
    <w:next w:val="Normal"/>
    <w:link w:val="Ttulo8Car"/>
    <w:semiHidden/>
    <w:unhideWhenUsed/>
    <w:qFormat/>
    <w:rsid w:val="00ED6525"/>
    <w:pPr>
      <w:keepNext/>
      <w:numPr>
        <w:ilvl w:val="7"/>
        <w:numId w:val="7"/>
      </w:numPr>
      <w:tabs>
        <w:tab w:val="clear" w:pos="1440"/>
        <w:tab w:val="num" w:pos="360"/>
      </w:tabs>
      <w:suppressAutoHyphens/>
      <w:ind w:left="0" w:firstLine="0"/>
      <w:jc w:val="both"/>
      <w:outlineLvl w:val="7"/>
    </w:pPr>
    <w:rPr>
      <w:rFonts w:cs="Times"/>
      <w:b/>
      <w:sz w:val="20"/>
      <w:szCs w:val="20"/>
      <w:lang w:val="es-ES_tradnl" w:eastAsia="ar-SA"/>
    </w:rPr>
  </w:style>
  <w:style w:type="paragraph" w:styleId="Ttulo9">
    <w:name w:val="heading 9"/>
    <w:basedOn w:val="Normal"/>
    <w:next w:val="Normal"/>
    <w:link w:val="Ttulo9Car"/>
    <w:semiHidden/>
    <w:unhideWhenUsed/>
    <w:qFormat/>
    <w:rsid w:val="00ED6525"/>
    <w:pPr>
      <w:keepNext/>
      <w:numPr>
        <w:ilvl w:val="8"/>
        <w:numId w:val="7"/>
      </w:numPr>
      <w:tabs>
        <w:tab w:val="clear" w:pos="1584"/>
        <w:tab w:val="num" w:pos="360"/>
      </w:tabs>
      <w:suppressAutoHyphens/>
      <w:ind w:left="0" w:firstLine="0"/>
      <w:jc w:val="both"/>
      <w:outlineLvl w:val="8"/>
    </w:pPr>
    <w:rPr>
      <w:rFonts w:cs="Times"/>
      <w:b/>
      <w:sz w:val="21"/>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8C7"/>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5378C7"/>
  </w:style>
  <w:style w:type="paragraph" w:styleId="Piedepgina">
    <w:name w:val="footer"/>
    <w:basedOn w:val="Normal"/>
    <w:link w:val="PiedepginaCar"/>
    <w:uiPriority w:val="99"/>
    <w:unhideWhenUsed/>
    <w:rsid w:val="005378C7"/>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5378C7"/>
  </w:style>
  <w:style w:type="paragraph" w:styleId="Prrafodelista">
    <w:name w:val="List Paragraph"/>
    <w:basedOn w:val="Normal"/>
    <w:uiPriority w:val="34"/>
    <w:qFormat/>
    <w:rsid w:val="005378C7"/>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53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705D4"/>
    <w:rPr>
      <w:color w:val="0563C1" w:themeColor="hyperlink"/>
      <w:u w:val="single"/>
    </w:rPr>
  </w:style>
  <w:style w:type="character" w:customStyle="1" w:styleId="Mencinsinresolver1">
    <w:name w:val="Mención sin resolver1"/>
    <w:basedOn w:val="Fuentedeprrafopredeter"/>
    <w:uiPriority w:val="99"/>
    <w:semiHidden/>
    <w:unhideWhenUsed/>
    <w:rsid w:val="003705D4"/>
    <w:rPr>
      <w:color w:val="605E5C"/>
      <w:shd w:val="clear" w:color="auto" w:fill="E1DFDD"/>
    </w:rPr>
  </w:style>
  <w:style w:type="table" w:customStyle="1" w:styleId="Tablaconcuadrcula1">
    <w:name w:val="Tabla con cuadrícula1"/>
    <w:basedOn w:val="Tablanormal"/>
    <w:next w:val="Tablaconcuadrcula"/>
    <w:uiPriority w:val="39"/>
    <w:rsid w:val="00F0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D6525"/>
    <w:rPr>
      <w:rFonts w:ascii="Times" w:eastAsia="Times New Roman" w:hAnsi="Times" w:cs="Times"/>
      <w:b/>
      <w:i/>
      <w:sz w:val="40"/>
      <w:szCs w:val="20"/>
      <w:lang w:val="es-ES_tradnl" w:eastAsia="ar-SA"/>
    </w:rPr>
  </w:style>
  <w:style w:type="character" w:customStyle="1" w:styleId="Ttulo2Car">
    <w:name w:val="Título 2 Car"/>
    <w:basedOn w:val="Fuentedeprrafopredeter"/>
    <w:link w:val="Ttulo2"/>
    <w:semiHidden/>
    <w:rsid w:val="00ED6525"/>
    <w:rPr>
      <w:rFonts w:ascii="Times" w:eastAsia="Times New Roman" w:hAnsi="Times" w:cs="Times"/>
      <w:b/>
      <w:i/>
      <w:sz w:val="24"/>
      <w:szCs w:val="20"/>
      <w:lang w:val="es-ES_tradnl" w:eastAsia="ar-SA"/>
    </w:rPr>
  </w:style>
  <w:style w:type="character" w:customStyle="1" w:styleId="Ttulo3Car">
    <w:name w:val="Título 3 Car"/>
    <w:basedOn w:val="Fuentedeprrafopredeter"/>
    <w:link w:val="Ttulo3"/>
    <w:semiHidden/>
    <w:rsid w:val="00ED6525"/>
    <w:rPr>
      <w:rFonts w:ascii="Times" w:eastAsia="Times New Roman" w:hAnsi="Times" w:cs="Times"/>
      <w:b/>
      <w:sz w:val="20"/>
      <w:szCs w:val="20"/>
      <w:lang w:val="es-ES_tradnl" w:eastAsia="ar-SA"/>
    </w:rPr>
  </w:style>
  <w:style w:type="character" w:customStyle="1" w:styleId="Ttulo4Car">
    <w:name w:val="Título 4 Car"/>
    <w:basedOn w:val="Fuentedeprrafopredeter"/>
    <w:link w:val="Ttulo4"/>
    <w:semiHidden/>
    <w:rsid w:val="00ED6525"/>
    <w:rPr>
      <w:rFonts w:ascii="Times" w:eastAsia="Times New Roman" w:hAnsi="Times" w:cs="Times"/>
      <w:b/>
      <w:i/>
      <w:sz w:val="20"/>
      <w:szCs w:val="20"/>
      <w:lang w:val="es-ES_tradnl" w:eastAsia="ar-SA"/>
    </w:rPr>
  </w:style>
  <w:style w:type="character" w:customStyle="1" w:styleId="Ttulo5Car">
    <w:name w:val="Título 5 Car"/>
    <w:basedOn w:val="Fuentedeprrafopredeter"/>
    <w:link w:val="Ttulo5"/>
    <w:semiHidden/>
    <w:rsid w:val="00ED6525"/>
    <w:rPr>
      <w:rFonts w:ascii="Times" w:eastAsia="Times New Roman" w:hAnsi="Times" w:cs="Times"/>
      <w:i/>
      <w:sz w:val="20"/>
      <w:szCs w:val="20"/>
      <w:lang w:val="es-ES_tradnl" w:eastAsia="ar-SA"/>
    </w:rPr>
  </w:style>
  <w:style w:type="character" w:customStyle="1" w:styleId="Ttulo6Car">
    <w:name w:val="Título 6 Car"/>
    <w:basedOn w:val="Fuentedeprrafopredeter"/>
    <w:link w:val="Ttulo6"/>
    <w:semiHidden/>
    <w:rsid w:val="00ED6525"/>
    <w:rPr>
      <w:rFonts w:ascii="Garamond" w:eastAsia="Times New Roman" w:hAnsi="Garamond" w:cs="Times"/>
      <w:b/>
      <w:sz w:val="24"/>
      <w:szCs w:val="20"/>
      <w:lang w:val="es-ES_tradnl" w:eastAsia="ar-SA"/>
    </w:rPr>
  </w:style>
  <w:style w:type="character" w:customStyle="1" w:styleId="Ttulo7Car">
    <w:name w:val="Título 7 Car"/>
    <w:basedOn w:val="Fuentedeprrafopredeter"/>
    <w:link w:val="Ttulo7"/>
    <w:semiHidden/>
    <w:rsid w:val="00ED6525"/>
    <w:rPr>
      <w:rFonts w:ascii="Garamond" w:eastAsia="Times New Roman" w:hAnsi="Garamond" w:cs="Times"/>
      <w:b/>
      <w:i/>
      <w:sz w:val="40"/>
      <w:szCs w:val="20"/>
      <w:lang w:val="es-ES_tradnl" w:eastAsia="ar-SA"/>
    </w:rPr>
  </w:style>
  <w:style w:type="character" w:customStyle="1" w:styleId="Ttulo8Car">
    <w:name w:val="Título 8 Car"/>
    <w:basedOn w:val="Fuentedeprrafopredeter"/>
    <w:link w:val="Ttulo8"/>
    <w:semiHidden/>
    <w:rsid w:val="00ED6525"/>
    <w:rPr>
      <w:rFonts w:ascii="Times New Roman" w:eastAsia="Times New Roman" w:hAnsi="Times New Roman" w:cs="Times"/>
      <w:b/>
      <w:sz w:val="20"/>
      <w:szCs w:val="20"/>
      <w:lang w:val="es-ES_tradnl" w:eastAsia="ar-SA"/>
    </w:rPr>
  </w:style>
  <w:style w:type="character" w:customStyle="1" w:styleId="Ttulo9Car">
    <w:name w:val="Título 9 Car"/>
    <w:basedOn w:val="Fuentedeprrafopredeter"/>
    <w:link w:val="Ttulo9"/>
    <w:semiHidden/>
    <w:rsid w:val="00ED6525"/>
    <w:rPr>
      <w:rFonts w:ascii="Times New Roman" w:eastAsia="Times New Roman" w:hAnsi="Times New Roman" w:cs="Times"/>
      <w:b/>
      <w:sz w:val="21"/>
      <w:szCs w:val="20"/>
      <w:lang w:val="es-ES_tradnl" w:eastAsia="ar-SA"/>
    </w:rPr>
  </w:style>
  <w:style w:type="paragraph" w:customStyle="1" w:styleId="DIASITINERARIO">
    <w:name w:val="DIAS ITINERARIO"/>
    <w:basedOn w:val="Normal"/>
    <w:uiPriority w:val="1"/>
    <w:qFormat/>
    <w:rsid w:val="00C9119A"/>
    <w:rPr>
      <w:rFonts w:ascii="Avenir LT Std 55 Roman" w:eastAsia="Avenir LT Std 35 Light" w:hAnsi="Avenir LT Std 55 Roman" w:cs="Avenir LT Std 35 Light"/>
      <w:sz w:val="18"/>
      <w:szCs w:val="16"/>
      <w:lang w:val="es-ES" w:eastAsia="es-ES" w:bidi="es-ES"/>
    </w:rPr>
  </w:style>
  <w:style w:type="paragraph" w:customStyle="1" w:styleId="itinerairo">
    <w:name w:val="itinerairo"/>
    <w:basedOn w:val="Textoindependiente"/>
    <w:next w:val="Normal"/>
    <w:uiPriority w:val="1"/>
    <w:qFormat/>
    <w:rsid w:val="00367C7E"/>
    <w:pPr>
      <w:spacing w:after="240"/>
      <w:jc w:val="both"/>
    </w:pPr>
    <w:rPr>
      <w:color w:val="3C3C3B"/>
      <w:sz w:val="18"/>
      <w:szCs w:val="16"/>
      <w:lang w:val="es-ES" w:eastAsia="es-ES"/>
    </w:rPr>
  </w:style>
  <w:style w:type="paragraph" w:styleId="Textoindependiente">
    <w:name w:val="Body Text"/>
    <w:basedOn w:val="Normal"/>
    <w:link w:val="TextoindependienteCar"/>
    <w:uiPriority w:val="99"/>
    <w:semiHidden/>
    <w:unhideWhenUsed/>
    <w:rsid w:val="00367C7E"/>
    <w:pPr>
      <w:spacing w:after="120"/>
    </w:pPr>
  </w:style>
  <w:style w:type="character" w:customStyle="1" w:styleId="TextoindependienteCar">
    <w:name w:val="Texto independiente Car"/>
    <w:basedOn w:val="Fuentedeprrafopredeter"/>
    <w:link w:val="Textoindependiente"/>
    <w:uiPriority w:val="99"/>
    <w:semiHidden/>
    <w:rsid w:val="00367C7E"/>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930">
      <w:bodyDiv w:val="1"/>
      <w:marLeft w:val="0"/>
      <w:marRight w:val="0"/>
      <w:marTop w:val="0"/>
      <w:marBottom w:val="0"/>
      <w:divBdr>
        <w:top w:val="none" w:sz="0" w:space="0" w:color="auto"/>
        <w:left w:val="none" w:sz="0" w:space="0" w:color="auto"/>
        <w:bottom w:val="none" w:sz="0" w:space="0" w:color="auto"/>
        <w:right w:val="none" w:sz="0" w:space="0" w:color="auto"/>
      </w:divBdr>
    </w:div>
    <w:div w:id="78412583">
      <w:bodyDiv w:val="1"/>
      <w:marLeft w:val="0"/>
      <w:marRight w:val="0"/>
      <w:marTop w:val="0"/>
      <w:marBottom w:val="0"/>
      <w:divBdr>
        <w:top w:val="none" w:sz="0" w:space="0" w:color="auto"/>
        <w:left w:val="none" w:sz="0" w:space="0" w:color="auto"/>
        <w:bottom w:val="none" w:sz="0" w:space="0" w:color="auto"/>
        <w:right w:val="none" w:sz="0" w:space="0" w:color="auto"/>
      </w:divBdr>
    </w:div>
    <w:div w:id="113184555">
      <w:bodyDiv w:val="1"/>
      <w:marLeft w:val="0"/>
      <w:marRight w:val="0"/>
      <w:marTop w:val="0"/>
      <w:marBottom w:val="0"/>
      <w:divBdr>
        <w:top w:val="none" w:sz="0" w:space="0" w:color="auto"/>
        <w:left w:val="none" w:sz="0" w:space="0" w:color="auto"/>
        <w:bottom w:val="none" w:sz="0" w:space="0" w:color="auto"/>
        <w:right w:val="none" w:sz="0" w:space="0" w:color="auto"/>
      </w:divBdr>
    </w:div>
    <w:div w:id="121509138">
      <w:bodyDiv w:val="1"/>
      <w:marLeft w:val="0"/>
      <w:marRight w:val="0"/>
      <w:marTop w:val="0"/>
      <w:marBottom w:val="0"/>
      <w:divBdr>
        <w:top w:val="none" w:sz="0" w:space="0" w:color="auto"/>
        <w:left w:val="none" w:sz="0" w:space="0" w:color="auto"/>
        <w:bottom w:val="none" w:sz="0" w:space="0" w:color="auto"/>
        <w:right w:val="none" w:sz="0" w:space="0" w:color="auto"/>
      </w:divBdr>
    </w:div>
    <w:div w:id="129788015">
      <w:bodyDiv w:val="1"/>
      <w:marLeft w:val="0"/>
      <w:marRight w:val="0"/>
      <w:marTop w:val="0"/>
      <w:marBottom w:val="0"/>
      <w:divBdr>
        <w:top w:val="none" w:sz="0" w:space="0" w:color="auto"/>
        <w:left w:val="none" w:sz="0" w:space="0" w:color="auto"/>
        <w:bottom w:val="none" w:sz="0" w:space="0" w:color="auto"/>
        <w:right w:val="none" w:sz="0" w:space="0" w:color="auto"/>
      </w:divBdr>
    </w:div>
    <w:div w:id="154298183">
      <w:bodyDiv w:val="1"/>
      <w:marLeft w:val="0"/>
      <w:marRight w:val="0"/>
      <w:marTop w:val="0"/>
      <w:marBottom w:val="0"/>
      <w:divBdr>
        <w:top w:val="none" w:sz="0" w:space="0" w:color="auto"/>
        <w:left w:val="none" w:sz="0" w:space="0" w:color="auto"/>
        <w:bottom w:val="none" w:sz="0" w:space="0" w:color="auto"/>
        <w:right w:val="none" w:sz="0" w:space="0" w:color="auto"/>
      </w:divBdr>
    </w:div>
    <w:div w:id="173545034">
      <w:bodyDiv w:val="1"/>
      <w:marLeft w:val="0"/>
      <w:marRight w:val="0"/>
      <w:marTop w:val="0"/>
      <w:marBottom w:val="0"/>
      <w:divBdr>
        <w:top w:val="none" w:sz="0" w:space="0" w:color="auto"/>
        <w:left w:val="none" w:sz="0" w:space="0" w:color="auto"/>
        <w:bottom w:val="none" w:sz="0" w:space="0" w:color="auto"/>
        <w:right w:val="none" w:sz="0" w:space="0" w:color="auto"/>
      </w:divBdr>
    </w:div>
    <w:div w:id="232276048">
      <w:bodyDiv w:val="1"/>
      <w:marLeft w:val="0"/>
      <w:marRight w:val="0"/>
      <w:marTop w:val="0"/>
      <w:marBottom w:val="0"/>
      <w:divBdr>
        <w:top w:val="none" w:sz="0" w:space="0" w:color="auto"/>
        <w:left w:val="none" w:sz="0" w:space="0" w:color="auto"/>
        <w:bottom w:val="none" w:sz="0" w:space="0" w:color="auto"/>
        <w:right w:val="none" w:sz="0" w:space="0" w:color="auto"/>
      </w:divBdr>
    </w:div>
    <w:div w:id="324557219">
      <w:bodyDiv w:val="1"/>
      <w:marLeft w:val="0"/>
      <w:marRight w:val="0"/>
      <w:marTop w:val="0"/>
      <w:marBottom w:val="0"/>
      <w:divBdr>
        <w:top w:val="none" w:sz="0" w:space="0" w:color="auto"/>
        <w:left w:val="none" w:sz="0" w:space="0" w:color="auto"/>
        <w:bottom w:val="none" w:sz="0" w:space="0" w:color="auto"/>
        <w:right w:val="none" w:sz="0" w:space="0" w:color="auto"/>
      </w:divBdr>
    </w:div>
    <w:div w:id="436491212">
      <w:bodyDiv w:val="1"/>
      <w:marLeft w:val="0"/>
      <w:marRight w:val="0"/>
      <w:marTop w:val="0"/>
      <w:marBottom w:val="0"/>
      <w:divBdr>
        <w:top w:val="none" w:sz="0" w:space="0" w:color="auto"/>
        <w:left w:val="none" w:sz="0" w:space="0" w:color="auto"/>
        <w:bottom w:val="none" w:sz="0" w:space="0" w:color="auto"/>
        <w:right w:val="none" w:sz="0" w:space="0" w:color="auto"/>
      </w:divBdr>
    </w:div>
    <w:div w:id="469909300">
      <w:bodyDiv w:val="1"/>
      <w:marLeft w:val="0"/>
      <w:marRight w:val="0"/>
      <w:marTop w:val="0"/>
      <w:marBottom w:val="0"/>
      <w:divBdr>
        <w:top w:val="none" w:sz="0" w:space="0" w:color="auto"/>
        <w:left w:val="none" w:sz="0" w:space="0" w:color="auto"/>
        <w:bottom w:val="none" w:sz="0" w:space="0" w:color="auto"/>
        <w:right w:val="none" w:sz="0" w:space="0" w:color="auto"/>
      </w:divBdr>
    </w:div>
    <w:div w:id="494029682">
      <w:bodyDiv w:val="1"/>
      <w:marLeft w:val="0"/>
      <w:marRight w:val="0"/>
      <w:marTop w:val="0"/>
      <w:marBottom w:val="0"/>
      <w:divBdr>
        <w:top w:val="none" w:sz="0" w:space="0" w:color="auto"/>
        <w:left w:val="none" w:sz="0" w:space="0" w:color="auto"/>
        <w:bottom w:val="none" w:sz="0" w:space="0" w:color="auto"/>
        <w:right w:val="none" w:sz="0" w:space="0" w:color="auto"/>
      </w:divBdr>
    </w:div>
    <w:div w:id="508056951">
      <w:bodyDiv w:val="1"/>
      <w:marLeft w:val="0"/>
      <w:marRight w:val="0"/>
      <w:marTop w:val="0"/>
      <w:marBottom w:val="0"/>
      <w:divBdr>
        <w:top w:val="none" w:sz="0" w:space="0" w:color="auto"/>
        <w:left w:val="none" w:sz="0" w:space="0" w:color="auto"/>
        <w:bottom w:val="none" w:sz="0" w:space="0" w:color="auto"/>
        <w:right w:val="none" w:sz="0" w:space="0" w:color="auto"/>
      </w:divBdr>
    </w:div>
    <w:div w:id="534850495">
      <w:bodyDiv w:val="1"/>
      <w:marLeft w:val="0"/>
      <w:marRight w:val="0"/>
      <w:marTop w:val="0"/>
      <w:marBottom w:val="0"/>
      <w:divBdr>
        <w:top w:val="none" w:sz="0" w:space="0" w:color="auto"/>
        <w:left w:val="none" w:sz="0" w:space="0" w:color="auto"/>
        <w:bottom w:val="none" w:sz="0" w:space="0" w:color="auto"/>
        <w:right w:val="none" w:sz="0" w:space="0" w:color="auto"/>
      </w:divBdr>
    </w:div>
    <w:div w:id="577905808">
      <w:bodyDiv w:val="1"/>
      <w:marLeft w:val="0"/>
      <w:marRight w:val="0"/>
      <w:marTop w:val="0"/>
      <w:marBottom w:val="0"/>
      <w:divBdr>
        <w:top w:val="none" w:sz="0" w:space="0" w:color="auto"/>
        <w:left w:val="none" w:sz="0" w:space="0" w:color="auto"/>
        <w:bottom w:val="none" w:sz="0" w:space="0" w:color="auto"/>
        <w:right w:val="none" w:sz="0" w:space="0" w:color="auto"/>
      </w:divBdr>
    </w:div>
    <w:div w:id="605696163">
      <w:bodyDiv w:val="1"/>
      <w:marLeft w:val="0"/>
      <w:marRight w:val="0"/>
      <w:marTop w:val="0"/>
      <w:marBottom w:val="0"/>
      <w:divBdr>
        <w:top w:val="none" w:sz="0" w:space="0" w:color="auto"/>
        <w:left w:val="none" w:sz="0" w:space="0" w:color="auto"/>
        <w:bottom w:val="none" w:sz="0" w:space="0" w:color="auto"/>
        <w:right w:val="none" w:sz="0" w:space="0" w:color="auto"/>
      </w:divBdr>
    </w:div>
    <w:div w:id="637030005">
      <w:bodyDiv w:val="1"/>
      <w:marLeft w:val="0"/>
      <w:marRight w:val="0"/>
      <w:marTop w:val="0"/>
      <w:marBottom w:val="0"/>
      <w:divBdr>
        <w:top w:val="none" w:sz="0" w:space="0" w:color="auto"/>
        <w:left w:val="none" w:sz="0" w:space="0" w:color="auto"/>
        <w:bottom w:val="none" w:sz="0" w:space="0" w:color="auto"/>
        <w:right w:val="none" w:sz="0" w:space="0" w:color="auto"/>
      </w:divBdr>
    </w:div>
    <w:div w:id="638464618">
      <w:bodyDiv w:val="1"/>
      <w:marLeft w:val="0"/>
      <w:marRight w:val="0"/>
      <w:marTop w:val="0"/>
      <w:marBottom w:val="0"/>
      <w:divBdr>
        <w:top w:val="none" w:sz="0" w:space="0" w:color="auto"/>
        <w:left w:val="none" w:sz="0" w:space="0" w:color="auto"/>
        <w:bottom w:val="none" w:sz="0" w:space="0" w:color="auto"/>
        <w:right w:val="none" w:sz="0" w:space="0" w:color="auto"/>
      </w:divBdr>
    </w:div>
    <w:div w:id="654341609">
      <w:bodyDiv w:val="1"/>
      <w:marLeft w:val="0"/>
      <w:marRight w:val="0"/>
      <w:marTop w:val="0"/>
      <w:marBottom w:val="0"/>
      <w:divBdr>
        <w:top w:val="none" w:sz="0" w:space="0" w:color="auto"/>
        <w:left w:val="none" w:sz="0" w:space="0" w:color="auto"/>
        <w:bottom w:val="none" w:sz="0" w:space="0" w:color="auto"/>
        <w:right w:val="none" w:sz="0" w:space="0" w:color="auto"/>
      </w:divBdr>
    </w:div>
    <w:div w:id="768620341">
      <w:bodyDiv w:val="1"/>
      <w:marLeft w:val="0"/>
      <w:marRight w:val="0"/>
      <w:marTop w:val="0"/>
      <w:marBottom w:val="0"/>
      <w:divBdr>
        <w:top w:val="none" w:sz="0" w:space="0" w:color="auto"/>
        <w:left w:val="none" w:sz="0" w:space="0" w:color="auto"/>
        <w:bottom w:val="none" w:sz="0" w:space="0" w:color="auto"/>
        <w:right w:val="none" w:sz="0" w:space="0" w:color="auto"/>
      </w:divBdr>
    </w:div>
    <w:div w:id="808789002">
      <w:bodyDiv w:val="1"/>
      <w:marLeft w:val="0"/>
      <w:marRight w:val="0"/>
      <w:marTop w:val="0"/>
      <w:marBottom w:val="0"/>
      <w:divBdr>
        <w:top w:val="none" w:sz="0" w:space="0" w:color="auto"/>
        <w:left w:val="none" w:sz="0" w:space="0" w:color="auto"/>
        <w:bottom w:val="none" w:sz="0" w:space="0" w:color="auto"/>
        <w:right w:val="none" w:sz="0" w:space="0" w:color="auto"/>
      </w:divBdr>
    </w:div>
    <w:div w:id="819081395">
      <w:bodyDiv w:val="1"/>
      <w:marLeft w:val="0"/>
      <w:marRight w:val="0"/>
      <w:marTop w:val="0"/>
      <w:marBottom w:val="0"/>
      <w:divBdr>
        <w:top w:val="none" w:sz="0" w:space="0" w:color="auto"/>
        <w:left w:val="none" w:sz="0" w:space="0" w:color="auto"/>
        <w:bottom w:val="none" w:sz="0" w:space="0" w:color="auto"/>
        <w:right w:val="none" w:sz="0" w:space="0" w:color="auto"/>
      </w:divBdr>
    </w:div>
    <w:div w:id="893664455">
      <w:bodyDiv w:val="1"/>
      <w:marLeft w:val="0"/>
      <w:marRight w:val="0"/>
      <w:marTop w:val="0"/>
      <w:marBottom w:val="0"/>
      <w:divBdr>
        <w:top w:val="none" w:sz="0" w:space="0" w:color="auto"/>
        <w:left w:val="none" w:sz="0" w:space="0" w:color="auto"/>
        <w:bottom w:val="none" w:sz="0" w:space="0" w:color="auto"/>
        <w:right w:val="none" w:sz="0" w:space="0" w:color="auto"/>
      </w:divBdr>
    </w:div>
    <w:div w:id="943653601">
      <w:bodyDiv w:val="1"/>
      <w:marLeft w:val="0"/>
      <w:marRight w:val="0"/>
      <w:marTop w:val="0"/>
      <w:marBottom w:val="0"/>
      <w:divBdr>
        <w:top w:val="none" w:sz="0" w:space="0" w:color="auto"/>
        <w:left w:val="none" w:sz="0" w:space="0" w:color="auto"/>
        <w:bottom w:val="none" w:sz="0" w:space="0" w:color="auto"/>
        <w:right w:val="none" w:sz="0" w:space="0" w:color="auto"/>
      </w:divBdr>
    </w:div>
    <w:div w:id="957641927">
      <w:bodyDiv w:val="1"/>
      <w:marLeft w:val="0"/>
      <w:marRight w:val="0"/>
      <w:marTop w:val="0"/>
      <w:marBottom w:val="0"/>
      <w:divBdr>
        <w:top w:val="none" w:sz="0" w:space="0" w:color="auto"/>
        <w:left w:val="none" w:sz="0" w:space="0" w:color="auto"/>
        <w:bottom w:val="none" w:sz="0" w:space="0" w:color="auto"/>
        <w:right w:val="none" w:sz="0" w:space="0" w:color="auto"/>
      </w:divBdr>
    </w:div>
    <w:div w:id="986668672">
      <w:bodyDiv w:val="1"/>
      <w:marLeft w:val="0"/>
      <w:marRight w:val="0"/>
      <w:marTop w:val="0"/>
      <w:marBottom w:val="0"/>
      <w:divBdr>
        <w:top w:val="none" w:sz="0" w:space="0" w:color="auto"/>
        <w:left w:val="none" w:sz="0" w:space="0" w:color="auto"/>
        <w:bottom w:val="none" w:sz="0" w:space="0" w:color="auto"/>
        <w:right w:val="none" w:sz="0" w:space="0" w:color="auto"/>
      </w:divBdr>
    </w:div>
    <w:div w:id="987247470">
      <w:bodyDiv w:val="1"/>
      <w:marLeft w:val="0"/>
      <w:marRight w:val="0"/>
      <w:marTop w:val="0"/>
      <w:marBottom w:val="0"/>
      <w:divBdr>
        <w:top w:val="none" w:sz="0" w:space="0" w:color="auto"/>
        <w:left w:val="none" w:sz="0" w:space="0" w:color="auto"/>
        <w:bottom w:val="none" w:sz="0" w:space="0" w:color="auto"/>
        <w:right w:val="none" w:sz="0" w:space="0" w:color="auto"/>
      </w:divBdr>
    </w:div>
    <w:div w:id="1032224147">
      <w:bodyDiv w:val="1"/>
      <w:marLeft w:val="0"/>
      <w:marRight w:val="0"/>
      <w:marTop w:val="0"/>
      <w:marBottom w:val="0"/>
      <w:divBdr>
        <w:top w:val="none" w:sz="0" w:space="0" w:color="auto"/>
        <w:left w:val="none" w:sz="0" w:space="0" w:color="auto"/>
        <w:bottom w:val="none" w:sz="0" w:space="0" w:color="auto"/>
        <w:right w:val="none" w:sz="0" w:space="0" w:color="auto"/>
      </w:divBdr>
    </w:div>
    <w:div w:id="1198470649">
      <w:bodyDiv w:val="1"/>
      <w:marLeft w:val="0"/>
      <w:marRight w:val="0"/>
      <w:marTop w:val="0"/>
      <w:marBottom w:val="0"/>
      <w:divBdr>
        <w:top w:val="none" w:sz="0" w:space="0" w:color="auto"/>
        <w:left w:val="none" w:sz="0" w:space="0" w:color="auto"/>
        <w:bottom w:val="none" w:sz="0" w:space="0" w:color="auto"/>
        <w:right w:val="none" w:sz="0" w:space="0" w:color="auto"/>
      </w:divBdr>
    </w:div>
    <w:div w:id="1218199691">
      <w:bodyDiv w:val="1"/>
      <w:marLeft w:val="0"/>
      <w:marRight w:val="0"/>
      <w:marTop w:val="0"/>
      <w:marBottom w:val="0"/>
      <w:divBdr>
        <w:top w:val="none" w:sz="0" w:space="0" w:color="auto"/>
        <w:left w:val="none" w:sz="0" w:space="0" w:color="auto"/>
        <w:bottom w:val="none" w:sz="0" w:space="0" w:color="auto"/>
        <w:right w:val="none" w:sz="0" w:space="0" w:color="auto"/>
      </w:divBdr>
    </w:div>
    <w:div w:id="1245989131">
      <w:bodyDiv w:val="1"/>
      <w:marLeft w:val="0"/>
      <w:marRight w:val="0"/>
      <w:marTop w:val="0"/>
      <w:marBottom w:val="0"/>
      <w:divBdr>
        <w:top w:val="none" w:sz="0" w:space="0" w:color="auto"/>
        <w:left w:val="none" w:sz="0" w:space="0" w:color="auto"/>
        <w:bottom w:val="none" w:sz="0" w:space="0" w:color="auto"/>
        <w:right w:val="none" w:sz="0" w:space="0" w:color="auto"/>
      </w:divBdr>
    </w:div>
    <w:div w:id="1251310667">
      <w:bodyDiv w:val="1"/>
      <w:marLeft w:val="0"/>
      <w:marRight w:val="0"/>
      <w:marTop w:val="0"/>
      <w:marBottom w:val="0"/>
      <w:divBdr>
        <w:top w:val="none" w:sz="0" w:space="0" w:color="auto"/>
        <w:left w:val="none" w:sz="0" w:space="0" w:color="auto"/>
        <w:bottom w:val="none" w:sz="0" w:space="0" w:color="auto"/>
        <w:right w:val="none" w:sz="0" w:space="0" w:color="auto"/>
      </w:divBdr>
    </w:div>
    <w:div w:id="1288120580">
      <w:bodyDiv w:val="1"/>
      <w:marLeft w:val="0"/>
      <w:marRight w:val="0"/>
      <w:marTop w:val="0"/>
      <w:marBottom w:val="0"/>
      <w:divBdr>
        <w:top w:val="none" w:sz="0" w:space="0" w:color="auto"/>
        <w:left w:val="none" w:sz="0" w:space="0" w:color="auto"/>
        <w:bottom w:val="none" w:sz="0" w:space="0" w:color="auto"/>
        <w:right w:val="none" w:sz="0" w:space="0" w:color="auto"/>
      </w:divBdr>
    </w:div>
    <w:div w:id="1327902390">
      <w:bodyDiv w:val="1"/>
      <w:marLeft w:val="0"/>
      <w:marRight w:val="0"/>
      <w:marTop w:val="0"/>
      <w:marBottom w:val="0"/>
      <w:divBdr>
        <w:top w:val="none" w:sz="0" w:space="0" w:color="auto"/>
        <w:left w:val="none" w:sz="0" w:space="0" w:color="auto"/>
        <w:bottom w:val="none" w:sz="0" w:space="0" w:color="auto"/>
        <w:right w:val="none" w:sz="0" w:space="0" w:color="auto"/>
      </w:divBdr>
    </w:div>
    <w:div w:id="1344747935">
      <w:bodyDiv w:val="1"/>
      <w:marLeft w:val="0"/>
      <w:marRight w:val="0"/>
      <w:marTop w:val="0"/>
      <w:marBottom w:val="0"/>
      <w:divBdr>
        <w:top w:val="none" w:sz="0" w:space="0" w:color="auto"/>
        <w:left w:val="none" w:sz="0" w:space="0" w:color="auto"/>
        <w:bottom w:val="none" w:sz="0" w:space="0" w:color="auto"/>
        <w:right w:val="none" w:sz="0" w:space="0" w:color="auto"/>
      </w:divBdr>
    </w:div>
    <w:div w:id="1413770931">
      <w:bodyDiv w:val="1"/>
      <w:marLeft w:val="0"/>
      <w:marRight w:val="0"/>
      <w:marTop w:val="0"/>
      <w:marBottom w:val="0"/>
      <w:divBdr>
        <w:top w:val="none" w:sz="0" w:space="0" w:color="auto"/>
        <w:left w:val="none" w:sz="0" w:space="0" w:color="auto"/>
        <w:bottom w:val="none" w:sz="0" w:space="0" w:color="auto"/>
        <w:right w:val="none" w:sz="0" w:space="0" w:color="auto"/>
      </w:divBdr>
    </w:div>
    <w:div w:id="1425371936">
      <w:bodyDiv w:val="1"/>
      <w:marLeft w:val="0"/>
      <w:marRight w:val="0"/>
      <w:marTop w:val="0"/>
      <w:marBottom w:val="0"/>
      <w:divBdr>
        <w:top w:val="none" w:sz="0" w:space="0" w:color="auto"/>
        <w:left w:val="none" w:sz="0" w:space="0" w:color="auto"/>
        <w:bottom w:val="none" w:sz="0" w:space="0" w:color="auto"/>
        <w:right w:val="none" w:sz="0" w:space="0" w:color="auto"/>
      </w:divBdr>
    </w:div>
    <w:div w:id="1462066561">
      <w:bodyDiv w:val="1"/>
      <w:marLeft w:val="0"/>
      <w:marRight w:val="0"/>
      <w:marTop w:val="0"/>
      <w:marBottom w:val="0"/>
      <w:divBdr>
        <w:top w:val="none" w:sz="0" w:space="0" w:color="auto"/>
        <w:left w:val="none" w:sz="0" w:space="0" w:color="auto"/>
        <w:bottom w:val="none" w:sz="0" w:space="0" w:color="auto"/>
        <w:right w:val="none" w:sz="0" w:space="0" w:color="auto"/>
      </w:divBdr>
    </w:div>
    <w:div w:id="1520195900">
      <w:bodyDiv w:val="1"/>
      <w:marLeft w:val="0"/>
      <w:marRight w:val="0"/>
      <w:marTop w:val="0"/>
      <w:marBottom w:val="0"/>
      <w:divBdr>
        <w:top w:val="none" w:sz="0" w:space="0" w:color="auto"/>
        <w:left w:val="none" w:sz="0" w:space="0" w:color="auto"/>
        <w:bottom w:val="none" w:sz="0" w:space="0" w:color="auto"/>
        <w:right w:val="none" w:sz="0" w:space="0" w:color="auto"/>
      </w:divBdr>
    </w:div>
    <w:div w:id="1527256918">
      <w:bodyDiv w:val="1"/>
      <w:marLeft w:val="0"/>
      <w:marRight w:val="0"/>
      <w:marTop w:val="0"/>
      <w:marBottom w:val="0"/>
      <w:divBdr>
        <w:top w:val="none" w:sz="0" w:space="0" w:color="auto"/>
        <w:left w:val="none" w:sz="0" w:space="0" w:color="auto"/>
        <w:bottom w:val="none" w:sz="0" w:space="0" w:color="auto"/>
        <w:right w:val="none" w:sz="0" w:space="0" w:color="auto"/>
      </w:divBdr>
    </w:div>
    <w:div w:id="1674915541">
      <w:bodyDiv w:val="1"/>
      <w:marLeft w:val="0"/>
      <w:marRight w:val="0"/>
      <w:marTop w:val="0"/>
      <w:marBottom w:val="0"/>
      <w:divBdr>
        <w:top w:val="none" w:sz="0" w:space="0" w:color="auto"/>
        <w:left w:val="none" w:sz="0" w:space="0" w:color="auto"/>
        <w:bottom w:val="none" w:sz="0" w:space="0" w:color="auto"/>
        <w:right w:val="none" w:sz="0" w:space="0" w:color="auto"/>
      </w:divBdr>
    </w:div>
    <w:div w:id="1675377929">
      <w:bodyDiv w:val="1"/>
      <w:marLeft w:val="0"/>
      <w:marRight w:val="0"/>
      <w:marTop w:val="0"/>
      <w:marBottom w:val="0"/>
      <w:divBdr>
        <w:top w:val="none" w:sz="0" w:space="0" w:color="auto"/>
        <w:left w:val="none" w:sz="0" w:space="0" w:color="auto"/>
        <w:bottom w:val="none" w:sz="0" w:space="0" w:color="auto"/>
        <w:right w:val="none" w:sz="0" w:space="0" w:color="auto"/>
      </w:divBdr>
    </w:div>
    <w:div w:id="1722629044">
      <w:bodyDiv w:val="1"/>
      <w:marLeft w:val="0"/>
      <w:marRight w:val="0"/>
      <w:marTop w:val="0"/>
      <w:marBottom w:val="0"/>
      <w:divBdr>
        <w:top w:val="none" w:sz="0" w:space="0" w:color="auto"/>
        <w:left w:val="none" w:sz="0" w:space="0" w:color="auto"/>
        <w:bottom w:val="none" w:sz="0" w:space="0" w:color="auto"/>
        <w:right w:val="none" w:sz="0" w:space="0" w:color="auto"/>
      </w:divBdr>
    </w:div>
    <w:div w:id="1739403168">
      <w:bodyDiv w:val="1"/>
      <w:marLeft w:val="0"/>
      <w:marRight w:val="0"/>
      <w:marTop w:val="0"/>
      <w:marBottom w:val="0"/>
      <w:divBdr>
        <w:top w:val="none" w:sz="0" w:space="0" w:color="auto"/>
        <w:left w:val="none" w:sz="0" w:space="0" w:color="auto"/>
        <w:bottom w:val="none" w:sz="0" w:space="0" w:color="auto"/>
        <w:right w:val="none" w:sz="0" w:space="0" w:color="auto"/>
      </w:divBdr>
    </w:div>
    <w:div w:id="1740251538">
      <w:bodyDiv w:val="1"/>
      <w:marLeft w:val="0"/>
      <w:marRight w:val="0"/>
      <w:marTop w:val="0"/>
      <w:marBottom w:val="0"/>
      <w:divBdr>
        <w:top w:val="none" w:sz="0" w:space="0" w:color="auto"/>
        <w:left w:val="none" w:sz="0" w:space="0" w:color="auto"/>
        <w:bottom w:val="none" w:sz="0" w:space="0" w:color="auto"/>
        <w:right w:val="none" w:sz="0" w:space="0" w:color="auto"/>
      </w:divBdr>
    </w:div>
    <w:div w:id="1906404538">
      <w:bodyDiv w:val="1"/>
      <w:marLeft w:val="0"/>
      <w:marRight w:val="0"/>
      <w:marTop w:val="0"/>
      <w:marBottom w:val="0"/>
      <w:divBdr>
        <w:top w:val="none" w:sz="0" w:space="0" w:color="auto"/>
        <w:left w:val="none" w:sz="0" w:space="0" w:color="auto"/>
        <w:bottom w:val="none" w:sz="0" w:space="0" w:color="auto"/>
        <w:right w:val="none" w:sz="0" w:space="0" w:color="auto"/>
      </w:divBdr>
    </w:div>
    <w:div w:id="20840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1201</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lcv casaviaje</dc:creator>
  <cp:keywords/>
  <dc:description/>
  <cp:lastModifiedBy>Alondra Altamira</cp:lastModifiedBy>
  <cp:revision>2</cp:revision>
  <cp:lastPrinted>2023-03-09T15:51:00Z</cp:lastPrinted>
  <dcterms:created xsi:type="dcterms:W3CDTF">2024-02-14T22:51:00Z</dcterms:created>
  <dcterms:modified xsi:type="dcterms:W3CDTF">2024-02-14T22:51:00Z</dcterms:modified>
</cp:coreProperties>
</file>