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36"/>
        <w:gridCol w:w="3010"/>
      </w:tblGrid>
      <w:tr w:rsidR="009D2E2B" w:rsidRPr="00884AD9" w14:paraId="4CD63FCF" w14:textId="77777777" w:rsidTr="0091057B">
        <w:trPr>
          <w:trHeight w:val="1571"/>
          <w:jc w:val="center"/>
        </w:trPr>
        <w:tc>
          <w:tcPr>
            <w:tcW w:w="6599" w:type="dxa"/>
            <w:vMerge w:val="restart"/>
            <w:vAlign w:val="center"/>
          </w:tcPr>
          <w:p w14:paraId="1BCED8D5" w14:textId="77777777" w:rsidR="009D2E2B" w:rsidRPr="00884AD9" w:rsidRDefault="009D2E2B" w:rsidP="0091057B">
            <w:pPr>
              <w:jc w:val="center"/>
              <w:rPr>
                <w:rFonts w:asciiTheme="minorHAnsi" w:hAnsiTheme="minorHAnsi" w:cstheme="minorHAnsi"/>
                <w:i/>
                <w:iCs/>
                <w:sz w:val="22"/>
                <w:szCs w:val="22"/>
              </w:rPr>
            </w:pPr>
            <w:r>
              <w:rPr>
                <w:noProof/>
              </w:rPr>
              <w:drawing>
                <wp:inline distT="0" distB="0" distL="0" distR="0" wp14:anchorId="7945D1DE" wp14:editId="06913514">
                  <wp:extent cx="4262907" cy="2034540"/>
                  <wp:effectExtent l="0" t="0" r="4445" b="3810"/>
                  <wp:docPr id="1" name="Imagen 1" descr="58,330 imágenes de Luxor - Imágenes, fotos y vectores de stock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8,330 imágenes de Luxor - Imágenes, fotos y vectores de stock |  Shutterstock"/>
                          <pic:cNvPicPr>
                            <a:picLocks noChangeAspect="1" noChangeArrowheads="1"/>
                          </pic:cNvPicPr>
                        </pic:nvPicPr>
                        <pic:blipFill rotWithShape="1">
                          <a:blip r:embed="rId7">
                            <a:extLst>
                              <a:ext uri="{28A0092B-C50C-407E-A947-70E740481C1C}">
                                <a14:useLocalDpi xmlns:a14="http://schemas.microsoft.com/office/drawing/2010/main" val="0"/>
                              </a:ext>
                            </a:extLst>
                          </a:blip>
                          <a:srcRect r="23953" b="9172"/>
                          <a:stretch/>
                        </pic:blipFill>
                        <pic:spPr bwMode="auto">
                          <a:xfrm>
                            <a:off x="0" y="0"/>
                            <a:ext cx="4313698" cy="205878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974" w:type="dxa"/>
            <w:vAlign w:val="center"/>
          </w:tcPr>
          <w:p w14:paraId="696117AD" w14:textId="77777777" w:rsidR="009D2E2B" w:rsidRPr="00107476" w:rsidRDefault="009D2E2B" w:rsidP="0091057B">
            <w:pPr>
              <w:jc w:val="center"/>
              <w:rPr>
                <w:rFonts w:asciiTheme="minorHAnsi" w:hAnsiTheme="minorHAnsi" w:cstheme="minorHAnsi"/>
                <w:i/>
                <w:iCs/>
                <w:sz w:val="22"/>
                <w:szCs w:val="22"/>
              </w:rPr>
            </w:pPr>
            <w:r>
              <w:rPr>
                <w:noProof/>
              </w:rPr>
              <w:drawing>
                <wp:inline distT="0" distB="0" distL="0" distR="0" wp14:anchorId="0BADE476" wp14:editId="29222C14">
                  <wp:extent cx="1829126" cy="991673"/>
                  <wp:effectExtent l="0" t="0" r="0" b="0"/>
                  <wp:docPr id="6" name="Imagen 6" descr="Asuan w pigułce. Brama do Egiptu | Zielonama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suan w pigułce. Brama do Egiptu | Zielonamap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85061" cy="1021998"/>
                          </a:xfrm>
                          <a:prstGeom prst="rect">
                            <a:avLst/>
                          </a:prstGeom>
                          <a:noFill/>
                          <a:ln>
                            <a:noFill/>
                          </a:ln>
                        </pic:spPr>
                      </pic:pic>
                    </a:graphicData>
                  </a:graphic>
                </wp:inline>
              </w:drawing>
            </w:r>
          </w:p>
        </w:tc>
      </w:tr>
      <w:tr w:rsidR="009D2E2B" w:rsidRPr="00884AD9" w14:paraId="5293558D" w14:textId="77777777" w:rsidTr="0091057B">
        <w:trPr>
          <w:trHeight w:val="1341"/>
          <w:jc w:val="center"/>
        </w:trPr>
        <w:tc>
          <w:tcPr>
            <w:tcW w:w="6599" w:type="dxa"/>
            <w:vMerge/>
          </w:tcPr>
          <w:p w14:paraId="525ABA9F" w14:textId="77777777" w:rsidR="009D2E2B" w:rsidRPr="00884AD9" w:rsidRDefault="009D2E2B" w:rsidP="0091057B">
            <w:pPr>
              <w:jc w:val="center"/>
              <w:rPr>
                <w:rFonts w:asciiTheme="minorHAnsi" w:hAnsiTheme="minorHAnsi" w:cstheme="minorHAnsi"/>
                <w:i/>
                <w:iCs/>
                <w:sz w:val="56"/>
                <w:szCs w:val="56"/>
              </w:rPr>
            </w:pPr>
          </w:p>
        </w:tc>
        <w:tc>
          <w:tcPr>
            <w:tcW w:w="2974" w:type="dxa"/>
            <w:vAlign w:val="center"/>
          </w:tcPr>
          <w:p w14:paraId="7DB6381B" w14:textId="77777777" w:rsidR="009D2E2B" w:rsidRPr="00107476" w:rsidRDefault="009D2E2B" w:rsidP="0091057B">
            <w:pPr>
              <w:jc w:val="center"/>
              <w:rPr>
                <w:rFonts w:asciiTheme="minorHAnsi" w:hAnsiTheme="minorHAnsi" w:cstheme="minorHAnsi"/>
                <w:i/>
                <w:iCs/>
                <w:sz w:val="22"/>
                <w:szCs w:val="22"/>
              </w:rPr>
            </w:pPr>
            <w:r w:rsidRPr="00107476">
              <w:rPr>
                <w:noProof/>
                <w:sz w:val="22"/>
                <w:szCs w:val="22"/>
              </w:rPr>
              <w:drawing>
                <wp:inline distT="0" distB="0" distL="0" distR="0" wp14:anchorId="1F01D15C" wp14:editId="23C984F3">
                  <wp:extent cx="1828343" cy="1042408"/>
                  <wp:effectExtent l="0" t="0" r="635" b="5715"/>
                  <wp:docPr id="5" name="Imagen 5" descr="Las Pirámides de Giza por tu cuenta: guía para llegar, disfrutarlas y  evitar tim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s Pirámides de Giza por tu cuenta: guía para llegar, disfrutarlas y  evitar timo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9214" cy="1088515"/>
                          </a:xfrm>
                          <a:prstGeom prst="rect">
                            <a:avLst/>
                          </a:prstGeom>
                          <a:noFill/>
                          <a:ln>
                            <a:noFill/>
                          </a:ln>
                        </pic:spPr>
                      </pic:pic>
                    </a:graphicData>
                  </a:graphic>
                </wp:inline>
              </w:drawing>
            </w:r>
          </w:p>
        </w:tc>
      </w:tr>
    </w:tbl>
    <w:p w14:paraId="1A0CC96A" w14:textId="51CF6126" w:rsidR="00900395" w:rsidRPr="00900395" w:rsidRDefault="00900395" w:rsidP="001C66FF">
      <w:pPr>
        <w:jc w:val="center"/>
        <w:rPr>
          <w:rFonts w:asciiTheme="minorHAnsi" w:hAnsiTheme="minorHAnsi" w:cstheme="minorHAnsi"/>
          <w:sz w:val="22"/>
          <w:szCs w:val="22"/>
        </w:rPr>
      </w:pPr>
    </w:p>
    <w:p w14:paraId="6BADAD01" w14:textId="43223580" w:rsidR="00B67BBD" w:rsidRPr="003B7E27" w:rsidRDefault="001C66FF" w:rsidP="001C66FF">
      <w:pPr>
        <w:jc w:val="center"/>
        <w:rPr>
          <w:rFonts w:asciiTheme="minorHAnsi" w:hAnsiTheme="minorHAnsi" w:cstheme="minorHAnsi"/>
          <w:i/>
          <w:iCs/>
          <w:sz w:val="56"/>
          <w:szCs w:val="56"/>
        </w:rPr>
      </w:pPr>
      <w:r>
        <w:rPr>
          <w:rFonts w:asciiTheme="minorHAnsi" w:hAnsiTheme="minorHAnsi" w:cstheme="minorHAnsi"/>
          <w:i/>
          <w:iCs/>
          <w:sz w:val="56"/>
          <w:szCs w:val="56"/>
        </w:rPr>
        <w:t>Oferta Especial, Egipto</w:t>
      </w:r>
      <w:r w:rsidR="002940F2">
        <w:rPr>
          <w:rFonts w:asciiTheme="minorHAnsi" w:hAnsiTheme="minorHAnsi" w:cstheme="minorHAnsi"/>
          <w:i/>
          <w:iCs/>
          <w:sz w:val="56"/>
          <w:szCs w:val="56"/>
        </w:rPr>
        <w:t xml:space="preserve"> Clásico</w:t>
      </w:r>
    </w:p>
    <w:p w14:paraId="00D2E1C0" w14:textId="2607C85E" w:rsidR="00B67BBD" w:rsidRPr="003B7E27" w:rsidRDefault="002940F2" w:rsidP="00B67BBD">
      <w:pPr>
        <w:jc w:val="center"/>
        <w:rPr>
          <w:rFonts w:asciiTheme="minorHAnsi" w:hAnsiTheme="minorHAnsi" w:cstheme="minorHAnsi"/>
          <w:i/>
          <w:iCs/>
        </w:rPr>
      </w:pPr>
      <w:r>
        <w:rPr>
          <w:rFonts w:asciiTheme="minorHAnsi" w:hAnsiTheme="minorHAnsi" w:cstheme="minorHAnsi"/>
          <w:i/>
          <w:iCs/>
        </w:rPr>
        <w:t>7</w:t>
      </w:r>
      <w:r w:rsidR="001C66FF">
        <w:rPr>
          <w:rFonts w:asciiTheme="minorHAnsi" w:hAnsiTheme="minorHAnsi" w:cstheme="minorHAnsi"/>
          <w:i/>
          <w:iCs/>
        </w:rPr>
        <w:t xml:space="preserve"> </w:t>
      </w:r>
      <w:r w:rsidR="00B67BBD" w:rsidRPr="003B7E27">
        <w:rPr>
          <w:rFonts w:asciiTheme="minorHAnsi" w:hAnsiTheme="minorHAnsi" w:cstheme="minorHAnsi"/>
          <w:i/>
          <w:iCs/>
        </w:rPr>
        <w:t xml:space="preserve">días – </w:t>
      </w:r>
      <w:r>
        <w:rPr>
          <w:rFonts w:asciiTheme="minorHAnsi" w:hAnsiTheme="minorHAnsi" w:cstheme="minorHAnsi"/>
          <w:i/>
          <w:iCs/>
        </w:rPr>
        <w:t>8</w:t>
      </w:r>
      <w:r w:rsidR="00B67BBD" w:rsidRPr="003B7E27">
        <w:rPr>
          <w:rFonts w:asciiTheme="minorHAnsi" w:hAnsiTheme="minorHAnsi" w:cstheme="minorHAnsi"/>
          <w:i/>
          <w:iCs/>
        </w:rPr>
        <w:t xml:space="preserve"> noches</w:t>
      </w:r>
    </w:p>
    <w:p w14:paraId="53DDD497" w14:textId="77777777" w:rsidR="00AF47CC" w:rsidRPr="001C66FF" w:rsidRDefault="00AF47CC" w:rsidP="001F3C7F">
      <w:pPr>
        <w:rPr>
          <w:rFonts w:asciiTheme="minorHAnsi" w:hAnsiTheme="minorHAnsi" w:cstheme="minorHAnsi"/>
        </w:rPr>
      </w:pPr>
    </w:p>
    <w:p w14:paraId="3B01029B" w14:textId="11A8D1CE" w:rsidR="00B67BBD" w:rsidRPr="008012DB" w:rsidRDefault="006F058B" w:rsidP="00B67BBD">
      <w:pPr>
        <w:rPr>
          <w:rFonts w:asciiTheme="minorHAnsi" w:hAnsiTheme="minorHAnsi" w:cstheme="minorHAnsi"/>
          <w:b/>
          <w:bCs/>
          <w:sz w:val="22"/>
          <w:szCs w:val="22"/>
          <w:u w:val="single"/>
        </w:rPr>
      </w:pPr>
      <w:r w:rsidRPr="008012DB">
        <w:rPr>
          <w:rFonts w:asciiTheme="minorHAnsi" w:hAnsiTheme="minorHAnsi" w:cstheme="minorHAnsi"/>
          <w:b/>
          <w:bCs/>
          <w:sz w:val="22"/>
          <w:szCs w:val="22"/>
          <w:u w:val="single"/>
        </w:rPr>
        <w:t xml:space="preserve">Ref. </w:t>
      </w:r>
      <w:r w:rsidR="00B67BBD" w:rsidRPr="008012DB">
        <w:rPr>
          <w:rFonts w:asciiTheme="minorHAnsi" w:hAnsiTheme="minorHAnsi" w:cstheme="minorHAnsi"/>
          <w:b/>
          <w:bCs/>
          <w:sz w:val="22"/>
          <w:szCs w:val="22"/>
          <w:u w:val="single"/>
        </w:rPr>
        <w:t>LCV</w:t>
      </w:r>
      <w:r w:rsidR="007F7DB1" w:rsidRPr="008012DB">
        <w:rPr>
          <w:rFonts w:asciiTheme="minorHAnsi" w:hAnsiTheme="minorHAnsi" w:cstheme="minorHAnsi"/>
          <w:b/>
          <w:bCs/>
          <w:sz w:val="22"/>
          <w:szCs w:val="22"/>
          <w:u w:val="single"/>
        </w:rPr>
        <w:t>S</w:t>
      </w:r>
      <w:r w:rsidR="002D60DC" w:rsidRPr="008012DB">
        <w:rPr>
          <w:rFonts w:asciiTheme="minorHAnsi" w:hAnsiTheme="minorHAnsi" w:cstheme="minorHAnsi"/>
          <w:b/>
          <w:bCs/>
          <w:sz w:val="22"/>
          <w:szCs w:val="22"/>
          <w:u w:val="single"/>
        </w:rPr>
        <w:t>P</w:t>
      </w:r>
      <w:r w:rsidR="00B67BBD" w:rsidRPr="008012DB">
        <w:rPr>
          <w:rFonts w:asciiTheme="minorHAnsi" w:hAnsiTheme="minorHAnsi" w:cstheme="minorHAnsi"/>
          <w:b/>
          <w:bCs/>
          <w:sz w:val="22"/>
          <w:szCs w:val="22"/>
          <w:u w:val="single"/>
        </w:rPr>
        <w:t>-</w:t>
      </w:r>
      <w:r w:rsidR="001C66FF" w:rsidRPr="008012DB">
        <w:rPr>
          <w:rFonts w:asciiTheme="minorHAnsi" w:hAnsiTheme="minorHAnsi" w:cstheme="minorHAnsi"/>
          <w:b/>
          <w:bCs/>
          <w:sz w:val="22"/>
          <w:szCs w:val="22"/>
          <w:u w:val="single"/>
        </w:rPr>
        <w:t>OFERTAE</w:t>
      </w:r>
      <w:r w:rsidR="002940F2" w:rsidRPr="008012DB">
        <w:rPr>
          <w:rFonts w:asciiTheme="minorHAnsi" w:hAnsiTheme="minorHAnsi" w:cstheme="minorHAnsi"/>
          <w:b/>
          <w:bCs/>
          <w:sz w:val="22"/>
          <w:szCs w:val="22"/>
          <w:u w:val="single"/>
        </w:rPr>
        <w:t>C</w:t>
      </w:r>
      <w:r w:rsidR="00645C7C">
        <w:rPr>
          <w:rFonts w:asciiTheme="minorHAnsi" w:hAnsiTheme="minorHAnsi" w:cstheme="minorHAnsi"/>
          <w:b/>
          <w:bCs/>
          <w:sz w:val="22"/>
          <w:szCs w:val="22"/>
          <w:u w:val="single"/>
        </w:rPr>
        <w:t>2PAX</w:t>
      </w:r>
      <w:r w:rsidR="008012DB">
        <w:rPr>
          <w:rFonts w:asciiTheme="minorHAnsi" w:hAnsiTheme="minorHAnsi" w:cstheme="minorHAnsi"/>
          <w:b/>
          <w:bCs/>
          <w:sz w:val="22"/>
          <w:szCs w:val="22"/>
          <w:u w:val="single"/>
        </w:rPr>
        <w:t>50DESC</w:t>
      </w:r>
    </w:p>
    <w:p w14:paraId="24F182CA" w14:textId="41586C74" w:rsidR="008012DB" w:rsidRPr="001C66FF" w:rsidRDefault="001C66FF" w:rsidP="008012DB">
      <w:pPr>
        <w:pBdr>
          <w:top w:val="nil"/>
          <w:left w:val="nil"/>
          <w:bottom w:val="nil"/>
          <w:right w:val="nil"/>
          <w:between w:val="nil"/>
        </w:pBdr>
        <w:jc w:val="both"/>
        <w:rPr>
          <w:rFonts w:asciiTheme="minorHAnsi" w:eastAsia="Calibri" w:hAnsiTheme="minorHAnsi" w:cstheme="minorHAnsi"/>
          <w:b/>
          <w:color w:val="002060"/>
          <w:sz w:val="22"/>
          <w:szCs w:val="22"/>
        </w:rPr>
      </w:pPr>
      <w:r w:rsidRPr="001C66FF">
        <w:rPr>
          <w:rFonts w:asciiTheme="minorHAnsi" w:eastAsia="Calibri" w:hAnsiTheme="minorHAnsi" w:cstheme="minorHAnsi"/>
          <w:b/>
          <w:color w:val="002060"/>
          <w:sz w:val="22"/>
          <w:szCs w:val="22"/>
        </w:rPr>
        <w:t>OFERTA</w:t>
      </w:r>
      <w:r w:rsidR="005B0809">
        <w:rPr>
          <w:rFonts w:asciiTheme="minorHAnsi" w:eastAsia="Calibri" w:hAnsiTheme="minorHAnsi" w:cstheme="minorHAnsi"/>
          <w:b/>
          <w:color w:val="002060"/>
          <w:sz w:val="22"/>
          <w:szCs w:val="22"/>
        </w:rPr>
        <w:t xml:space="preserve"> TEMPORADA VERANO</w:t>
      </w:r>
      <w:r w:rsidRPr="001C66FF">
        <w:rPr>
          <w:rFonts w:asciiTheme="minorHAnsi" w:eastAsia="Calibri" w:hAnsiTheme="minorHAnsi" w:cstheme="minorHAnsi"/>
          <w:b/>
          <w:color w:val="002060"/>
          <w:sz w:val="22"/>
          <w:szCs w:val="22"/>
        </w:rPr>
        <w:t xml:space="preserve">: </w:t>
      </w:r>
      <w:r w:rsidR="002940F2">
        <w:rPr>
          <w:rFonts w:asciiTheme="minorHAnsi" w:eastAsia="Calibri" w:hAnsiTheme="minorHAnsi" w:cstheme="minorHAnsi"/>
          <w:b/>
          <w:color w:val="002060"/>
          <w:sz w:val="22"/>
          <w:szCs w:val="22"/>
        </w:rPr>
        <w:t xml:space="preserve">PAGA 1 PERSONA Y </w:t>
      </w:r>
      <w:r w:rsidR="002940F2" w:rsidRPr="002940F2">
        <w:rPr>
          <w:rFonts w:asciiTheme="minorHAnsi" w:eastAsia="Calibri" w:hAnsiTheme="minorHAnsi" w:cstheme="minorHAnsi"/>
          <w:b/>
          <w:color w:val="002060"/>
          <w:sz w:val="22"/>
          <w:szCs w:val="22"/>
        </w:rPr>
        <w:t>EL ACOMPAÑANTE OBTIENE UN 50% DESCUENTO COMPARTIENDO HABITACIÓN DOBLE.</w:t>
      </w:r>
      <w:r w:rsidR="008012DB" w:rsidRPr="008012DB">
        <w:rPr>
          <w:rFonts w:asciiTheme="minorHAnsi" w:eastAsia="Calibri" w:hAnsiTheme="minorHAnsi" w:cstheme="minorHAnsi"/>
          <w:b/>
          <w:color w:val="002060"/>
          <w:sz w:val="22"/>
          <w:szCs w:val="22"/>
        </w:rPr>
        <w:t xml:space="preserve"> </w:t>
      </w:r>
      <w:r w:rsidR="008012DB">
        <w:rPr>
          <w:rFonts w:asciiTheme="minorHAnsi" w:eastAsia="Calibri" w:hAnsiTheme="minorHAnsi" w:cstheme="minorHAnsi"/>
          <w:b/>
          <w:color w:val="002060"/>
          <w:sz w:val="22"/>
          <w:szCs w:val="22"/>
        </w:rPr>
        <w:t>(</w:t>
      </w:r>
      <w:r w:rsidR="008012DB" w:rsidRPr="001C66FF">
        <w:rPr>
          <w:rFonts w:asciiTheme="minorHAnsi" w:eastAsia="Calibri" w:hAnsiTheme="minorHAnsi" w:cstheme="minorHAnsi"/>
          <w:b/>
          <w:color w:val="002060"/>
          <w:sz w:val="22"/>
          <w:szCs w:val="22"/>
        </w:rPr>
        <w:t>PLAZAS LIMITADAS</w:t>
      </w:r>
      <w:r w:rsidR="008012DB">
        <w:rPr>
          <w:rFonts w:asciiTheme="minorHAnsi" w:eastAsia="Calibri" w:hAnsiTheme="minorHAnsi" w:cstheme="minorHAnsi"/>
          <w:b/>
          <w:color w:val="002060"/>
          <w:sz w:val="22"/>
          <w:szCs w:val="22"/>
        </w:rPr>
        <w:t>)</w:t>
      </w:r>
    </w:p>
    <w:p w14:paraId="6C2B73C7" w14:textId="0C6ABF7C" w:rsidR="002940F2" w:rsidRPr="002940F2" w:rsidRDefault="002940F2" w:rsidP="002940F2">
      <w:pPr>
        <w:pBdr>
          <w:top w:val="nil"/>
          <w:left w:val="nil"/>
          <w:bottom w:val="nil"/>
          <w:right w:val="nil"/>
          <w:between w:val="nil"/>
        </w:pBdr>
        <w:jc w:val="both"/>
        <w:rPr>
          <w:rFonts w:asciiTheme="minorHAnsi" w:eastAsia="Calibri" w:hAnsiTheme="minorHAnsi" w:cstheme="minorHAnsi"/>
          <w:bCs/>
          <w:color w:val="002060"/>
          <w:sz w:val="22"/>
          <w:szCs w:val="22"/>
        </w:rPr>
      </w:pPr>
      <w:r>
        <w:rPr>
          <w:rFonts w:asciiTheme="minorHAnsi" w:eastAsia="Calibri" w:hAnsiTheme="minorHAnsi" w:cstheme="minorHAnsi"/>
          <w:bCs/>
          <w:color w:val="002060"/>
          <w:sz w:val="22"/>
          <w:szCs w:val="22"/>
        </w:rPr>
        <w:t>E</w:t>
      </w:r>
      <w:r w:rsidRPr="002940F2">
        <w:rPr>
          <w:rFonts w:asciiTheme="minorHAnsi" w:eastAsia="Calibri" w:hAnsiTheme="minorHAnsi" w:cstheme="minorHAnsi"/>
          <w:bCs/>
          <w:color w:val="002060"/>
          <w:sz w:val="22"/>
          <w:szCs w:val="22"/>
        </w:rPr>
        <w:t xml:space="preserve">l descuento únicamente se aplica al paquete principal (no </w:t>
      </w:r>
      <w:r>
        <w:rPr>
          <w:rFonts w:asciiTheme="minorHAnsi" w:eastAsia="Calibri" w:hAnsiTheme="minorHAnsi" w:cstheme="minorHAnsi"/>
          <w:bCs/>
          <w:color w:val="002060"/>
          <w:sz w:val="22"/>
          <w:szCs w:val="22"/>
        </w:rPr>
        <w:t xml:space="preserve">incluye </w:t>
      </w:r>
      <w:r w:rsidRPr="002940F2">
        <w:rPr>
          <w:rFonts w:asciiTheme="minorHAnsi" w:eastAsia="Calibri" w:hAnsiTheme="minorHAnsi" w:cstheme="minorHAnsi"/>
          <w:bCs/>
          <w:color w:val="002060"/>
          <w:sz w:val="22"/>
          <w:szCs w:val="22"/>
        </w:rPr>
        <w:t xml:space="preserve">vuelos domésticos, visados, propinas, </w:t>
      </w:r>
      <w:r>
        <w:rPr>
          <w:rFonts w:asciiTheme="minorHAnsi" w:eastAsia="Calibri" w:hAnsiTheme="minorHAnsi" w:cstheme="minorHAnsi"/>
          <w:bCs/>
          <w:color w:val="002060"/>
          <w:sz w:val="22"/>
          <w:szCs w:val="22"/>
        </w:rPr>
        <w:t xml:space="preserve">tasas, tours </w:t>
      </w:r>
      <w:r w:rsidRPr="002940F2">
        <w:rPr>
          <w:rFonts w:asciiTheme="minorHAnsi" w:eastAsia="Calibri" w:hAnsiTheme="minorHAnsi" w:cstheme="minorHAnsi"/>
          <w:bCs/>
          <w:color w:val="002060"/>
          <w:sz w:val="22"/>
          <w:szCs w:val="22"/>
        </w:rPr>
        <w:t>opcionales</w:t>
      </w:r>
      <w:r>
        <w:rPr>
          <w:rFonts w:asciiTheme="minorHAnsi" w:eastAsia="Calibri" w:hAnsiTheme="minorHAnsi" w:cstheme="minorHAnsi"/>
          <w:bCs/>
          <w:color w:val="002060"/>
          <w:sz w:val="22"/>
          <w:szCs w:val="22"/>
        </w:rPr>
        <w:t>,</w:t>
      </w:r>
      <w:r w:rsidRPr="002940F2">
        <w:rPr>
          <w:rFonts w:asciiTheme="minorHAnsi" w:eastAsia="Calibri" w:hAnsiTheme="minorHAnsi" w:cstheme="minorHAnsi"/>
          <w:bCs/>
          <w:color w:val="002060"/>
          <w:sz w:val="22"/>
          <w:szCs w:val="22"/>
        </w:rPr>
        <w:t xml:space="preserve"> noches extras, etc)</w:t>
      </w:r>
    </w:p>
    <w:p w14:paraId="5D188F07" w14:textId="77777777" w:rsidR="000B7804" w:rsidRDefault="001C66FF" w:rsidP="008012DB">
      <w:pPr>
        <w:pBdr>
          <w:top w:val="nil"/>
          <w:left w:val="nil"/>
          <w:bottom w:val="nil"/>
          <w:right w:val="nil"/>
          <w:between w:val="nil"/>
        </w:pBdr>
        <w:jc w:val="both"/>
        <w:rPr>
          <w:rFonts w:asciiTheme="minorHAnsi" w:eastAsia="Calibri" w:hAnsiTheme="minorHAnsi" w:cstheme="minorHAnsi"/>
          <w:bCs/>
          <w:sz w:val="22"/>
          <w:szCs w:val="22"/>
        </w:rPr>
      </w:pPr>
      <w:r w:rsidRPr="008012DB">
        <w:rPr>
          <w:rFonts w:asciiTheme="minorHAnsi" w:eastAsia="Calibri" w:hAnsiTheme="minorHAnsi" w:cstheme="minorHAnsi"/>
          <w:b/>
          <w:sz w:val="22"/>
          <w:szCs w:val="22"/>
        </w:rPr>
        <w:t>SALIDA</w:t>
      </w:r>
      <w:r w:rsidR="008012DB" w:rsidRPr="008012DB">
        <w:rPr>
          <w:rFonts w:asciiTheme="minorHAnsi" w:eastAsia="Calibri" w:hAnsiTheme="minorHAnsi" w:cstheme="minorHAnsi"/>
          <w:b/>
          <w:sz w:val="22"/>
          <w:szCs w:val="22"/>
        </w:rPr>
        <w:t>S</w:t>
      </w:r>
      <w:r w:rsidRPr="008012DB">
        <w:rPr>
          <w:rFonts w:asciiTheme="minorHAnsi" w:eastAsia="Calibri" w:hAnsiTheme="minorHAnsi" w:cstheme="minorHAnsi"/>
          <w:b/>
          <w:sz w:val="22"/>
          <w:szCs w:val="22"/>
        </w:rPr>
        <w:t xml:space="preserve">: </w:t>
      </w:r>
      <w:r w:rsidR="008012DB" w:rsidRPr="008012DB">
        <w:rPr>
          <w:rFonts w:asciiTheme="minorHAnsi" w:eastAsia="Calibri" w:hAnsiTheme="minorHAnsi" w:cstheme="minorHAnsi"/>
          <w:bCs/>
          <w:sz w:val="22"/>
          <w:szCs w:val="22"/>
        </w:rPr>
        <w:t>jueves, viernes, sábado y domingo.</w:t>
      </w:r>
    </w:p>
    <w:p w14:paraId="2AB8CCB2" w14:textId="4E6363CC" w:rsidR="001C66FF" w:rsidRPr="008012DB" w:rsidRDefault="000B7804" w:rsidP="000B7804">
      <w:pPr>
        <w:pBdr>
          <w:top w:val="nil"/>
          <w:left w:val="nil"/>
          <w:bottom w:val="nil"/>
          <w:right w:val="nil"/>
          <w:between w:val="nil"/>
        </w:pBdr>
        <w:jc w:val="both"/>
        <w:rPr>
          <w:rFonts w:asciiTheme="minorHAnsi" w:eastAsia="Calibri" w:hAnsiTheme="minorHAnsi" w:cstheme="minorHAnsi"/>
          <w:bCs/>
          <w:sz w:val="22"/>
          <w:szCs w:val="22"/>
        </w:rPr>
      </w:pPr>
      <w:r w:rsidRPr="000B7804">
        <w:rPr>
          <w:rFonts w:asciiTheme="minorHAnsi" w:eastAsia="Calibri" w:hAnsiTheme="minorHAnsi" w:cstheme="minorHAnsi"/>
          <w:b/>
          <w:sz w:val="22"/>
          <w:szCs w:val="22"/>
        </w:rPr>
        <w:t>SALIDAS CATEGORIA ELITE:</w:t>
      </w:r>
      <w:r>
        <w:rPr>
          <w:rFonts w:asciiTheme="minorHAnsi" w:eastAsia="Calibri" w:hAnsiTheme="minorHAnsi" w:cstheme="minorHAnsi"/>
          <w:bCs/>
          <w:sz w:val="22"/>
          <w:szCs w:val="22"/>
        </w:rPr>
        <w:t xml:space="preserve"> sábado y domingo </w:t>
      </w:r>
    </w:p>
    <w:p w14:paraId="38CB341D" w14:textId="7F241CE8" w:rsidR="001C66FF" w:rsidRPr="008012DB" w:rsidRDefault="001C66FF" w:rsidP="001C66FF">
      <w:pPr>
        <w:rPr>
          <w:rFonts w:asciiTheme="minorHAnsi" w:hAnsiTheme="minorHAnsi" w:cstheme="minorHAnsi"/>
          <w:sz w:val="22"/>
          <w:szCs w:val="22"/>
        </w:rPr>
      </w:pPr>
      <w:r w:rsidRPr="008012DB">
        <w:rPr>
          <w:rFonts w:asciiTheme="minorHAnsi" w:hAnsiTheme="minorHAnsi" w:cstheme="minorHAnsi"/>
          <w:b/>
          <w:bCs/>
          <w:sz w:val="22"/>
          <w:szCs w:val="22"/>
        </w:rPr>
        <w:t>VIGENCI</w:t>
      </w:r>
      <w:r w:rsidR="008012DB" w:rsidRPr="008012DB">
        <w:rPr>
          <w:rFonts w:asciiTheme="minorHAnsi" w:hAnsiTheme="minorHAnsi" w:cstheme="minorHAnsi"/>
          <w:b/>
          <w:bCs/>
          <w:sz w:val="22"/>
          <w:szCs w:val="22"/>
        </w:rPr>
        <w:t xml:space="preserve">A: </w:t>
      </w:r>
      <w:r w:rsidRPr="008012DB">
        <w:rPr>
          <w:rFonts w:asciiTheme="minorHAnsi" w:hAnsiTheme="minorHAnsi" w:cstheme="minorHAnsi"/>
          <w:sz w:val="22"/>
          <w:szCs w:val="22"/>
        </w:rPr>
        <w:t>01 DE MAYO</w:t>
      </w:r>
      <w:r w:rsidR="008012DB" w:rsidRPr="008012DB">
        <w:rPr>
          <w:rFonts w:asciiTheme="minorHAnsi" w:hAnsiTheme="minorHAnsi" w:cstheme="minorHAnsi"/>
          <w:sz w:val="22"/>
          <w:szCs w:val="22"/>
        </w:rPr>
        <w:t xml:space="preserve"> </w:t>
      </w:r>
      <w:r w:rsidRPr="008012DB">
        <w:rPr>
          <w:rFonts w:asciiTheme="minorHAnsi" w:hAnsiTheme="minorHAnsi" w:cstheme="minorHAnsi"/>
          <w:sz w:val="22"/>
          <w:szCs w:val="22"/>
        </w:rPr>
        <w:t xml:space="preserve">AL 30 DE </w:t>
      </w:r>
      <w:r w:rsidR="00446C43">
        <w:rPr>
          <w:rFonts w:asciiTheme="minorHAnsi" w:hAnsiTheme="minorHAnsi" w:cstheme="minorHAnsi"/>
          <w:sz w:val="22"/>
          <w:szCs w:val="22"/>
        </w:rPr>
        <w:t>SEPTIEMBRE 2025</w:t>
      </w:r>
      <w:r w:rsidRPr="008012DB">
        <w:rPr>
          <w:rFonts w:asciiTheme="minorHAnsi" w:hAnsiTheme="minorHAnsi" w:cstheme="minorHAnsi"/>
          <w:sz w:val="22"/>
          <w:szCs w:val="22"/>
        </w:rPr>
        <w:t xml:space="preserve"> </w:t>
      </w:r>
      <w:r w:rsidRPr="008012DB">
        <w:rPr>
          <w:rFonts w:asciiTheme="minorHAnsi" w:hAnsiTheme="minorHAnsi" w:cstheme="minorHAnsi"/>
          <w:sz w:val="22"/>
          <w:szCs w:val="22"/>
          <w:lang w:eastAsia="es-419"/>
        </w:rPr>
        <w:t>(ÚLTIMA FECHA DE REGRESO)</w:t>
      </w:r>
      <w:r w:rsidRPr="008012DB">
        <w:rPr>
          <w:rFonts w:asciiTheme="minorHAnsi" w:hAnsiTheme="minorHAnsi" w:cstheme="minorHAnsi"/>
          <w:sz w:val="22"/>
          <w:szCs w:val="22"/>
        </w:rPr>
        <w:t xml:space="preserve">. </w:t>
      </w:r>
    </w:p>
    <w:p w14:paraId="02D176E7" w14:textId="77777777" w:rsidR="001C66FF" w:rsidRPr="008012DB" w:rsidRDefault="001C66FF" w:rsidP="001C66FF">
      <w:pPr>
        <w:pBdr>
          <w:top w:val="nil"/>
          <w:left w:val="nil"/>
          <w:bottom w:val="nil"/>
          <w:right w:val="nil"/>
          <w:between w:val="nil"/>
        </w:pBdr>
        <w:jc w:val="both"/>
        <w:rPr>
          <w:rFonts w:asciiTheme="minorHAnsi" w:hAnsiTheme="minorHAnsi" w:cstheme="minorHAnsi"/>
          <w:b/>
          <w:sz w:val="22"/>
          <w:szCs w:val="22"/>
        </w:rPr>
      </w:pPr>
    </w:p>
    <w:p w14:paraId="0E9185E2" w14:textId="77777777" w:rsidR="001C66FF" w:rsidRPr="001C66FF" w:rsidRDefault="001C66FF" w:rsidP="001C66FF">
      <w:pPr>
        <w:pBdr>
          <w:top w:val="nil"/>
          <w:left w:val="nil"/>
          <w:bottom w:val="nil"/>
          <w:right w:val="nil"/>
          <w:between w:val="nil"/>
        </w:pBdr>
        <w:jc w:val="both"/>
        <w:rPr>
          <w:rFonts w:asciiTheme="minorHAnsi" w:hAnsiTheme="minorHAnsi" w:cstheme="minorHAnsi"/>
          <w:b/>
          <w:color w:val="000000"/>
          <w:sz w:val="22"/>
          <w:szCs w:val="22"/>
        </w:rPr>
      </w:pPr>
    </w:p>
    <w:p w14:paraId="7FC9F1EF" w14:textId="1D81C6C7" w:rsidR="001C66FF" w:rsidRPr="001C66FF" w:rsidRDefault="001C66FF" w:rsidP="001C66FF">
      <w:pPr>
        <w:pBdr>
          <w:top w:val="nil"/>
          <w:left w:val="nil"/>
          <w:bottom w:val="nil"/>
          <w:right w:val="nil"/>
          <w:between w:val="nil"/>
        </w:pBdr>
        <w:jc w:val="both"/>
        <w:rPr>
          <w:rFonts w:asciiTheme="minorHAnsi" w:hAnsiTheme="minorHAnsi" w:cstheme="minorHAnsi"/>
          <w:b/>
          <w:color w:val="000000"/>
          <w:sz w:val="22"/>
          <w:szCs w:val="22"/>
        </w:rPr>
      </w:pPr>
      <w:r w:rsidRPr="001C66FF">
        <w:rPr>
          <w:rFonts w:asciiTheme="minorHAnsi" w:eastAsia="Calibri" w:hAnsiTheme="minorHAnsi" w:cstheme="minorHAnsi"/>
          <w:b/>
          <w:color w:val="000000"/>
          <w:sz w:val="22"/>
          <w:szCs w:val="22"/>
        </w:rPr>
        <w:t>ITINERARIO</w:t>
      </w:r>
      <w:r>
        <w:rPr>
          <w:rFonts w:asciiTheme="minorHAnsi" w:eastAsia="Calibri" w:hAnsiTheme="minorHAnsi" w:cstheme="minorHAnsi"/>
          <w:b/>
          <w:color w:val="000000"/>
          <w:sz w:val="22"/>
          <w:szCs w:val="22"/>
        </w:rPr>
        <w:t>:</w:t>
      </w:r>
    </w:p>
    <w:p w14:paraId="623D61EE" w14:textId="45C81B56" w:rsidR="001C66FF" w:rsidRPr="001C66FF" w:rsidRDefault="001C66FF" w:rsidP="001C66FF">
      <w:pPr>
        <w:pBdr>
          <w:top w:val="nil"/>
          <w:left w:val="nil"/>
          <w:bottom w:val="nil"/>
          <w:right w:val="nil"/>
          <w:between w:val="nil"/>
        </w:pBdr>
        <w:jc w:val="both"/>
        <w:rPr>
          <w:rFonts w:asciiTheme="minorHAnsi" w:hAnsiTheme="minorHAnsi" w:cstheme="minorHAnsi"/>
          <w:b/>
          <w:color w:val="000000"/>
          <w:sz w:val="22"/>
          <w:szCs w:val="22"/>
        </w:rPr>
      </w:pPr>
      <w:r w:rsidRPr="001C66FF">
        <w:rPr>
          <w:rFonts w:asciiTheme="minorHAnsi" w:eastAsia="Calibri" w:hAnsiTheme="minorHAnsi" w:cstheme="minorHAnsi"/>
          <w:b/>
          <w:color w:val="000000"/>
          <w:sz w:val="22"/>
          <w:szCs w:val="22"/>
        </w:rPr>
        <w:t>DÍA</w:t>
      </w:r>
      <w:r>
        <w:rPr>
          <w:rFonts w:asciiTheme="minorHAnsi" w:eastAsia="Calibri" w:hAnsiTheme="minorHAnsi" w:cstheme="minorHAnsi"/>
          <w:b/>
          <w:color w:val="000000"/>
          <w:sz w:val="22"/>
          <w:szCs w:val="22"/>
        </w:rPr>
        <w:t xml:space="preserve"> 1.</w:t>
      </w:r>
      <w:r w:rsidRPr="001C66FF">
        <w:rPr>
          <w:rFonts w:asciiTheme="minorHAnsi" w:eastAsia="Calibri" w:hAnsiTheme="minorHAnsi" w:cstheme="minorHAnsi"/>
          <w:b/>
          <w:color w:val="000000"/>
          <w:sz w:val="22"/>
          <w:szCs w:val="22"/>
        </w:rPr>
        <w:t xml:space="preserve"> LLEGADA A EL CAIRO.</w:t>
      </w:r>
    </w:p>
    <w:p w14:paraId="67E2C199" w14:textId="77777777" w:rsidR="001C66FF" w:rsidRPr="001C66FF" w:rsidRDefault="001C66FF" w:rsidP="001C66FF">
      <w:pPr>
        <w:pBdr>
          <w:top w:val="nil"/>
          <w:left w:val="nil"/>
          <w:bottom w:val="nil"/>
          <w:right w:val="nil"/>
          <w:between w:val="nil"/>
        </w:pBdr>
        <w:jc w:val="both"/>
        <w:rPr>
          <w:rFonts w:asciiTheme="minorHAnsi" w:hAnsiTheme="minorHAnsi" w:cstheme="minorHAnsi"/>
          <w:color w:val="000000"/>
          <w:sz w:val="22"/>
          <w:szCs w:val="22"/>
        </w:rPr>
      </w:pPr>
      <w:r w:rsidRPr="001C66FF">
        <w:rPr>
          <w:rFonts w:asciiTheme="minorHAnsi" w:eastAsia="Calibri" w:hAnsiTheme="minorHAnsi" w:cstheme="minorHAnsi"/>
          <w:color w:val="000000"/>
          <w:sz w:val="22"/>
          <w:szCs w:val="22"/>
        </w:rPr>
        <w:t>Llegada al Aeropuerto Internacional de El Cairo. Recepción por un asistente de habla hispana y traslado hasta el hotel. Alojamiento.</w:t>
      </w:r>
    </w:p>
    <w:p w14:paraId="0129F822" w14:textId="16B38E4C" w:rsidR="001C66FF" w:rsidRPr="001C66FF" w:rsidRDefault="001C66FF" w:rsidP="001C66FF">
      <w:pPr>
        <w:pBdr>
          <w:top w:val="nil"/>
          <w:left w:val="nil"/>
          <w:bottom w:val="nil"/>
          <w:right w:val="nil"/>
          <w:between w:val="nil"/>
        </w:pBdr>
        <w:jc w:val="both"/>
        <w:rPr>
          <w:rFonts w:asciiTheme="minorHAnsi" w:hAnsiTheme="minorHAnsi" w:cstheme="minorHAnsi"/>
          <w:color w:val="000000"/>
          <w:sz w:val="22"/>
          <w:szCs w:val="22"/>
        </w:rPr>
      </w:pPr>
    </w:p>
    <w:p w14:paraId="4220D2E5" w14:textId="23AE567D" w:rsidR="001C66FF" w:rsidRPr="001C66FF" w:rsidRDefault="001C66FF" w:rsidP="001C66FF">
      <w:pPr>
        <w:pBdr>
          <w:top w:val="nil"/>
          <w:left w:val="nil"/>
          <w:bottom w:val="nil"/>
          <w:right w:val="nil"/>
          <w:between w:val="nil"/>
        </w:pBdr>
        <w:jc w:val="both"/>
        <w:rPr>
          <w:rFonts w:asciiTheme="minorHAnsi" w:hAnsiTheme="minorHAnsi" w:cstheme="minorHAnsi"/>
          <w:b/>
          <w:color w:val="000000"/>
          <w:sz w:val="22"/>
          <w:szCs w:val="22"/>
        </w:rPr>
      </w:pPr>
      <w:r w:rsidRPr="001C66FF">
        <w:rPr>
          <w:rFonts w:asciiTheme="minorHAnsi" w:eastAsia="Calibri" w:hAnsiTheme="minorHAnsi" w:cstheme="minorHAnsi"/>
          <w:b/>
          <w:color w:val="000000"/>
          <w:sz w:val="22"/>
          <w:szCs w:val="22"/>
        </w:rPr>
        <w:t xml:space="preserve">DÍA </w:t>
      </w:r>
      <w:r>
        <w:rPr>
          <w:rFonts w:asciiTheme="minorHAnsi" w:eastAsia="Calibri" w:hAnsiTheme="minorHAnsi" w:cstheme="minorHAnsi"/>
          <w:b/>
          <w:color w:val="000000"/>
          <w:sz w:val="22"/>
          <w:szCs w:val="22"/>
        </w:rPr>
        <w:t xml:space="preserve">2. </w:t>
      </w:r>
      <w:r w:rsidRPr="001C66FF">
        <w:rPr>
          <w:rFonts w:asciiTheme="minorHAnsi" w:eastAsia="Calibri" w:hAnsiTheme="minorHAnsi" w:cstheme="minorHAnsi"/>
          <w:b/>
          <w:color w:val="000000"/>
          <w:sz w:val="22"/>
          <w:szCs w:val="22"/>
        </w:rPr>
        <w:t>CAIRO – PIRÁMIDES (D).</w:t>
      </w:r>
    </w:p>
    <w:p w14:paraId="00476AEC" w14:textId="77777777" w:rsidR="001C66FF" w:rsidRPr="001C66FF" w:rsidRDefault="001C66FF" w:rsidP="001C66FF">
      <w:pPr>
        <w:pBdr>
          <w:top w:val="nil"/>
          <w:left w:val="nil"/>
          <w:bottom w:val="nil"/>
          <w:right w:val="nil"/>
          <w:between w:val="nil"/>
        </w:pBdr>
        <w:jc w:val="both"/>
        <w:rPr>
          <w:rFonts w:asciiTheme="minorHAnsi" w:hAnsiTheme="minorHAnsi" w:cstheme="minorHAnsi"/>
          <w:color w:val="000000"/>
          <w:sz w:val="22"/>
          <w:szCs w:val="22"/>
        </w:rPr>
      </w:pPr>
      <w:r w:rsidRPr="001C66FF">
        <w:rPr>
          <w:rFonts w:asciiTheme="minorHAnsi" w:eastAsia="Calibri" w:hAnsiTheme="minorHAnsi" w:cstheme="minorHAnsi"/>
          <w:color w:val="000000"/>
          <w:sz w:val="22"/>
          <w:szCs w:val="22"/>
        </w:rPr>
        <w:t>Desayuno en el hotel. Por la mañana realizaremos una visita panorámica de las Tres Pirámides de Guiza: Keops, Kefren y Mecerinos, el conjunto arquitectónico considerado como el más importante de las Siete Maravillas del Mundo Antiguo. Admiraremos la Gran Esfinge con cabeza humana atribuida al rey Kefren y cuerpo de león y visitaremos el Templo de Kefren. Por la tarde posibilidad de realizar la visita opcional a Menfis y Sakkara. Regreso al hotel y alojamiento.</w:t>
      </w:r>
    </w:p>
    <w:p w14:paraId="4EDD8280" w14:textId="226299CA" w:rsidR="001C66FF" w:rsidRPr="001C66FF" w:rsidRDefault="001C66FF" w:rsidP="001C66FF">
      <w:pPr>
        <w:pBdr>
          <w:top w:val="nil"/>
          <w:left w:val="nil"/>
          <w:bottom w:val="nil"/>
          <w:right w:val="nil"/>
          <w:between w:val="nil"/>
        </w:pBdr>
        <w:jc w:val="both"/>
        <w:rPr>
          <w:rFonts w:asciiTheme="minorHAnsi" w:hAnsiTheme="minorHAnsi" w:cstheme="minorHAnsi"/>
          <w:color w:val="000000"/>
          <w:sz w:val="22"/>
          <w:szCs w:val="22"/>
        </w:rPr>
      </w:pPr>
    </w:p>
    <w:p w14:paraId="22E44D22" w14:textId="22D6B821" w:rsidR="001C66FF" w:rsidRPr="001C66FF" w:rsidRDefault="001C66FF" w:rsidP="001C66FF">
      <w:pPr>
        <w:pBdr>
          <w:top w:val="nil"/>
          <w:left w:val="nil"/>
          <w:bottom w:val="nil"/>
          <w:right w:val="nil"/>
          <w:between w:val="nil"/>
        </w:pBdr>
        <w:jc w:val="both"/>
        <w:rPr>
          <w:rFonts w:asciiTheme="minorHAnsi" w:hAnsiTheme="minorHAnsi" w:cstheme="minorHAnsi"/>
          <w:b/>
          <w:color w:val="000000"/>
          <w:sz w:val="22"/>
          <w:szCs w:val="22"/>
        </w:rPr>
      </w:pPr>
      <w:r w:rsidRPr="001C66FF">
        <w:rPr>
          <w:rFonts w:asciiTheme="minorHAnsi" w:eastAsia="Calibri" w:hAnsiTheme="minorHAnsi" w:cstheme="minorHAnsi"/>
          <w:b/>
          <w:color w:val="000000"/>
          <w:sz w:val="22"/>
          <w:szCs w:val="22"/>
        </w:rPr>
        <w:t xml:space="preserve">DÍA </w:t>
      </w:r>
      <w:r>
        <w:rPr>
          <w:rFonts w:asciiTheme="minorHAnsi" w:eastAsia="Calibri" w:hAnsiTheme="minorHAnsi" w:cstheme="minorHAnsi"/>
          <w:b/>
          <w:color w:val="000000"/>
          <w:sz w:val="22"/>
          <w:szCs w:val="22"/>
        </w:rPr>
        <w:t xml:space="preserve">3. </w:t>
      </w:r>
      <w:r w:rsidRPr="001C66FF">
        <w:rPr>
          <w:rFonts w:asciiTheme="minorHAnsi" w:eastAsia="Calibri" w:hAnsiTheme="minorHAnsi" w:cstheme="minorHAnsi"/>
          <w:b/>
          <w:color w:val="000000"/>
          <w:sz w:val="22"/>
          <w:szCs w:val="22"/>
        </w:rPr>
        <w:t>CRUCERO LUXOR (D, A, C).</w:t>
      </w:r>
    </w:p>
    <w:p w14:paraId="2B6FD10B" w14:textId="5330B50A" w:rsidR="001C66FF" w:rsidRPr="001C66FF" w:rsidRDefault="001C66FF" w:rsidP="001C66FF">
      <w:pPr>
        <w:pBdr>
          <w:top w:val="nil"/>
          <w:left w:val="nil"/>
          <w:bottom w:val="nil"/>
          <w:right w:val="nil"/>
          <w:between w:val="nil"/>
        </w:pBdr>
        <w:jc w:val="both"/>
        <w:rPr>
          <w:rFonts w:asciiTheme="minorHAnsi" w:hAnsiTheme="minorHAnsi" w:cstheme="minorHAnsi"/>
          <w:color w:val="000000"/>
          <w:sz w:val="22"/>
          <w:szCs w:val="22"/>
        </w:rPr>
      </w:pPr>
      <w:r w:rsidRPr="001C66FF">
        <w:rPr>
          <w:rFonts w:asciiTheme="minorHAnsi" w:eastAsia="Calibri" w:hAnsiTheme="minorHAnsi" w:cstheme="minorHAnsi"/>
          <w:color w:val="000000"/>
          <w:sz w:val="22"/>
          <w:szCs w:val="22"/>
        </w:rPr>
        <w:t>Desayuno en el hotel. Traslado al Aeropuerto de El Cairo para tomar un vuelo con destino Luxor</w:t>
      </w:r>
      <w:r w:rsidR="0066776F">
        <w:rPr>
          <w:rFonts w:asciiTheme="minorHAnsi" w:eastAsia="Calibri" w:hAnsiTheme="minorHAnsi" w:cstheme="minorHAnsi"/>
          <w:color w:val="000000"/>
          <w:sz w:val="22"/>
          <w:szCs w:val="22"/>
        </w:rPr>
        <w:t xml:space="preserve"> (no incluido, consultar suplemento)</w:t>
      </w:r>
      <w:r w:rsidRPr="001C66FF">
        <w:rPr>
          <w:rFonts w:asciiTheme="minorHAnsi" w:eastAsia="Calibri" w:hAnsiTheme="minorHAnsi" w:cstheme="minorHAnsi"/>
          <w:color w:val="000000"/>
          <w:sz w:val="22"/>
          <w:szCs w:val="22"/>
        </w:rPr>
        <w:t>. Llegada a Luxor, traslado a la motonave y embarque. Almuerzo a bordo. Visita al Templo de Karnak o los Templos de Karnak considerados el templo más grande de Egipto, con su avenida de carneros y su sala de 132 columnas y visita al Templo de Luxor dedicado al dios Amón - Ra donde destaca la avenida de las esfinges, el Obelisco con más de 25 metros de altura, las estatuas de Ramses II y la Naos. Cena y noche a bordo en Luxor.</w:t>
      </w:r>
    </w:p>
    <w:p w14:paraId="7BB3559B" w14:textId="77777777" w:rsidR="001C66FF" w:rsidRPr="001C66FF" w:rsidRDefault="001C66FF" w:rsidP="001C66FF">
      <w:pPr>
        <w:pBdr>
          <w:top w:val="nil"/>
          <w:left w:val="nil"/>
          <w:bottom w:val="nil"/>
          <w:right w:val="nil"/>
          <w:between w:val="nil"/>
        </w:pBdr>
        <w:jc w:val="both"/>
        <w:rPr>
          <w:rFonts w:asciiTheme="minorHAnsi" w:hAnsiTheme="minorHAnsi" w:cstheme="minorHAnsi"/>
          <w:color w:val="000000"/>
          <w:sz w:val="22"/>
          <w:szCs w:val="22"/>
        </w:rPr>
      </w:pPr>
    </w:p>
    <w:p w14:paraId="29E80782" w14:textId="68E6722B" w:rsidR="001C66FF" w:rsidRPr="001C66FF" w:rsidRDefault="001C66FF" w:rsidP="001C66FF">
      <w:pPr>
        <w:pBdr>
          <w:top w:val="nil"/>
          <w:left w:val="nil"/>
          <w:bottom w:val="nil"/>
          <w:right w:val="nil"/>
          <w:between w:val="nil"/>
        </w:pBdr>
        <w:jc w:val="both"/>
        <w:rPr>
          <w:rFonts w:asciiTheme="minorHAnsi" w:hAnsiTheme="minorHAnsi" w:cstheme="minorHAnsi"/>
          <w:color w:val="000000"/>
          <w:sz w:val="22"/>
          <w:szCs w:val="22"/>
        </w:rPr>
      </w:pPr>
      <w:r w:rsidRPr="001C66FF">
        <w:rPr>
          <w:rFonts w:asciiTheme="minorHAnsi" w:eastAsia="Calibri" w:hAnsiTheme="minorHAnsi" w:cstheme="minorHAnsi"/>
          <w:b/>
          <w:color w:val="000000"/>
          <w:sz w:val="22"/>
          <w:szCs w:val="22"/>
        </w:rPr>
        <w:t xml:space="preserve">DÍA </w:t>
      </w:r>
      <w:r>
        <w:rPr>
          <w:rFonts w:asciiTheme="minorHAnsi" w:eastAsia="Calibri" w:hAnsiTheme="minorHAnsi" w:cstheme="minorHAnsi"/>
          <w:b/>
          <w:color w:val="000000"/>
          <w:sz w:val="22"/>
          <w:szCs w:val="22"/>
        </w:rPr>
        <w:t xml:space="preserve">4. </w:t>
      </w:r>
      <w:r w:rsidRPr="001C66FF">
        <w:rPr>
          <w:rFonts w:asciiTheme="minorHAnsi" w:eastAsia="Calibri" w:hAnsiTheme="minorHAnsi" w:cstheme="minorHAnsi"/>
          <w:b/>
          <w:color w:val="000000"/>
          <w:sz w:val="22"/>
          <w:szCs w:val="22"/>
        </w:rPr>
        <w:t xml:space="preserve">CRUCERO LUXOR – ESNA </w:t>
      </w:r>
      <w:r>
        <w:rPr>
          <w:rFonts w:asciiTheme="minorHAnsi" w:eastAsia="Calibri" w:hAnsiTheme="minorHAnsi" w:cstheme="minorHAnsi"/>
          <w:b/>
          <w:color w:val="000000"/>
          <w:sz w:val="22"/>
          <w:szCs w:val="22"/>
        </w:rPr>
        <w:t>–</w:t>
      </w:r>
      <w:r w:rsidRPr="001C66FF">
        <w:rPr>
          <w:rFonts w:asciiTheme="minorHAnsi" w:eastAsia="Calibri" w:hAnsiTheme="minorHAnsi" w:cstheme="minorHAnsi"/>
          <w:b/>
          <w:color w:val="000000"/>
          <w:sz w:val="22"/>
          <w:szCs w:val="22"/>
        </w:rPr>
        <w:t xml:space="preserve"> EDFU (D, A, C).</w:t>
      </w:r>
    </w:p>
    <w:p w14:paraId="4574C4CB" w14:textId="77777777" w:rsidR="001C66FF" w:rsidRPr="001C66FF" w:rsidRDefault="001C66FF" w:rsidP="001C66FF">
      <w:pPr>
        <w:pBdr>
          <w:top w:val="nil"/>
          <w:left w:val="nil"/>
          <w:bottom w:val="nil"/>
          <w:right w:val="nil"/>
          <w:between w:val="nil"/>
        </w:pBdr>
        <w:jc w:val="both"/>
        <w:rPr>
          <w:rFonts w:asciiTheme="minorHAnsi" w:hAnsiTheme="minorHAnsi" w:cstheme="minorHAnsi"/>
          <w:color w:val="000000"/>
          <w:sz w:val="22"/>
          <w:szCs w:val="22"/>
        </w:rPr>
      </w:pPr>
      <w:r w:rsidRPr="001C66FF">
        <w:rPr>
          <w:rFonts w:asciiTheme="minorHAnsi" w:eastAsia="Calibri" w:hAnsiTheme="minorHAnsi" w:cstheme="minorHAnsi"/>
          <w:color w:val="000000"/>
          <w:sz w:val="22"/>
          <w:szCs w:val="22"/>
        </w:rPr>
        <w:t>Régimen de pensión completa a bordo. Mañana libre con posibilidad de realizar visitas opcionales en Luxor. Navegación hacia Esna y paso de la esclusa. Navegación hacia Edfu. Cena y noche a bordo en Edfu.</w:t>
      </w:r>
    </w:p>
    <w:p w14:paraId="2BAE6CEC" w14:textId="77777777" w:rsidR="001C66FF" w:rsidRPr="001C66FF" w:rsidRDefault="001C66FF" w:rsidP="001C66FF">
      <w:pPr>
        <w:pBdr>
          <w:top w:val="nil"/>
          <w:left w:val="nil"/>
          <w:bottom w:val="nil"/>
          <w:right w:val="nil"/>
          <w:between w:val="nil"/>
        </w:pBdr>
        <w:jc w:val="both"/>
        <w:rPr>
          <w:rFonts w:asciiTheme="minorHAnsi" w:hAnsiTheme="minorHAnsi" w:cstheme="minorHAnsi"/>
          <w:color w:val="000000"/>
          <w:sz w:val="22"/>
          <w:szCs w:val="22"/>
        </w:rPr>
      </w:pPr>
    </w:p>
    <w:p w14:paraId="5D957705" w14:textId="52016E8B" w:rsidR="001C66FF" w:rsidRPr="001C66FF" w:rsidRDefault="001C66FF" w:rsidP="001C66FF">
      <w:pPr>
        <w:pBdr>
          <w:top w:val="nil"/>
          <w:left w:val="nil"/>
          <w:bottom w:val="nil"/>
          <w:right w:val="nil"/>
          <w:between w:val="nil"/>
        </w:pBdr>
        <w:jc w:val="both"/>
        <w:rPr>
          <w:rFonts w:asciiTheme="minorHAnsi" w:hAnsiTheme="minorHAnsi" w:cstheme="minorHAnsi"/>
          <w:color w:val="000000"/>
          <w:sz w:val="22"/>
          <w:szCs w:val="22"/>
        </w:rPr>
      </w:pPr>
      <w:r w:rsidRPr="001C66FF">
        <w:rPr>
          <w:rFonts w:asciiTheme="minorHAnsi" w:eastAsia="Calibri" w:hAnsiTheme="minorHAnsi" w:cstheme="minorHAnsi"/>
          <w:b/>
          <w:color w:val="000000"/>
          <w:sz w:val="22"/>
          <w:szCs w:val="22"/>
        </w:rPr>
        <w:t xml:space="preserve">DÍA </w:t>
      </w:r>
      <w:r w:rsidR="0066776F">
        <w:rPr>
          <w:rFonts w:asciiTheme="minorHAnsi" w:eastAsia="Calibri" w:hAnsiTheme="minorHAnsi" w:cstheme="minorHAnsi"/>
          <w:b/>
          <w:color w:val="000000"/>
          <w:sz w:val="22"/>
          <w:szCs w:val="22"/>
        </w:rPr>
        <w:t xml:space="preserve">5. </w:t>
      </w:r>
      <w:r w:rsidRPr="001C66FF">
        <w:rPr>
          <w:rFonts w:asciiTheme="minorHAnsi" w:eastAsia="Calibri" w:hAnsiTheme="minorHAnsi" w:cstheme="minorHAnsi"/>
          <w:b/>
          <w:color w:val="000000"/>
          <w:sz w:val="22"/>
          <w:szCs w:val="22"/>
        </w:rPr>
        <w:t>CRUCERO EDFU – KOM OMBO - ASWAN (D, A, C).</w:t>
      </w:r>
    </w:p>
    <w:p w14:paraId="4A03DA20" w14:textId="79195BB2" w:rsidR="001C66FF" w:rsidRPr="001C66FF" w:rsidRDefault="001C66FF" w:rsidP="001C66FF">
      <w:pPr>
        <w:pBdr>
          <w:top w:val="nil"/>
          <w:left w:val="nil"/>
          <w:bottom w:val="nil"/>
          <w:right w:val="nil"/>
          <w:between w:val="nil"/>
        </w:pBdr>
        <w:jc w:val="both"/>
        <w:rPr>
          <w:rFonts w:asciiTheme="minorHAnsi" w:hAnsiTheme="minorHAnsi" w:cstheme="minorHAnsi"/>
          <w:color w:val="000000"/>
          <w:sz w:val="22"/>
          <w:szCs w:val="22"/>
        </w:rPr>
      </w:pPr>
      <w:r w:rsidRPr="001C66FF">
        <w:rPr>
          <w:rFonts w:asciiTheme="minorHAnsi" w:eastAsia="Calibri" w:hAnsiTheme="minorHAnsi" w:cstheme="minorHAnsi"/>
          <w:color w:val="000000"/>
          <w:sz w:val="22"/>
          <w:szCs w:val="22"/>
        </w:rPr>
        <w:t xml:space="preserve">Régimen de pensión completa a bordo. Visita al Templo de Horus. Es el templo mejor conservado de Egipto y el más importante después del de Karnak. Una de sus características más curiosas es la iluminación </w:t>
      </w:r>
      <w:r w:rsidR="0066776F">
        <w:rPr>
          <w:rFonts w:asciiTheme="minorHAnsi" w:eastAsia="Calibri" w:hAnsiTheme="minorHAnsi" w:cstheme="minorHAnsi"/>
          <w:color w:val="000000"/>
          <w:sz w:val="22"/>
          <w:szCs w:val="22"/>
        </w:rPr>
        <w:t>d</w:t>
      </w:r>
      <w:r w:rsidRPr="001C66FF">
        <w:rPr>
          <w:rFonts w:asciiTheme="minorHAnsi" w:eastAsia="Calibri" w:hAnsiTheme="minorHAnsi" w:cstheme="minorHAnsi"/>
          <w:color w:val="000000"/>
          <w:sz w:val="22"/>
          <w:szCs w:val="22"/>
        </w:rPr>
        <w:t>el templo, con habitaciones cada vez más pequeñas que impedían el paso de la luz gradualmente hasta llegar al oscuro santuario, que recibe la iluminación sólo desde el eje. Navegación hacia Kom Ombo. Visita al templo dedicado a los dioses Sobek y Haroreis. En este templo destaca sobre todo el relieve de los instrumentos medicinales. Con el paso de los años, a la gente de este pueblo no les gustaba ser asociados a un dios que representa El mal (Sobek), por eso le agregaron otro dios, Haroreis, como hermano suyo y socio en el culto del templo. Cuenta La leyenda que Sobek, el hermano malvado, maquinaba contra su hermano Haroreis y la población al ver a su dios amado abandonar el pueblo, también partió hasta dejar el pueblo completamente desértico. Navegación hacia Aswan. Cena y noche a bordo en Aswan.</w:t>
      </w:r>
    </w:p>
    <w:p w14:paraId="10D3D944" w14:textId="5CDFB2F3" w:rsidR="001C66FF" w:rsidRPr="001C66FF" w:rsidRDefault="001C66FF" w:rsidP="001C66FF">
      <w:pPr>
        <w:pBdr>
          <w:top w:val="nil"/>
          <w:left w:val="nil"/>
          <w:bottom w:val="nil"/>
          <w:right w:val="nil"/>
          <w:between w:val="nil"/>
        </w:pBdr>
        <w:jc w:val="both"/>
        <w:rPr>
          <w:rFonts w:asciiTheme="minorHAnsi" w:hAnsiTheme="minorHAnsi" w:cstheme="minorHAnsi"/>
          <w:color w:val="000000"/>
          <w:sz w:val="22"/>
          <w:szCs w:val="22"/>
        </w:rPr>
      </w:pPr>
    </w:p>
    <w:p w14:paraId="2A42BECD" w14:textId="5E13F57F" w:rsidR="001C66FF" w:rsidRPr="001C66FF" w:rsidRDefault="001C66FF" w:rsidP="001C66FF">
      <w:pPr>
        <w:pBdr>
          <w:top w:val="nil"/>
          <w:left w:val="nil"/>
          <w:bottom w:val="nil"/>
          <w:right w:val="nil"/>
          <w:between w:val="nil"/>
        </w:pBdr>
        <w:jc w:val="both"/>
        <w:rPr>
          <w:rFonts w:asciiTheme="minorHAnsi" w:hAnsiTheme="minorHAnsi" w:cstheme="minorHAnsi"/>
          <w:color w:val="000000"/>
          <w:sz w:val="22"/>
          <w:szCs w:val="22"/>
        </w:rPr>
      </w:pPr>
      <w:r w:rsidRPr="001C66FF">
        <w:rPr>
          <w:rFonts w:asciiTheme="minorHAnsi" w:eastAsia="Calibri" w:hAnsiTheme="minorHAnsi" w:cstheme="minorHAnsi"/>
          <w:b/>
          <w:color w:val="000000"/>
          <w:sz w:val="22"/>
          <w:szCs w:val="22"/>
        </w:rPr>
        <w:t xml:space="preserve">DÍA </w:t>
      </w:r>
      <w:r w:rsidR="0066776F">
        <w:rPr>
          <w:rFonts w:asciiTheme="minorHAnsi" w:eastAsia="Calibri" w:hAnsiTheme="minorHAnsi" w:cstheme="minorHAnsi"/>
          <w:b/>
          <w:color w:val="000000"/>
          <w:sz w:val="22"/>
          <w:szCs w:val="22"/>
        </w:rPr>
        <w:t xml:space="preserve">6. </w:t>
      </w:r>
      <w:r w:rsidRPr="001C66FF">
        <w:rPr>
          <w:rFonts w:asciiTheme="minorHAnsi" w:eastAsia="Calibri" w:hAnsiTheme="minorHAnsi" w:cstheme="minorHAnsi"/>
          <w:b/>
          <w:color w:val="000000"/>
          <w:sz w:val="22"/>
          <w:szCs w:val="22"/>
        </w:rPr>
        <w:t>CRUCERO ASWAN (D, A, C).</w:t>
      </w:r>
    </w:p>
    <w:p w14:paraId="5D9E81AF" w14:textId="77777777" w:rsidR="001C66FF" w:rsidRPr="001C66FF" w:rsidRDefault="001C66FF" w:rsidP="001C66FF">
      <w:pPr>
        <w:pBdr>
          <w:top w:val="nil"/>
          <w:left w:val="nil"/>
          <w:bottom w:val="nil"/>
          <w:right w:val="nil"/>
          <w:between w:val="nil"/>
        </w:pBdr>
        <w:jc w:val="both"/>
        <w:rPr>
          <w:rFonts w:asciiTheme="minorHAnsi" w:hAnsiTheme="minorHAnsi" w:cstheme="minorHAnsi"/>
          <w:color w:val="000000"/>
          <w:sz w:val="22"/>
          <w:szCs w:val="22"/>
        </w:rPr>
      </w:pPr>
      <w:r w:rsidRPr="001C66FF">
        <w:rPr>
          <w:rFonts w:asciiTheme="minorHAnsi" w:eastAsia="Calibri" w:hAnsiTheme="minorHAnsi" w:cstheme="minorHAnsi"/>
          <w:color w:val="000000"/>
          <w:sz w:val="22"/>
          <w:szCs w:val="22"/>
        </w:rPr>
        <w:t>Régimen de pensión completa. Visita a la Alta Presa considerada como la presa más grande del mundo en su momento, con un cuerpo de 3800 metros y 111 metros de altura, visita del Obelisco Inacabado con su altura de 42 metros y peso de 1176 toneladas en las canteras de granito rosa. Por la tarde, posibilidad de realizar visitas opcionales en Aswan. Cena y noche a bordo.</w:t>
      </w:r>
    </w:p>
    <w:p w14:paraId="24E1EDCB" w14:textId="77777777" w:rsidR="001C66FF" w:rsidRPr="001C66FF" w:rsidRDefault="001C66FF" w:rsidP="001C66FF">
      <w:pPr>
        <w:pBdr>
          <w:top w:val="nil"/>
          <w:left w:val="nil"/>
          <w:bottom w:val="nil"/>
          <w:right w:val="nil"/>
          <w:between w:val="nil"/>
        </w:pBdr>
        <w:jc w:val="both"/>
        <w:rPr>
          <w:rFonts w:asciiTheme="minorHAnsi" w:hAnsiTheme="minorHAnsi" w:cstheme="minorHAnsi"/>
          <w:b/>
          <w:color w:val="000000"/>
          <w:sz w:val="22"/>
          <w:szCs w:val="22"/>
        </w:rPr>
      </w:pPr>
    </w:p>
    <w:p w14:paraId="0A6C48B6" w14:textId="201A6289" w:rsidR="001C66FF" w:rsidRPr="001C66FF" w:rsidRDefault="001C66FF" w:rsidP="001C66FF">
      <w:pPr>
        <w:pBdr>
          <w:top w:val="nil"/>
          <w:left w:val="nil"/>
          <w:bottom w:val="nil"/>
          <w:right w:val="nil"/>
          <w:between w:val="nil"/>
        </w:pBdr>
        <w:jc w:val="both"/>
        <w:rPr>
          <w:rFonts w:asciiTheme="minorHAnsi" w:hAnsiTheme="minorHAnsi" w:cstheme="minorHAnsi"/>
          <w:color w:val="000000"/>
          <w:sz w:val="22"/>
          <w:szCs w:val="22"/>
        </w:rPr>
      </w:pPr>
      <w:r w:rsidRPr="001C66FF">
        <w:rPr>
          <w:rFonts w:asciiTheme="minorHAnsi" w:eastAsia="Calibri" w:hAnsiTheme="minorHAnsi" w:cstheme="minorHAnsi"/>
          <w:b/>
          <w:color w:val="000000"/>
          <w:sz w:val="22"/>
          <w:szCs w:val="22"/>
        </w:rPr>
        <w:t xml:space="preserve">DÍA </w:t>
      </w:r>
      <w:r w:rsidR="0066776F">
        <w:rPr>
          <w:rFonts w:asciiTheme="minorHAnsi" w:eastAsia="Calibri" w:hAnsiTheme="minorHAnsi" w:cstheme="minorHAnsi"/>
          <w:b/>
          <w:color w:val="000000"/>
          <w:sz w:val="22"/>
          <w:szCs w:val="22"/>
        </w:rPr>
        <w:t xml:space="preserve">7. </w:t>
      </w:r>
      <w:r w:rsidRPr="001C66FF">
        <w:rPr>
          <w:rFonts w:asciiTheme="minorHAnsi" w:eastAsia="Calibri" w:hAnsiTheme="minorHAnsi" w:cstheme="minorHAnsi"/>
          <w:b/>
          <w:color w:val="000000"/>
          <w:sz w:val="22"/>
          <w:szCs w:val="22"/>
        </w:rPr>
        <w:t>DESEMBARQUE EN ASWAN – EL CAIRO (D).</w:t>
      </w:r>
    </w:p>
    <w:p w14:paraId="772E17ED" w14:textId="007EDDCC" w:rsidR="001C66FF" w:rsidRPr="001C66FF" w:rsidRDefault="001C66FF" w:rsidP="001C66FF">
      <w:pPr>
        <w:pBdr>
          <w:top w:val="nil"/>
          <w:left w:val="nil"/>
          <w:bottom w:val="nil"/>
          <w:right w:val="nil"/>
          <w:between w:val="nil"/>
        </w:pBdr>
        <w:jc w:val="both"/>
        <w:rPr>
          <w:rFonts w:asciiTheme="minorHAnsi" w:hAnsiTheme="minorHAnsi" w:cstheme="minorHAnsi"/>
          <w:color w:val="000000"/>
          <w:sz w:val="22"/>
          <w:szCs w:val="22"/>
        </w:rPr>
      </w:pPr>
      <w:r w:rsidRPr="001C66FF">
        <w:rPr>
          <w:rFonts w:asciiTheme="minorHAnsi" w:eastAsia="Calibri" w:hAnsiTheme="minorHAnsi" w:cstheme="minorHAnsi"/>
          <w:color w:val="000000"/>
          <w:sz w:val="22"/>
          <w:szCs w:val="22"/>
        </w:rPr>
        <w:t>Desembarque después del desayuno. Mañana libre con la posibilidad de hacer la excursión (</w:t>
      </w:r>
      <w:r w:rsidR="0066776F">
        <w:rPr>
          <w:rFonts w:asciiTheme="minorHAnsi" w:eastAsia="Calibri" w:hAnsiTheme="minorHAnsi" w:cstheme="minorHAnsi"/>
          <w:color w:val="000000"/>
          <w:sz w:val="22"/>
          <w:szCs w:val="22"/>
        </w:rPr>
        <w:t>o</w:t>
      </w:r>
      <w:r w:rsidRPr="001C66FF">
        <w:rPr>
          <w:rFonts w:asciiTheme="minorHAnsi" w:eastAsia="Calibri" w:hAnsiTheme="minorHAnsi" w:cstheme="minorHAnsi"/>
          <w:color w:val="000000"/>
          <w:sz w:val="22"/>
          <w:szCs w:val="22"/>
        </w:rPr>
        <w:t>pcional</w:t>
      </w:r>
      <w:r w:rsidR="0066776F">
        <w:rPr>
          <w:rFonts w:asciiTheme="minorHAnsi" w:eastAsia="Calibri" w:hAnsiTheme="minorHAnsi" w:cstheme="minorHAnsi"/>
          <w:color w:val="000000"/>
          <w:sz w:val="22"/>
          <w:szCs w:val="22"/>
        </w:rPr>
        <w:t>, no incluida</w:t>
      </w:r>
      <w:r w:rsidRPr="001C66FF">
        <w:rPr>
          <w:rFonts w:asciiTheme="minorHAnsi" w:eastAsia="Calibri" w:hAnsiTheme="minorHAnsi" w:cstheme="minorHAnsi"/>
          <w:color w:val="000000"/>
          <w:sz w:val="22"/>
          <w:szCs w:val="22"/>
        </w:rPr>
        <w:t>) a Abu Simbel. A la hora prevista traslado al Aeropuerto de Aswan para tomar un vuelo con destino El Cairo</w:t>
      </w:r>
      <w:r w:rsidR="0066776F">
        <w:rPr>
          <w:rFonts w:asciiTheme="minorHAnsi" w:eastAsia="Calibri" w:hAnsiTheme="minorHAnsi" w:cstheme="minorHAnsi"/>
          <w:color w:val="000000"/>
          <w:sz w:val="22"/>
          <w:szCs w:val="22"/>
        </w:rPr>
        <w:t xml:space="preserve"> (no incluido, consultar suplemento)</w:t>
      </w:r>
      <w:r w:rsidRPr="001C66FF">
        <w:rPr>
          <w:rFonts w:asciiTheme="minorHAnsi" w:eastAsia="Calibri" w:hAnsiTheme="minorHAnsi" w:cstheme="minorHAnsi"/>
          <w:color w:val="000000"/>
          <w:sz w:val="22"/>
          <w:szCs w:val="22"/>
        </w:rPr>
        <w:t>. Recepción, asistencia y traslado hasta el hotel. Alojamiento.</w:t>
      </w:r>
    </w:p>
    <w:p w14:paraId="3E58C693" w14:textId="5511CB59" w:rsidR="001C66FF" w:rsidRPr="001C66FF" w:rsidRDefault="001C66FF" w:rsidP="001C66FF">
      <w:pPr>
        <w:pBdr>
          <w:top w:val="nil"/>
          <w:left w:val="nil"/>
          <w:bottom w:val="nil"/>
          <w:right w:val="nil"/>
          <w:between w:val="nil"/>
        </w:pBdr>
        <w:jc w:val="both"/>
        <w:rPr>
          <w:rFonts w:asciiTheme="minorHAnsi" w:hAnsiTheme="minorHAnsi" w:cstheme="minorHAnsi"/>
          <w:color w:val="000000"/>
          <w:sz w:val="22"/>
          <w:szCs w:val="22"/>
        </w:rPr>
      </w:pPr>
    </w:p>
    <w:p w14:paraId="6EC6C965" w14:textId="63AAF59D" w:rsidR="001C66FF" w:rsidRPr="001C66FF" w:rsidRDefault="001C66FF" w:rsidP="001C66FF">
      <w:pPr>
        <w:pBdr>
          <w:top w:val="nil"/>
          <w:left w:val="nil"/>
          <w:bottom w:val="nil"/>
          <w:right w:val="nil"/>
          <w:between w:val="nil"/>
        </w:pBdr>
        <w:jc w:val="both"/>
        <w:rPr>
          <w:rFonts w:asciiTheme="minorHAnsi" w:hAnsiTheme="minorHAnsi" w:cstheme="minorHAnsi"/>
          <w:color w:val="000000"/>
          <w:sz w:val="22"/>
          <w:szCs w:val="22"/>
        </w:rPr>
      </w:pPr>
      <w:r w:rsidRPr="001C66FF">
        <w:rPr>
          <w:rFonts w:asciiTheme="minorHAnsi" w:eastAsia="Calibri" w:hAnsiTheme="minorHAnsi" w:cstheme="minorHAnsi"/>
          <w:b/>
          <w:color w:val="000000"/>
          <w:sz w:val="22"/>
          <w:szCs w:val="22"/>
        </w:rPr>
        <w:t xml:space="preserve">DÍA </w:t>
      </w:r>
      <w:r w:rsidR="0066776F">
        <w:rPr>
          <w:rFonts w:asciiTheme="minorHAnsi" w:eastAsia="Calibri" w:hAnsiTheme="minorHAnsi" w:cstheme="minorHAnsi"/>
          <w:b/>
          <w:color w:val="000000"/>
          <w:sz w:val="22"/>
          <w:szCs w:val="22"/>
        </w:rPr>
        <w:t xml:space="preserve">8. </w:t>
      </w:r>
      <w:r w:rsidRPr="001C66FF">
        <w:rPr>
          <w:rFonts w:asciiTheme="minorHAnsi" w:eastAsia="Calibri" w:hAnsiTheme="minorHAnsi" w:cstheme="minorHAnsi"/>
          <w:b/>
          <w:color w:val="000000"/>
          <w:sz w:val="22"/>
          <w:szCs w:val="22"/>
        </w:rPr>
        <w:t>EL CAIRO – AEROPUERTO.</w:t>
      </w:r>
    </w:p>
    <w:p w14:paraId="070F2FA5" w14:textId="77777777" w:rsidR="00F35E33" w:rsidRDefault="001C66FF" w:rsidP="001C66FF">
      <w:pPr>
        <w:pBdr>
          <w:top w:val="nil"/>
          <w:left w:val="nil"/>
          <w:bottom w:val="nil"/>
          <w:right w:val="nil"/>
          <w:between w:val="nil"/>
        </w:pBdr>
        <w:jc w:val="both"/>
        <w:rPr>
          <w:rFonts w:asciiTheme="minorHAnsi" w:eastAsia="Calibri" w:hAnsiTheme="minorHAnsi" w:cstheme="minorHAnsi"/>
          <w:color w:val="000000"/>
          <w:sz w:val="22"/>
          <w:szCs w:val="22"/>
        </w:rPr>
      </w:pPr>
      <w:r w:rsidRPr="001C66FF">
        <w:rPr>
          <w:rFonts w:asciiTheme="minorHAnsi" w:eastAsia="Calibri" w:hAnsiTheme="minorHAnsi" w:cstheme="minorHAnsi"/>
          <w:color w:val="000000"/>
          <w:sz w:val="22"/>
          <w:szCs w:val="22"/>
        </w:rPr>
        <w:t>Desayuno en el hotel. Check out y traslado al Aeropuerto Internacional de El Cairo</w:t>
      </w:r>
      <w:r w:rsidR="00F35E33">
        <w:rPr>
          <w:rFonts w:asciiTheme="minorHAnsi" w:eastAsia="Calibri" w:hAnsiTheme="minorHAnsi" w:cstheme="minorHAnsi"/>
          <w:color w:val="000000"/>
          <w:sz w:val="22"/>
          <w:szCs w:val="22"/>
        </w:rPr>
        <w:t>.</w:t>
      </w:r>
    </w:p>
    <w:p w14:paraId="52BBC715" w14:textId="77777777" w:rsidR="001C66FF" w:rsidRPr="001C66FF" w:rsidRDefault="001C66FF" w:rsidP="001C66FF">
      <w:pPr>
        <w:pBdr>
          <w:top w:val="nil"/>
          <w:left w:val="nil"/>
          <w:bottom w:val="nil"/>
          <w:right w:val="nil"/>
          <w:between w:val="nil"/>
        </w:pBdr>
        <w:jc w:val="both"/>
        <w:rPr>
          <w:rFonts w:asciiTheme="minorHAnsi" w:hAnsiTheme="minorHAnsi" w:cstheme="minorHAnsi"/>
          <w:b/>
          <w:color w:val="000000"/>
          <w:sz w:val="22"/>
          <w:szCs w:val="22"/>
        </w:rPr>
      </w:pPr>
    </w:p>
    <w:p w14:paraId="42DFA249" w14:textId="2D206AFA" w:rsidR="00B67BBD" w:rsidRPr="003B7E27" w:rsidRDefault="00B67BBD" w:rsidP="00A93726">
      <w:pPr>
        <w:contextualSpacing/>
        <w:jc w:val="both"/>
        <w:rPr>
          <w:rFonts w:asciiTheme="minorHAnsi" w:eastAsia="Calibri" w:hAnsiTheme="minorHAnsi" w:cstheme="minorHAnsi"/>
          <w:b/>
          <w:sz w:val="22"/>
          <w:szCs w:val="22"/>
          <w:lang w:eastAsia="en-US"/>
        </w:rPr>
      </w:pPr>
      <w:r w:rsidRPr="003B7E27">
        <w:rPr>
          <w:rFonts w:asciiTheme="minorHAnsi" w:eastAsia="Calibri" w:hAnsiTheme="minorHAnsi" w:cstheme="minorHAnsi"/>
          <w:b/>
          <w:sz w:val="22"/>
          <w:szCs w:val="22"/>
          <w:lang w:eastAsia="en-US"/>
        </w:rPr>
        <w:t>Fin de nuestros servicios.</w:t>
      </w:r>
    </w:p>
    <w:p w14:paraId="4FB4CA31" w14:textId="6D06BD6B" w:rsidR="00D22875" w:rsidRDefault="00D22875" w:rsidP="00A93726">
      <w:pPr>
        <w:contextualSpacing/>
        <w:jc w:val="both"/>
        <w:rPr>
          <w:rFonts w:asciiTheme="minorHAnsi" w:eastAsia="Calibri" w:hAnsiTheme="minorHAnsi" w:cstheme="minorHAnsi"/>
          <w:b/>
          <w:sz w:val="22"/>
          <w:szCs w:val="22"/>
          <w:lang w:eastAsia="en-US"/>
        </w:rPr>
      </w:pPr>
    </w:p>
    <w:p w14:paraId="56D0EDB2" w14:textId="77777777" w:rsidR="001F3EA6" w:rsidRDefault="001F3EA6" w:rsidP="00A93726">
      <w:pPr>
        <w:contextualSpacing/>
        <w:jc w:val="both"/>
        <w:rPr>
          <w:rFonts w:asciiTheme="minorHAnsi" w:eastAsia="Calibri" w:hAnsiTheme="minorHAnsi" w:cstheme="minorHAnsi"/>
          <w:b/>
          <w:sz w:val="22"/>
          <w:szCs w:val="22"/>
          <w:lang w:eastAsia="en-US"/>
        </w:rPr>
      </w:pPr>
    </w:p>
    <w:p w14:paraId="122F2BDE" w14:textId="77777777" w:rsidR="001F3EA6" w:rsidRDefault="001F3EA6" w:rsidP="00A93726">
      <w:pPr>
        <w:contextualSpacing/>
        <w:jc w:val="both"/>
        <w:rPr>
          <w:rFonts w:asciiTheme="minorHAnsi" w:eastAsia="Calibri" w:hAnsiTheme="minorHAnsi" w:cstheme="minorHAnsi"/>
          <w:b/>
          <w:sz w:val="22"/>
          <w:szCs w:val="22"/>
          <w:lang w:eastAsia="en-US"/>
        </w:rPr>
      </w:pPr>
    </w:p>
    <w:p w14:paraId="7BE97D77" w14:textId="77777777" w:rsidR="001F3EA6" w:rsidRDefault="001F3EA6" w:rsidP="00A93726">
      <w:pPr>
        <w:contextualSpacing/>
        <w:jc w:val="both"/>
        <w:rPr>
          <w:rFonts w:asciiTheme="minorHAnsi" w:eastAsia="Calibri" w:hAnsiTheme="minorHAnsi" w:cstheme="minorHAnsi"/>
          <w:b/>
          <w:sz w:val="22"/>
          <w:szCs w:val="22"/>
          <w:lang w:eastAsia="en-US"/>
        </w:rPr>
      </w:pPr>
    </w:p>
    <w:p w14:paraId="1DB95344" w14:textId="77777777" w:rsidR="001F3EA6" w:rsidRDefault="001F3EA6" w:rsidP="00A93726">
      <w:pPr>
        <w:contextualSpacing/>
        <w:jc w:val="both"/>
        <w:rPr>
          <w:rFonts w:asciiTheme="minorHAnsi" w:eastAsia="Calibri" w:hAnsiTheme="minorHAnsi" w:cstheme="minorHAnsi"/>
          <w:b/>
          <w:sz w:val="22"/>
          <w:szCs w:val="22"/>
          <w:lang w:eastAsia="en-US"/>
        </w:rPr>
      </w:pPr>
    </w:p>
    <w:p w14:paraId="6F674579" w14:textId="77777777" w:rsidR="001F3EA6" w:rsidRDefault="001F3EA6" w:rsidP="00A93726">
      <w:pPr>
        <w:contextualSpacing/>
        <w:jc w:val="both"/>
        <w:rPr>
          <w:rFonts w:asciiTheme="minorHAnsi" w:eastAsia="Calibri" w:hAnsiTheme="minorHAnsi" w:cstheme="minorHAnsi"/>
          <w:b/>
          <w:sz w:val="22"/>
          <w:szCs w:val="22"/>
          <w:lang w:eastAsia="en-US"/>
        </w:rPr>
      </w:pPr>
    </w:p>
    <w:p w14:paraId="4429EC70" w14:textId="77777777" w:rsidR="001F3EA6" w:rsidRDefault="001F3EA6" w:rsidP="00A93726">
      <w:pPr>
        <w:contextualSpacing/>
        <w:jc w:val="both"/>
        <w:rPr>
          <w:rFonts w:asciiTheme="minorHAnsi" w:eastAsia="Calibri" w:hAnsiTheme="minorHAnsi" w:cstheme="minorHAnsi"/>
          <w:b/>
          <w:sz w:val="22"/>
          <w:szCs w:val="22"/>
          <w:lang w:eastAsia="en-US"/>
        </w:rPr>
      </w:pPr>
    </w:p>
    <w:p w14:paraId="690E3C15" w14:textId="77777777" w:rsidR="001F3EA6" w:rsidRDefault="001F3EA6" w:rsidP="00A93726">
      <w:pPr>
        <w:contextualSpacing/>
        <w:jc w:val="both"/>
        <w:rPr>
          <w:rFonts w:asciiTheme="minorHAnsi" w:eastAsia="Calibri" w:hAnsiTheme="minorHAnsi" w:cstheme="minorHAnsi"/>
          <w:b/>
          <w:sz w:val="22"/>
          <w:szCs w:val="22"/>
          <w:lang w:eastAsia="en-US"/>
        </w:rPr>
      </w:pPr>
    </w:p>
    <w:p w14:paraId="13585FB9" w14:textId="77777777" w:rsidR="001F3EA6" w:rsidRDefault="001F3EA6" w:rsidP="00A93726">
      <w:pPr>
        <w:contextualSpacing/>
        <w:jc w:val="both"/>
        <w:rPr>
          <w:rFonts w:asciiTheme="minorHAnsi" w:eastAsia="Calibri" w:hAnsiTheme="minorHAnsi" w:cstheme="minorHAnsi"/>
          <w:b/>
          <w:sz w:val="22"/>
          <w:szCs w:val="22"/>
          <w:lang w:eastAsia="en-US"/>
        </w:rPr>
      </w:pPr>
    </w:p>
    <w:p w14:paraId="4BA8589D" w14:textId="77777777" w:rsidR="001F3EA6" w:rsidRDefault="001F3EA6" w:rsidP="00A93726">
      <w:pPr>
        <w:contextualSpacing/>
        <w:jc w:val="both"/>
        <w:rPr>
          <w:rFonts w:asciiTheme="minorHAnsi" w:eastAsia="Calibri" w:hAnsiTheme="minorHAnsi" w:cstheme="minorHAnsi"/>
          <w:b/>
          <w:sz w:val="22"/>
          <w:szCs w:val="22"/>
          <w:lang w:eastAsia="en-US"/>
        </w:rPr>
      </w:pPr>
    </w:p>
    <w:p w14:paraId="343ACD06" w14:textId="77777777" w:rsidR="001F3EA6" w:rsidRDefault="001F3EA6" w:rsidP="00A93726">
      <w:pPr>
        <w:contextualSpacing/>
        <w:jc w:val="both"/>
        <w:rPr>
          <w:rFonts w:asciiTheme="minorHAnsi" w:eastAsia="Calibri" w:hAnsiTheme="minorHAnsi" w:cstheme="minorHAnsi"/>
          <w:b/>
          <w:sz w:val="22"/>
          <w:szCs w:val="22"/>
          <w:lang w:eastAsia="en-US"/>
        </w:rPr>
      </w:pPr>
    </w:p>
    <w:p w14:paraId="579A6BCA" w14:textId="77777777" w:rsidR="001F3EA6" w:rsidRDefault="001F3EA6" w:rsidP="00A93726">
      <w:pPr>
        <w:contextualSpacing/>
        <w:jc w:val="both"/>
        <w:rPr>
          <w:rFonts w:asciiTheme="minorHAnsi" w:eastAsia="Calibri" w:hAnsiTheme="minorHAnsi" w:cstheme="minorHAnsi"/>
          <w:b/>
          <w:sz w:val="22"/>
          <w:szCs w:val="22"/>
          <w:lang w:eastAsia="en-US"/>
        </w:rPr>
      </w:pPr>
    </w:p>
    <w:p w14:paraId="00D86863" w14:textId="77777777" w:rsidR="001F3EA6" w:rsidRDefault="001F3EA6" w:rsidP="00A93726">
      <w:pPr>
        <w:contextualSpacing/>
        <w:jc w:val="both"/>
        <w:rPr>
          <w:rFonts w:asciiTheme="minorHAnsi" w:eastAsia="Calibri" w:hAnsiTheme="minorHAnsi" w:cstheme="minorHAnsi"/>
          <w:b/>
          <w:sz w:val="22"/>
          <w:szCs w:val="22"/>
          <w:lang w:eastAsia="en-US"/>
        </w:rPr>
      </w:pPr>
    </w:p>
    <w:p w14:paraId="136DB379" w14:textId="77777777" w:rsidR="001F3EA6" w:rsidRDefault="001F3EA6" w:rsidP="00A93726">
      <w:pPr>
        <w:contextualSpacing/>
        <w:jc w:val="both"/>
        <w:rPr>
          <w:rFonts w:asciiTheme="minorHAnsi" w:eastAsia="Calibri" w:hAnsiTheme="minorHAnsi" w:cstheme="minorHAnsi"/>
          <w:b/>
          <w:sz w:val="22"/>
          <w:szCs w:val="22"/>
          <w:lang w:eastAsia="en-US"/>
        </w:rPr>
      </w:pPr>
    </w:p>
    <w:p w14:paraId="56FBF01E" w14:textId="77777777" w:rsidR="001F3EA6" w:rsidRDefault="001F3EA6" w:rsidP="00A93726">
      <w:pPr>
        <w:contextualSpacing/>
        <w:jc w:val="both"/>
        <w:rPr>
          <w:rFonts w:asciiTheme="minorHAnsi" w:eastAsia="Calibri" w:hAnsiTheme="minorHAnsi" w:cstheme="minorHAnsi"/>
          <w:b/>
          <w:sz w:val="22"/>
          <w:szCs w:val="22"/>
          <w:lang w:eastAsia="en-US"/>
        </w:rPr>
      </w:pPr>
    </w:p>
    <w:p w14:paraId="1739D963" w14:textId="2CE631CF" w:rsidR="001F3EA6" w:rsidRPr="001C66FF" w:rsidRDefault="001F3EA6" w:rsidP="001F3EA6">
      <w:pPr>
        <w:pBdr>
          <w:top w:val="nil"/>
          <w:left w:val="nil"/>
          <w:bottom w:val="nil"/>
          <w:right w:val="nil"/>
          <w:between w:val="nil"/>
        </w:pBdr>
        <w:jc w:val="both"/>
        <w:rPr>
          <w:rFonts w:asciiTheme="minorHAnsi" w:eastAsia="Calibri" w:hAnsiTheme="minorHAnsi" w:cstheme="minorHAnsi"/>
          <w:b/>
          <w:color w:val="002060"/>
          <w:sz w:val="22"/>
          <w:szCs w:val="22"/>
        </w:rPr>
      </w:pPr>
      <w:r w:rsidRPr="001C66FF">
        <w:rPr>
          <w:rFonts w:asciiTheme="minorHAnsi" w:eastAsia="Calibri" w:hAnsiTheme="minorHAnsi" w:cstheme="minorHAnsi"/>
          <w:b/>
          <w:color w:val="002060"/>
          <w:sz w:val="22"/>
          <w:szCs w:val="22"/>
        </w:rPr>
        <w:lastRenderedPageBreak/>
        <w:t>OFERTA</w:t>
      </w:r>
      <w:r w:rsidR="005B0809">
        <w:rPr>
          <w:rFonts w:asciiTheme="minorHAnsi" w:eastAsia="Calibri" w:hAnsiTheme="minorHAnsi" w:cstheme="minorHAnsi"/>
          <w:b/>
          <w:color w:val="002060"/>
          <w:sz w:val="22"/>
          <w:szCs w:val="22"/>
        </w:rPr>
        <w:t xml:space="preserve"> TEMPORADA VERANO</w:t>
      </w:r>
      <w:r w:rsidRPr="001C66FF">
        <w:rPr>
          <w:rFonts w:asciiTheme="minorHAnsi" w:eastAsia="Calibri" w:hAnsiTheme="minorHAnsi" w:cstheme="minorHAnsi"/>
          <w:b/>
          <w:color w:val="002060"/>
          <w:sz w:val="22"/>
          <w:szCs w:val="22"/>
        </w:rPr>
        <w:t xml:space="preserve">: </w:t>
      </w:r>
      <w:r>
        <w:rPr>
          <w:rFonts w:asciiTheme="minorHAnsi" w:eastAsia="Calibri" w:hAnsiTheme="minorHAnsi" w:cstheme="minorHAnsi"/>
          <w:b/>
          <w:color w:val="002060"/>
          <w:sz w:val="22"/>
          <w:szCs w:val="22"/>
        </w:rPr>
        <w:t xml:space="preserve">PAGA 1 PERSONA Y </w:t>
      </w:r>
      <w:r w:rsidRPr="002940F2">
        <w:rPr>
          <w:rFonts w:asciiTheme="minorHAnsi" w:eastAsia="Calibri" w:hAnsiTheme="minorHAnsi" w:cstheme="minorHAnsi"/>
          <w:b/>
          <w:color w:val="002060"/>
          <w:sz w:val="22"/>
          <w:szCs w:val="22"/>
        </w:rPr>
        <w:t>EL ACOMPAÑANTE OBTIENE UN 50% DESCUENTO COMPARTIENDO HABITACIÓN DOBLE.</w:t>
      </w:r>
      <w:r w:rsidRPr="008012DB">
        <w:rPr>
          <w:rFonts w:asciiTheme="minorHAnsi" w:eastAsia="Calibri" w:hAnsiTheme="minorHAnsi" w:cstheme="minorHAnsi"/>
          <w:b/>
          <w:color w:val="002060"/>
          <w:sz w:val="22"/>
          <w:szCs w:val="22"/>
        </w:rPr>
        <w:t xml:space="preserve"> </w:t>
      </w:r>
      <w:r>
        <w:rPr>
          <w:rFonts w:asciiTheme="minorHAnsi" w:eastAsia="Calibri" w:hAnsiTheme="minorHAnsi" w:cstheme="minorHAnsi"/>
          <w:b/>
          <w:color w:val="002060"/>
          <w:sz w:val="22"/>
          <w:szCs w:val="22"/>
        </w:rPr>
        <w:t>(</w:t>
      </w:r>
      <w:r w:rsidRPr="001C66FF">
        <w:rPr>
          <w:rFonts w:asciiTheme="minorHAnsi" w:eastAsia="Calibri" w:hAnsiTheme="minorHAnsi" w:cstheme="minorHAnsi"/>
          <w:b/>
          <w:color w:val="002060"/>
          <w:sz w:val="22"/>
          <w:szCs w:val="22"/>
        </w:rPr>
        <w:t>PLAZAS LIMITADAS</w:t>
      </w:r>
      <w:r>
        <w:rPr>
          <w:rFonts w:asciiTheme="minorHAnsi" w:eastAsia="Calibri" w:hAnsiTheme="minorHAnsi" w:cstheme="minorHAnsi"/>
          <w:b/>
          <w:color w:val="002060"/>
          <w:sz w:val="22"/>
          <w:szCs w:val="22"/>
        </w:rPr>
        <w:t>)</w:t>
      </w:r>
    </w:p>
    <w:p w14:paraId="21555EF8" w14:textId="77777777" w:rsidR="001F3EA6" w:rsidRPr="002940F2" w:rsidRDefault="001F3EA6" w:rsidP="001F3EA6">
      <w:pPr>
        <w:pBdr>
          <w:top w:val="nil"/>
          <w:left w:val="nil"/>
          <w:bottom w:val="nil"/>
          <w:right w:val="nil"/>
          <w:between w:val="nil"/>
        </w:pBdr>
        <w:jc w:val="both"/>
        <w:rPr>
          <w:rFonts w:asciiTheme="minorHAnsi" w:eastAsia="Calibri" w:hAnsiTheme="minorHAnsi" w:cstheme="minorHAnsi"/>
          <w:bCs/>
          <w:color w:val="002060"/>
          <w:sz w:val="22"/>
          <w:szCs w:val="22"/>
        </w:rPr>
      </w:pPr>
      <w:r>
        <w:rPr>
          <w:rFonts w:asciiTheme="minorHAnsi" w:eastAsia="Calibri" w:hAnsiTheme="minorHAnsi" w:cstheme="minorHAnsi"/>
          <w:bCs/>
          <w:color w:val="002060"/>
          <w:sz w:val="22"/>
          <w:szCs w:val="22"/>
        </w:rPr>
        <w:t>E</w:t>
      </w:r>
      <w:r w:rsidRPr="002940F2">
        <w:rPr>
          <w:rFonts w:asciiTheme="minorHAnsi" w:eastAsia="Calibri" w:hAnsiTheme="minorHAnsi" w:cstheme="minorHAnsi"/>
          <w:bCs/>
          <w:color w:val="002060"/>
          <w:sz w:val="22"/>
          <w:szCs w:val="22"/>
        </w:rPr>
        <w:t xml:space="preserve">l descuento únicamente se aplica al paquete principal (no </w:t>
      </w:r>
      <w:r>
        <w:rPr>
          <w:rFonts w:asciiTheme="minorHAnsi" w:eastAsia="Calibri" w:hAnsiTheme="minorHAnsi" w:cstheme="minorHAnsi"/>
          <w:bCs/>
          <w:color w:val="002060"/>
          <w:sz w:val="22"/>
          <w:szCs w:val="22"/>
        </w:rPr>
        <w:t xml:space="preserve">incluye </w:t>
      </w:r>
      <w:r w:rsidRPr="002940F2">
        <w:rPr>
          <w:rFonts w:asciiTheme="minorHAnsi" w:eastAsia="Calibri" w:hAnsiTheme="minorHAnsi" w:cstheme="minorHAnsi"/>
          <w:bCs/>
          <w:color w:val="002060"/>
          <w:sz w:val="22"/>
          <w:szCs w:val="22"/>
        </w:rPr>
        <w:t xml:space="preserve">vuelos domésticos, visados, propinas, </w:t>
      </w:r>
      <w:r>
        <w:rPr>
          <w:rFonts w:asciiTheme="minorHAnsi" w:eastAsia="Calibri" w:hAnsiTheme="minorHAnsi" w:cstheme="minorHAnsi"/>
          <w:bCs/>
          <w:color w:val="002060"/>
          <w:sz w:val="22"/>
          <w:szCs w:val="22"/>
        </w:rPr>
        <w:t xml:space="preserve">tasas, tours </w:t>
      </w:r>
      <w:r w:rsidRPr="002940F2">
        <w:rPr>
          <w:rFonts w:asciiTheme="minorHAnsi" w:eastAsia="Calibri" w:hAnsiTheme="minorHAnsi" w:cstheme="minorHAnsi"/>
          <w:bCs/>
          <w:color w:val="002060"/>
          <w:sz w:val="22"/>
          <w:szCs w:val="22"/>
        </w:rPr>
        <w:t>opcionales</w:t>
      </w:r>
      <w:r>
        <w:rPr>
          <w:rFonts w:asciiTheme="minorHAnsi" w:eastAsia="Calibri" w:hAnsiTheme="minorHAnsi" w:cstheme="minorHAnsi"/>
          <w:bCs/>
          <w:color w:val="002060"/>
          <w:sz w:val="22"/>
          <w:szCs w:val="22"/>
        </w:rPr>
        <w:t>,</w:t>
      </w:r>
      <w:r w:rsidRPr="002940F2">
        <w:rPr>
          <w:rFonts w:asciiTheme="minorHAnsi" w:eastAsia="Calibri" w:hAnsiTheme="minorHAnsi" w:cstheme="minorHAnsi"/>
          <w:bCs/>
          <w:color w:val="002060"/>
          <w:sz w:val="22"/>
          <w:szCs w:val="22"/>
        </w:rPr>
        <w:t xml:space="preserve"> noches extras, etc)</w:t>
      </w:r>
    </w:p>
    <w:p w14:paraId="6EAFFBEF" w14:textId="77777777" w:rsidR="001F3EA6" w:rsidRDefault="001F3EA6" w:rsidP="00A93726">
      <w:pPr>
        <w:contextualSpacing/>
        <w:jc w:val="both"/>
        <w:rPr>
          <w:rFonts w:asciiTheme="minorHAnsi" w:hAnsiTheme="minorHAnsi" w:cstheme="minorHAnsi"/>
          <w:b/>
          <w:bCs/>
          <w:color w:val="C00000"/>
          <w:sz w:val="22"/>
          <w:szCs w:val="22"/>
        </w:rPr>
      </w:pPr>
    </w:p>
    <w:p w14:paraId="369DAA35" w14:textId="6043D587" w:rsidR="00CE0F3B" w:rsidRDefault="001F3EA6" w:rsidP="00A93726">
      <w:pPr>
        <w:contextualSpacing/>
        <w:jc w:val="both"/>
        <w:rPr>
          <w:rFonts w:asciiTheme="minorHAnsi" w:hAnsiTheme="minorHAnsi" w:cstheme="minorHAnsi"/>
          <w:b/>
          <w:bCs/>
          <w:color w:val="C00000"/>
          <w:sz w:val="22"/>
          <w:szCs w:val="22"/>
        </w:rPr>
      </w:pPr>
      <w:r>
        <w:rPr>
          <w:rFonts w:asciiTheme="minorHAnsi" w:hAnsiTheme="minorHAnsi" w:cstheme="minorHAnsi"/>
          <w:b/>
          <w:bCs/>
          <w:color w:val="C00000"/>
          <w:sz w:val="22"/>
          <w:szCs w:val="22"/>
        </w:rPr>
        <w:t>TEMPORADA VERANO</w:t>
      </w:r>
      <w:r w:rsidR="0056238E" w:rsidRPr="003B7E27">
        <w:rPr>
          <w:rFonts w:asciiTheme="minorHAnsi" w:hAnsiTheme="minorHAnsi" w:cstheme="minorHAnsi"/>
          <w:b/>
          <w:bCs/>
          <w:color w:val="C00000"/>
          <w:sz w:val="22"/>
          <w:szCs w:val="22"/>
        </w:rPr>
        <w:t xml:space="preserve">: 01 </w:t>
      </w:r>
      <w:r w:rsidR="00024B20">
        <w:rPr>
          <w:rFonts w:asciiTheme="minorHAnsi" w:hAnsiTheme="minorHAnsi" w:cstheme="minorHAnsi"/>
          <w:b/>
          <w:bCs/>
          <w:color w:val="C00000"/>
          <w:sz w:val="22"/>
          <w:szCs w:val="22"/>
        </w:rPr>
        <w:t>MAYO</w:t>
      </w:r>
      <w:r w:rsidR="0056238E">
        <w:rPr>
          <w:rFonts w:asciiTheme="minorHAnsi" w:hAnsiTheme="minorHAnsi" w:cstheme="minorHAnsi"/>
          <w:b/>
          <w:bCs/>
          <w:color w:val="C00000"/>
          <w:sz w:val="22"/>
          <w:szCs w:val="22"/>
        </w:rPr>
        <w:t xml:space="preserve"> AL 30 </w:t>
      </w:r>
      <w:r w:rsidR="00024B20">
        <w:rPr>
          <w:rFonts w:asciiTheme="minorHAnsi" w:hAnsiTheme="minorHAnsi" w:cstheme="minorHAnsi"/>
          <w:b/>
          <w:bCs/>
          <w:color w:val="C00000"/>
          <w:sz w:val="22"/>
          <w:szCs w:val="22"/>
        </w:rPr>
        <w:t>SEPTIEMBRE</w:t>
      </w:r>
      <w:r w:rsidR="0056238E">
        <w:rPr>
          <w:rFonts w:asciiTheme="minorHAnsi" w:hAnsiTheme="minorHAnsi" w:cstheme="minorHAnsi"/>
          <w:b/>
          <w:bCs/>
          <w:color w:val="C00000"/>
          <w:sz w:val="22"/>
          <w:szCs w:val="22"/>
        </w:rPr>
        <w:t xml:space="preserve"> </w:t>
      </w:r>
      <w:r w:rsidR="0056238E" w:rsidRPr="003B7E27">
        <w:rPr>
          <w:rFonts w:asciiTheme="minorHAnsi" w:hAnsiTheme="minorHAnsi" w:cstheme="minorHAnsi"/>
          <w:b/>
          <w:bCs/>
          <w:color w:val="C00000"/>
          <w:sz w:val="22"/>
          <w:szCs w:val="22"/>
        </w:rPr>
        <w:t>202</w:t>
      </w:r>
      <w:r w:rsidR="00024B20">
        <w:rPr>
          <w:rFonts w:asciiTheme="minorHAnsi" w:hAnsiTheme="minorHAnsi" w:cstheme="minorHAnsi"/>
          <w:b/>
          <w:bCs/>
          <w:color w:val="C00000"/>
          <w:sz w:val="22"/>
          <w:szCs w:val="22"/>
        </w:rPr>
        <w:t>5</w:t>
      </w:r>
      <w:r w:rsidR="00E70D71">
        <w:rPr>
          <w:rFonts w:asciiTheme="minorHAnsi" w:hAnsiTheme="minorHAnsi" w:cstheme="minorHAnsi"/>
          <w:b/>
          <w:bCs/>
          <w:color w:val="C00000"/>
          <w:sz w:val="22"/>
          <w:szCs w:val="22"/>
        </w:rPr>
        <w:t xml:space="preserve"> (ULTIMA FECHA DE REGRESO)</w:t>
      </w:r>
    </w:p>
    <w:p w14:paraId="1409D0A5" w14:textId="2422978D" w:rsidR="0056238E" w:rsidRDefault="0056238E" w:rsidP="00A93726">
      <w:pPr>
        <w:contextualSpacing/>
        <w:jc w:val="both"/>
        <w:rPr>
          <w:rFonts w:asciiTheme="minorHAnsi" w:eastAsia="Calibri" w:hAnsiTheme="minorHAnsi" w:cstheme="minorHAnsi"/>
          <w:b/>
          <w:color w:val="C00000"/>
          <w:sz w:val="22"/>
          <w:szCs w:val="22"/>
          <w:lang w:eastAsia="en-US"/>
        </w:rPr>
      </w:pPr>
      <w:r w:rsidRPr="0056238E">
        <w:rPr>
          <w:rFonts w:asciiTheme="minorHAnsi" w:eastAsia="Calibri" w:hAnsiTheme="minorHAnsi" w:cstheme="minorHAnsi"/>
          <w:b/>
          <w:color w:val="C00000"/>
          <w:sz w:val="22"/>
          <w:szCs w:val="22"/>
          <w:lang w:eastAsia="en-US"/>
        </w:rPr>
        <w:t>PRECIOS POR PERSONA</w:t>
      </w:r>
      <w:r>
        <w:rPr>
          <w:rFonts w:asciiTheme="minorHAnsi" w:eastAsia="Calibri" w:hAnsiTheme="minorHAnsi" w:cstheme="minorHAnsi"/>
          <w:b/>
          <w:color w:val="C00000"/>
          <w:sz w:val="22"/>
          <w:szCs w:val="22"/>
          <w:lang w:eastAsia="en-US"/>
        </w:rPr>
        <w:t xml:space="preserve"> EN USD</w:t>
      </w:r>
    </w:p>
    <w:p w14:paraId="0EDAC61E" w14:textId="77777777" w:rsidR="000B7804" w:rsidRDefault="000B7804" w:rsidP="00A93726">
      <w:pPr>
        <w:contextualSpacing/>
        <w:jc w:val="both"/>
        <w:rPr>
          <w:rFonts w:asciiTheme="minorHAnsi" w:eastAsia="Calibri" w:hAnsiTheme="minorHAnsi" w:cstheme="minorHAnsi"/>
          <w:b/>
          <w:color w:val="C00000"/>
          <w:sz w:val="22"/>
          <w:szCs w:val="22"/>
          <w:lang w:eastAsia="en-US"/>
        </w:rPr>
      </w:pPr>
    </w:p>
    <w:p w14:paraId="263E21B9" w14:textId="13DECB54" w:rsidR="00FE73E2" w:rsidRPr="00462D82" w:rsidRDefault="00FE73E2" w:rsidP="00462D82">
      <w:pPr>
        <w:contextualSpacing/>
        <w:jc w:val="center"/>
        <w:rPr>
          <w:rFonts w:asciiTheme="minorHAnsi" w:eastAsia="Calibri" w:hAnsiTheme="minorHAnsi" w:cstheme="minorHAnsi"/>
          <w:b/>
          <w:color w:val="4472C4" w:themeColor="accent1"/>
          <w:sz w:val="22"/>
          <w:szCs w:val="22"/>
          <w:lang w:eastAsia="en-US"/>
        </w:rPr>
      </w:pPr>
      <w:r w:rsidRPr="00462D82">
        <w:rPr>
          <w:rFonts w:asciiTheme="minorHAnsi" w:eastAsia="Calibri" w:hAnsiTheme="minorHAnsi" w:cstheme="minorHAnsi"/>
          <w:b/>
          <w:color w:val="4472C4" w:themeColor="accent1"/>
          <w:sz w:val="22"/>
          <w:szCs w:val="22"/>
          <w:lang w:eastAsia="en-US"/>
        </w:rPr>
        <w:t>SALIDAS: JUEVES, VIERNES, SABADO Y DOMINGO</w:t>
      </w:r>
      <w:r w:rsidR="00462D82" w:rsidRPr="00462D82">
        <w:rPr>
          <w:rFonts w:asciiTheme="minorHAnsi" w:eastAsia="Calibri" w:hAnsiTheme="minorHAnsi" w:cstheme="minorHAnsi"/>
          <w:b/>
          <w:color w:val="4472C4" w:themeColor="accent1"/>
          <w:sz w:val="22"/>
          <w:szCs w:val="22"/>
          <w:lang w:eastAsia="en-US"/>
        </w:rPr>
        <w:t xml:space="preserve"> // </w:t>
      </w:r>
      <w:r w:rsidR="00462D82">
        <w:rPr>
          <w:rFonts w:asciiTheme="minorHAnsi" w:eastAsia="Calibri" w:hAnsiTheme="minorHAnsi" w:cstheme="minorHAnsi"/>
          <w:b/>
          <w:color w:val="4472C4" w:themeColor="accent1"/>
          <w:sz w:val="22"/>
          <w:szCs w:val="22"/>
          <w:lang w:eastAsia="en-US"/>
        </w:rPr>
        <w:t>**</w:t>
      </w:r>
      <w:r w:rsidR="00462D82" w:rsidRPr="00462D82">
        <w:rPr>
          <w:rFonts w:asciiTheme="minorHAnsi" w:eastAsia="Calibri" w:hAnsiTheme="minorHAnsi" w:cstheme="minorHAnsi"/>
          <w:b/>
          <w:color w:val="4472C4" w:themeColor="accent1"/>
          <w:sz w:val="22"/>
          <w:szCs w:val="22"/>
          <w:lang w:eastAsia="en-US"/>
        </w:rPr>
        <w:t>CATEGORIA ELITE: SABADO Y DOMINGO</w:t>
      </w:r>
    </w:p>
    <w:p w14:paraId="2F188882" w14:textId="439CDAEB" w:rsidR="00FE73E2" w:rsidRPr="000B7804" w:rsidRDefault="000B7804" w:rsidP="000B7804">
      <w:pPr>
        <w:jc w:val="center"/>
        <w:rPr>
          <w:rFonts w:ascii="Calibri" w:eastAsia="Calibri" w:hAnsi="Calibri" w:cs="Calibri"/>
          <w:b/>
          <w:color w:val="4472C4" w:themeColor="accent1"/>
          <w:sz w:val="22"/>
          <w:szCs w:val="22"/>
        </w:rPr>
      </w:pPr>
      <w:r w:rsidRPr="000B7804">
        <w:rPr>
          <w:rFonts w:ascii="Calibri" w:eastAsia="Calibri" w:hAnsi="Calibri" w:cs="Calibri"/>
          <w:b/>
          <w:color w:val="4472C4" w:themeColor="accent1"/>
          <w:sz w:val="22"/>
          <w:szCs w:val="22"/>
        </w:rPr>
        <w:t xml:space="preserve">MAYO Y SEPTIEMBRE </w:t>
      </w:r>
      <w:r w:rsidR="00372E16">
        <w:rPr>
          <w:rFonts w:ascii="Calibri" w:eastAsia="Calibri" w:hAnsi="Calibri" w:cs="Calibri"/>
          <w:b/>
          <w:color w:val="4472C4" w:themeColor="accent1"/>
          <w:sz w:val="22"/>
          <w:szCs w:val="22"/>
        </w:rPr>
        <w:t>2</w:t>
      </w:r>
      <w:r w:rsidRPr="000B7804">
        <w:rPr>
          <w:rFonts w:ascii="Calibri" w:eastAsia="Calibri" w:hAnsi="Calibri" w:cs="Calibri"/>
          <w:b/>
          <w:color w:val="4472C4" w:themeColor="accent1"/>
          <w:sz w:val="22"/>
          <w:szCs w:val="22"/>
        </w:rPr>
        <w:t>025</w:t>
      </w:r>
    </w:p>
    <w:tbl>
      <w:tblPr>
        <w:tblStyle w:val="Tablaconcuadrcula"/>
        <w:tblW w:w="9736" w:type="dxa"/>
        <w:jc w:val="center"/>
        <w:tblLook w:val="04A0" w:firstRow="1" w:lastRow="0" w:firstColumn="1" w:lastColumn="0" w:noHBand="0" w:noVBand="1"/>
      </w:tblPr>
      <w:tblGrid>
        <w:gridCol w:w="1562"/>
        <w:gridCol w:w="1676"/>
        <w:gridCol w:w="1625"/>
        <w:gridCol w:w="1679"/>
        <w:gridCol w:w="1597"/>
        <w:gridCol w:w="1597"/>
      </w:tblGrid>
      <w:tr w:rsidR="000B7804" w:rsidRPr="003B7E27" w14:paraId="044CB6F8" w14:textId="2F16D815" w:rsidTr="001A2478">
        <w:trPr>
          <w:trHeight w:val="288"/>
          <w:jc w:val="center"/>
        </w:trPr>
        <w:tc>
          <w:tcPr>
            <w:tcW w:w="9736" w:type="dxa"/>
            <w:gridSpan w:val="6"/>
            <w:shd w:val="clear" w:color="auto" w:fill="E7E6E6" w:themeFill="background2"/>
          </w:tcPr>
          <w:p w14:paraId="1A6C70A7" w14:textId="48CB5B54" w:rsidR="000B7804" w:rsidRPr="003B7E27" w:rsidRDefault="000B7804" w:rsidP="00482126">
            <w:pPr>
              <w:jc w:val="center"/>
              <w:rPr>
                <w:rFonts w:asciiTheme="minorHAnsi" w:hAnsiTheme="minorHAnsi" w:cstheme="minorHAnsi"/>
                <w:b/>
                <w:bCs/>
                <w:sz w:val="22"/>
                <w:szCs w:val="22"/>
              </w:rPr>
            </w:pPr>
            <w:r w:rsidRPr="003B7E27">
              <w:rPr>
                <w:rFonts w:asciiTheme="minorHAnsi" w:hAnsiTheme="minorHAnsi" w:cstheme="minorHAnsi"/>
                <w:b/>
                <w:bCs/>
                <w:sz w:val="22"/>
                <w:szCs w:val="22"/>
              </w:rPr>
              <w:t>CATEGORIA DE HOTEL</w:t>
            </w:r>
            <w:r>
              <w:rPr>
                <w:rFonts w:asciiTheme="minorHAnsi" w:hAnsiTheme="minorHAnsi" w:cstheme="minorHAnsi"/>
                <w:b/>
                <w:bCs/>
                <w:sz w:val="22"/>
                <w:szCs w:val="22"/>
              </w:rPr>
              <w:t>ES</w:t>
            </w:r>
            <w:r w:rsidR="00462D82">
              <w:rPr>
                <w:rFonts w:asciiTheme="minorHAnsi" w:hAnsiTheme="minorHAnsi" w:cstheme="minorHAnsi"/>
                <w:b/>
                <w:bCs/>
                <w:sz w:val="22"/>
                <w:szCs w:val="22"/>
              </w:rPr>
              <w:t xml:space="preserve"> // HABITACION DOBLE</w:t>
            </w:r>
          </w:p>
        </w:tc>
      </w:tr>
      <w:tr w:rsidR="000B7804" w:rsidRPr="003B7E27" w14:paraId="2032F00F" w14:textId="4D2A7409" w:rsidTr="000B7804">
        <w:trPr>
          <w:trHeight w:val="278"/>
          <w:jc w:val="center"/>
        </w:trPr>
        <w:tc>
          <w:tcPr>
            <w:tcW w:w="1562" w:type="dxa"/>
            <w:shd w:val="clear" w:color="auto" w:fill="E7E6E6" w:themeFill="background2"/>
          </w:tcPr>
          <w:p w14:paraId="6D154C32" w14:textId="5F39B17D" w:rsidR="000B7804" w:rsidRPr="003B7E27" w:rsidRDefault="000B7804" w:rsidP="00482126">
            <w:pPr>
              <w:jc w:val="center"/>
              <w:rPr>
                <w:rFonts w:asciiTheme="minorHAnsi" w:hAnsiTheme="minorHAnsi" w:cstheme="minorHAnsi"/>
                <w:b/>
                <w:bCs/>
                <w:sz w:val="22"/>
                <w:szCs w:val="22"/>
              </w:rPr>
            </w:pPr>
            <w:r>
              <w:rPr>
                <w:rFonts w:asciiTheme="minorHAnsi" w:hAnsiTheme="minorHAnsi" w:cstheme="minorHAnsi"/>
                <w:b/>
                <w:bCs/>
                <w:sz w:val="22"/>
                <w:szCs w:val="22"/>
              </w:rPr>
              <w:t>OPCION E</w:t>
            </w:r>
          </w:p>
        </w:tc>
        <w:tc>
          <w:tcPr>
            <w:tcW w:w="1676" w:type="dxa"/>
            <w:shd w:val="clear" w:color="auto" w:fill="E7E6E6" w:themeFill="background2"/>
          </w:tcPr>
          <w:p w14:paraId="651904DC" w14:textId="7C3D6CD6" w:rsidR="000B7804" w:rsidRPr="003B7E27" w:rsidRDefault="000B7804" w:rsidP="00482126">
            <w:pPr>
              <w:jc w:val="center"/>
              <w:rPr>
                <w:rFonts w:asciiTheme="minorHAnsi" w:hAnsiTheme="minorHAnsi" w:cstheme="minorHAnsi"/>
                <w:b/>
                <w:bCs/>
                <w:sz w:val="22"/>
                <w:szCs w:val="22"/>
              </w:rPr>
            </w:pPr>
            <w:r>
              <w:rPr>
                <w:rFonts w:asciiTheme="minorHAnsi" w:hAnsiTheme="minorHAnsi" w:cstheme="minorHAnsi"/>
                <w:b/>
                <w:bCs/>
                <w:sz w:val="22"/>
                <w:szCs w:val="22"/>
              </w:rPr>
              <w:t>OPCION D</w:t>
            </w:r>
          </w:p>
        </w:tc>
        <w:tc>
          <w:tcPr>
            <w:tcW w:w="1625" w:type="dxa"/>
            <w:shd w:val="clear" w:color="auto" w:fill="E7E6E6" w:themeFill="background2"/>
          </w:tcPr>
          <w:p w14:paraId="1530AA3F" w14:textId="069F989B" w:rsidR="000B7804" w:rsidRDefault="000B7804" w:rsidP="00024B20">
            <w:pPr>
              <w:jc w:val="center"/>
              <w:rPr>
                <w:rFonts w:asciiTheme="minorHAnsi" w:hAnsiTheme="minorHAnsi" w:cstheme="minorHAnsi"/>
                <w:b/>
                <w:bCs/>
                <w:sz w:val="22"/>
                <w:szCs w:val="22"/>
              </w:rPr>
            </w:pPr>
            <w:r>
              <w:rPr>
                <w:rFonts w:asciiTheme="minorHAnsi" w:hAnsiTheme="minorHAnsi" w:cstheme="minorHAnsi"/>
                <w:b/>
                <w:bCs/>
                <w:sz w:val="22"/>
                <w:szCs w:val="22"/>
              </w:rPr>
              <w:t>OPCION C</w:t>
            </w:r>
          </w:p>
        </w:tc>
        <w:tc>
          <w:tcPr>
            <w:tcW w:w="1679" w:type="dxa"/>
            <w:shd w:val="clear" w:color="auto" w:fill="E7E6E6" w:themeFill="background2"/>
          </w:tcPr>
          <w:p w14:paraId="0AA54202" w14:textId="016B8742" w:rsidR="000B7804" w:rsidRPr="003B7E27" w:rsidRDefault="000B7804" w:rsidP="00024B20">
            <w:pPr>
              <w:jc w:val="center"/>
              <w:rPr>
                <w:rFonts w:asciiTheme="minorHAnsi" w:hAnsiTheme="minorHAnsi" w:cstheme="minorHAnsi"/>
                <w:b/>
                <w:bCs/>
                <w:sz w:val="22"/>
                <w:szCs w:val="22"/>
              </w:rPr>
            </w:pPr>
            <w:r>
              <w:rPr>
                <w:rFonts w:asciiTheme="minorHAnsi" w:hAnsiTheme="minorHAnsi" w:cstheme="minorHAnsi"/>
                <w:b/>
                <w:bCs/>
                <w:sz w:val="22"/>
                <w:szCs w:val="22"/>
              </w:rPr>
              <w:t>OPCION C*</w:t>
            </w:r>
          </w:p>
        </w:tc>
        <w:tc>
          <w:tcPr>
            <w:tcW w:w="1597" w:type="dxa"/>
            <w:shd w:val="clear" w:color="auto" w:fill="E7E6E6" w:themeFill="background2"/>
          </w:tcPr>
          <w:p w14:paraId="44199589" w14:textId="2C334D53" w:rsidR="000B7804" w:rsidRDefault="000B7804" w:rsidP="00024B20">
            <w:pPr>
              <w:jc w:val="center"/>
              <w:rPr>
                <w:rFonts w:asciiTheme="minorHAnsi" w:hAnsiTheme="minorHAnsi" w:cstheme="minorHAnsi"/>
                <w:b/>
                <w:bCs/>
                <w:sz w:val="22"/>
                <w:szCs w:val="22"/>
              </w:rPr>
            </w:pPr>
            <w:r>
              <w:rPr>
                <w:rFonts w:asciiTheme="minorHAnsi" w:hAnsiTheme="minorHAnsi" w:cstheme="minorHAnsi"/>
                <w:b/>
                <w:bCs/>
                <w:sz w:val="22"/>
                <w:szCs w:val="22"/>
              </w:rPr>
              <w:t>OPCION B</w:t>
            </w:r>
          </w:p>
        </w:tc>
        <w:tc>
          <w:tcPr>
            <w:tcW w:w="1597" w:type="dxa"/>
            <w:shd w:val="clear" w:color="auto" w:fill="E7E6E6" w:themeFill="background2"/>
          </w:tcPr>
          <w:p w14:paraId="70B24E0A" w14:textId="3FC84127" w:rsidR="000B7804" w:rsidRDefault="00462D82" w:rsidP="00024B20">
            <w:pPr>
              <w:jc w:val="center"/>
              <w:rPr>
                <w:rFonts w:asciiTheme="minorHAnsi" w:hAnsiTheme="minorHAnsi" w:cstheme="minorHAnsi"/>
                <w:b/>
                <w:bCs/>
                <w:sz w:val="22"/>
                <w:szCs w:val="22"/>
              </w:rPr>
            </w:pPr>
            <w:r>
              <w:rPr>
                <w:rFonts w:asciiTheme="minorHAnsi" w:hAnsiTheme="minorHAnsi" w:cstheme="minorHAnsi"/>
                <w:b/>
                <w:bCs/>
                <w:sz w:val="22"/>
                <w:szCs w:val="22"/>
              </w:rPr>
              <w:t>**ELITE</w:t>
            </w:r>
          </w:p>
        </w:tc>
      </w:tr>
      <w:tr w:rsidR="000B7804" w:rsidRPr="003B7E27" w14:paraId="6D9C0990" w14:textId="0368CE7F" w:rsidTr="000B7804">
        <w:trPr>
          <w:trHeight w:val="267"/>
          <w:jc w:val="center"/>
        </w:trPr>
        <w:tc>
          <w:tcPr>
            <w:tcW w:w="1562" w:type="dxa"/>
          </w:tcPr>
          <w:p w14:paraId="043563E2" w14:textId="7129B39B" w:rsidR="000B7804" w:rsidRPr="003B7E27" w:rsidRDefault="000B7804" w:rsidP="00482126">
            <w:pPr>
              <w:jc w:val="center"/>
              <w:rPr>
                <w:rFonts w:ascii="Calibri" w:hAnsi="Calibri" w:cs="Calibri"/>
                <w:bCs/>
                <w:color w:val="000000"/>
                <w:sz w:val="22"/>
                <w:lang w:eastAsia="es-MX"/>
              </w:rPr>
            </w:pPr>
            <w:r w:rsidRPr="003B7E27">
              <w:rPr>
                <w:rFonts w:ascii="Calibri" w:hAnsi="Calibri" w:cs="Calibri"/>
                <w:bCs/>
                <w:color w:val="000000"/>
                <w:sz w:val="22"/>
              </w:rPr>
              <w:t>$</w:t>
            </w:r>
            <w:r>
              <w:rPr>
                <w:rFonts w:ascii="Calibri" w:hAnsi="Calibri" w:cs="Calibri"/>
                <w:bCs/>
                <w:color w:val="000000"/>
                <w:sz w:val="22"/>
              </w:rPr>
              <w:t xml:space="preserve"> 600 USD</w:t>
            </w:r>
          </w:p>
        </w:tc>
        <w:tc>
          <w:tcPr>
            <w:tcW w:w="1676" w:type="dxa"/>
          </w:tcPr>
          <w:p w14:paraId="0F458F19" w14:textId="67A31BE1" w:rsidR="000B7804" w:rsidRPr="003B7E27" w:rsidRDefault="000B7804" w:rsidP="00482126">
            <w:pPr>
              <w:jc w:val="center"/>
              <w:rPr>
                <w:rFonts w:ascii="Calibri" w:hAnsi="Calibri" w:cs="Calibri"/>
                <w:bCs/>
                <w:color w:val="000000"/>
                <w:sz w:val="22"/>
                <w:lang w:eastAsia="es-MX"/>
              </w:rPr>
            </w:pPr>
            <w:r w:rsidRPr="003B7E27">
              <w:rPr>
                <w:rFonts w:ascii="Calibri" w:hAnsi="Calibri" w:cs="Calibri"/>
                <w:bCs/>
                <w:color w:val="000000"/>
                <w:sz w:val="22"/>
              </w:rPr>
              <w:t>$</w:t>
            </w:r>
            <w:r>
              <w:rPr>
                <w:rFonts w:ascii="Calibri" w:hAnsi="Calibri" w:cs="Calibri"/>
                <w:bCs/>
                <w:color w:val="000000"/>
                <w:sz w:val="22"/>
              </w:rPr>
              <w:t xml:space="preserve"> </w:t>
            </w:r>
            <w:r w:rsidR="00462D82">
              <w:rPr>
                <w:rFonts w:ascii="Calibri" w:hAnsi="Calibri" w:cs="Calibri"/>
                <w:bCs/>
                <w:color w:val="000000"/>
                <w:sz w:val="22"/>
              </w:rPr>
              <w:t>620</w:t>
            </w:r>
            <w:r>
              <w:rPr>
                <w:rFonts w:ascii="Calibri" w:hAnsi="Calibri" w:cs="Calibri"/>
                <w:bCs/>
                <w:color w:val="000000"/>
                <w:sz w:val="22"/>
              </w:rPr>
              <w:t xml:space="preserve"> USD</w:t>
            </w:r>
          </w:p>
        </w:tc>
        <w:tc>
          <w:tcPr>
            <w:tcW w:w="1625" w:type="dxa"/>
          </w:tcPr>
          <w:p w14:paraId="261ACE16" w14:textId="07D6B763" w:rsidR="000B7804" w:rsidRDefault="00462D82" w:rsidP="00482126">
            <w:pPr>
              <w:jc w:val="center"/>
              <w:rPr>
                <w:rFonts w:ascii="Calibri" w:hAnsi="Calibri" w:cs="Calibri"/>
                <w:bCs/>
                <w:color w:val="000000"/>
                <w:sz w:val="22"/>
              </w:rPr>
            </w:pPr>
            <w:r>
              <w:rPr>
                <w:rFonts w:ascii="Calibri" w:hAnsi="Calibri" w:cs="Calibri"/>
                <w:bCs/>
                <w:color w:val="000000"/>
                <w:sz w:val="22"/>
              </w:rPr>
              <w:t>$ 700 USD</w:t>
            </w:r>
          </w:p>
        </w:tc>
        <w:tc>
          <w:tcPr>
            <w:tcW w:w="1679" w:type="dxa"/>
          </w:tcPr>
          <w:p w14:paraId="793703D3" w14:textId="0700005E" w:rsidR="000B7804" w:rsidRPr="003B7E27" w:rsidRDefault="000B7804" w:rsidP="00482126">
            <w:pPr>
              <w:jc w:val="center"/>
              <w:rPr>
                <w:rFonts w:ascii="Calibri" w:hAnsi="Calibri" w:cs="Calibri"/>
                <w:bCs/>
                <w:color w:val="000000"/>
                <w:sz w:val="22"/>
              </w:rPr>
            </w:pPr>
            <w:r>
              <w:rPr>
                <w:rFonts w:ascii="Calibri" w:hAnsi="Calibri" w:cs="Calibri"/>
                <w:bCs/>
                <w:color w:val="000000"/>
                <w:sz w:val="22"/>
              </w:rPr>
              <w:t>$ 740 USD</w:t>
            </w:r>
          </w:p>
        </w:tc>
        <w:tc>
          <w:tcPr>
            <w:tcW w:w="1597" w:type="dxa"/>
          </w:tcPr>
          <w:p w14:paraId="6E7146FB" w14:textId="3D12B3F9" w:rsidR="000B7804" w:rsidRDefault="00462D82" w:rsidP="00482126">
            <w:pPr>
              <w:jc w:val="center"/>
              <w:rPr>
                <w:rFonts w:ascii="Calibri" w:hAnsi="Calibri" w:cs="Calibri"/>
                <w:bCs/>
                <w:color w:val="000000"/>
                <w:sz w:val="22"/>
              </w:rPr>
            </w:pPr>
            <w:r>
              <w:rPr>
                <w:rFonts w:ascii="Calibri" w:hAnsi="Calibri" w:cs="Calibri"/>
                <w:bCs/>
                <w:color w:val="000000"/>
                <w:sz w:val="22"/>
              </w:rPr>
              <w:t>$ 875 USD</w:t>
            </w:r>
          </w:p>
        </w:tc>
        <w:tc>
          <w:tcPr>
            <w:tcW w:w="1597" w:type="dxa"/>
          </w:tcPr>
          <w:p w14:paraId="66C69129" w14:textId="685DF603" w:rsidR="000B7804" w:rsidRDefault="00462D82" w:rsidP="00482126">
            <w:pPr>
              <w:jc w:val="center"/>
              <w:rPr>
                <w:rFonts w:ascii="Calibri" w:hAnsi="Calibri" w:cs="Calibri"/>
                <w:bCs/>
                <w:color w:val="000000"/>
                <w:sz w:val="22"/>
              </w:rPr>
            </w:pPr>
            <w:r>
              <w:rPr>
                <w:rFonts w:ascii="Calibri" w:hAnsi="Calibri" w:cs="Calibri"/>
                <w:bCs/>
                <w:color w:val="000000"/>
                <w:sz w:val="22"/>
              </w:rPr>
              <w:t>$1,975 USD</w:t>
            </w:r>
          </w:p>
        </w:tc>
      </w:tr>
    </w:tbl>
    <w:p w14:paraId="1FBDB0E8" w14:textId="77777777" w:rsidR="009D4421" w:rsidRDefault="009D4421" w:rsidP="006D4302">
      <w:pPr>
        <w:rPr>
          <w:rFonts w:asciiTheme="minorHAnsi" w:hAnsiTheme="minorHAnsi" w:cstheme="minorHAnsi"/>
          <w:sz w:val="22"/>
          <w:szCs w:val="22"/>
        </w:rPr>
      </w:pPr>
    </w:p>
    <w:p w14:paraId="62331434" w14:textId="28C25BE9" w:rsidR="00372E16" w:rsidRPr="000B7804" w:rsidRDefault="00372E16" w:rsidP="00372E16">
      <w:pPr>
        <w:jc w:val="center"/>
        <w:rPr>
          <w:rFonts w:ascii="Calibri" w:eastAsia="Calibri" w:hAnsi="Calibri" w:cs="Calibri"/>
          <w:b/>
          <w:color w:val="4472C4" w:themeColor="accent1"/>
          <w:sz w:val="22"/>
          <w:szCs w:val="22"/>
        </w:rPr>
      </w:pPr>
      <w:r>
        <w:rPr>
          <w:rFonts w:ascii="Calibri" w:eastAsia="Calibri" w:hAnsi="Calibri" w:cs="Calibri"/>
          <w:b/>
          <w:color w:val="4472C4" w:themeColor="accent1"/>
          <w:sz w:val="22"/>
          <w:szCs w:val="22"/>
        </w:rPr>
        <w:t>JUNIO, JULIO Y AGOSTO</w:t>
      </w:r>
      <w:r w:rsidRPr="000B7804">
        <w:rPr>
          <w:rFonts w:ascii="Calibri" w:eastAsia="Calibri" w:hAnsi="Calibri" w:cs="Calibri"/>
          <w:b/>
          <w:color w:val="4472C4" w:themeColor="accent1"/>
          <w:sz w:val="22"/>
          <w:szCs w:val="22"/>
        </w:rPr>
        <w:t xml:space="preserve"> </w:t>
      </w:r>
      <w:r>
        <w:rPr>
          <w:rFonts w:ascii="Calibri" w:eastAsia="Calibri" w:hAnsi="Calibri" w:cs="Calibri"/>
          <w:b/>
          <w:color w:val="4472C4" w:themeColor="accent1"/>
          <w:sz w:val="22"/>
          <w:szCs w:val="22"/>
        </w:rPr>
        <w:t>2</w:t>
      </w:r>
      <w:r w:rsidRPr="000B7804">
        <w:rPr>
          <w:rFonts w:ascii="Calibri" w:eastAsia="Calibri" w:hAnsi="Calibri" w:cs="Calibri"/>
          <w:b/>
          <w:color w:val="4472C4" w:themeColor="accent1"/>
          <w:sz w:val="22"/>
          <w:szCs w:val="22"/>
        </w:rPr>
        <w:t>025</w:t>
      </w:r>
    </w:p>
    <w:tbl>
      <w:tblPr>
        <w:tblStyle w:val="Tablaconcuadrcula"/>
        <w:tblW w:w="9736" w:type="dxa"/>
        <w:jc w:val="center"/>
        <w:tblLook w:val="04A0" w:firstRow="1" w:lastRow="0" w:firstColumn="1" w:lastColumn="0" w:noHBand="0" w:noVBand="1"/>
      </w:tblPr>
      <w:tblGrid>
        <w:gridCol w:w="1562"/>
        <w:gridCol w:w="1676"/>
        <w:gridCol w:w="1625"/>
        <w:gridCol w:w="1679"/>
        <w:gridCol w:w="1597"/>
        <w:gridCol w:w="1597"/>
      </w:tblGrid>
      <w:tr w:rsidR="00372E16" w:rsidRPr="003B7E27" w14:paraId="430C43FD" w14:textId="77777777" w:rsidTr="0091057B">
        <w:trPr>
          <w:trHeight w:val="288"/>
          <w:jc w:val="center"/>
        </w:trPr>
        <w:tc>
          <w:tcPr>
            <w:tcW w:w="9736" w:type="dxa"/>
            <w:gridSpan w:val="6"/>
            <w:shd w:val="clear" w:color="auto" w:fill="E7E6E6" w:themeFill="background2"/>
          </w:tcPr>
          <w:p w14:paraId="5C9B0B45" w14:textId="77777777" w:rsidR="00372E16" w:rsidRPr="003B7E27" w:rsidRDefault="00372E16" w:rsidP="0091057B">
            <w:pPr>
              <w:jc w:val="center"/>
              <w:rPr>
                <w:rFonts w:asciiTheme="minorHAnsi" w:hAnsiTheme="minorHAnsi" w:cstheme="minorHAnsi"/>
                <w:b/>
                <w:bCs/>
                <w:sz w:val="22"/>
                <w:szCs w:val="22"/>
              </w:rPr>
            </w:pPr>
            <w:r w:rsidRPr="003B7E27">
              <w:rPr>
                <w:rFonts w:asciiTheme="minorHAnsi" w:hAnsiTheme="minorHAnsi" w:cstheme="minorHAnsi"/>
                <w:b/>
                <w:bCs/>
                <w:sz w:val="22"/>
                <w:szCs w:val="22"/>
              </w:rPr>
              <w:t>CATEGORIA DE HOTEL</w:t>
            </w:r>
            <w:r>
              <w:rPr>
                <w:rFonts w:asciiTheme="minorHAnsi" w:hAnsiTheme="minorHAnsi" w:cstheme="minorHAnsi"/>
                <w:b/>
                <w:bCs/>
                <w:sz w:val="22"/>
                <w:szCs w:val="22"/>
              </w:rPr>
              <w:t>ES // HABITACION DOBLE</w:t>
            </w:r>
          </w:p>
        </w:tc>
      </w:tr>
      <w:tr w:rsidR="00372E16" w:rsidRPr="003B7E27" w14:paraId="3B6824B8" w14:textId="77777777" w:rsidTr="0091057B">
        <w:trPr>
          <w:trHeight w:val="278"/>
          <w:jc w:val="center"/>
        </w:trPr>
        <w:tc>
          <w:tcPr>
            <w:tcW w:w="1562" w:type="dxa"/>
            <w:shd w:val="clear" w:color="auto" w:fill="E7E6E6" w:themeFill="background2"/>
          </w:tcPr>
          <w:p w14:paraId="4899064B" w14:textId="77777777" w:rsidR="00372E16" w:rsidRPr="003B7E27" w:rsidRDefault="00372E16" w:rsidP="0091057B">
            <w:pPr>
              <w:jc w:val="center"/>
              <w:rPr>
                <w:rFonts w:asciiTheme="minorHAnsi" w:hAnsiTheme="minorHAnsi" w:cstheme="minorHAnsi"/>
                <w:b/>
                <w:bCs/>
                <w:sz w:val="22"/>
                <w:szCs w:val="22"/>
              </w:rPr>
            </w:pPr>
            <w:r>
              <w:rPr>
                <w:rFonts w:asciiTheme="minorHAnsi" w:hAnsiTheme="minorHAnsi" w:cstheme="minorHAnsi"/>
                <w:b/>
                <w:bCs/>
                <w:sz w:val="22"/>
                <w:szCs w:val="22"/>
              </w:rPr>
              <w:t>OPCION E</w:t>
            </w:r>
          </w:p>
        </w:tc>
        <w:tc>
          <w:tcPr>
            <w:tcW w:w="1676" w:type="dxa"/>
            <w:shd w:val="clear" w:color="auto" w:fill="E7E6E6" w:themeFill="background2"/>
          </w:tcPr>
          <w:p w14:paraId="31934CBB" w14:textId="77777777" w:rsidR="00372E16" w:rsidRPr="003B7E27" w:rsidRDefault="00372E16" w:rsidP="0091057B">
            <w:pPr>
              <w:jc w:val="center"/>
              <w:rPr>
                <w:rFonts w:asciiTheme="minorHAnsi" w:hAnsiTheme="minorHAnsi" w:cstheme="minorHAnsi"/>
                <w:b/>
                <w:bCs/>
                <w:sz w:val="22"/>
                <w:szCs w:val="22"/>
              </w:rPr>
            </w:pPr>
            <w:r>
              <w:rPr>
                <w:rFonts w:asciiTheme="minorHAnsi" w:hAnsiTheme="minorHAnsi" w:cstheme="minorHAnsi"/>
                <w:b/>
                <w:bCs/>
                <w:sz w:val="22"/>
                <w:szCs w:val="22"/>
              </w:rPr>
              <w:t>OPCION D</w:t>
            </w:r>
          </w:p>
        </w:tc>
        <w:tc>
          <w:tcPr>
            <w:tcW w:w="1625" w:type="dxa"/>
            <w:shd w:val="clear" w:color="auto" w:fill="E7E6E6" w:themeFill="background2"/>
          </w:tcPr>
          <w:p w14:paraId="7AF36178" w14:textId="77777777" w:rsidR="00372E16" w:rsidRDefault="00372E16" w:rsidP="0091057B">
            <w:pPr>
              <w:jc w:val="center"/>
              <w:rPr>
                <w:rFonts w:asciiTheme="minorHAnsi" w:hAnsiTheme="minorHAnsi" w:cstheme="minorHAnsi"/>
                <w:b/>
                <w:bCs/>
                <w:sz w:val="22"/>
                <w:szCs w:val="22"/>
              </w:rPr>
            </w:pPr>
            <w:r>
              <w:rPr>
                <w:rFonts w:asciiTheme="minorHAnsi" w:hAnsiTheme="minorHAnsi" w:cstheme="minorHAnsi"/>
                <w:b/>
                <w:bCs/>
                <w:sz w:val="22"/>
                <w:szCs w:val="22"/>
              </w:rPr>
              <w:t>OPCION C</w:t>
            </w:r>
          </w:p>
        </w:tc>
        <w:tc>
          <w:tcPr>
            <w:tcW w:w="1679" w:type="dxa"/>
            <w:shd w:val="clear" w:color="auto" w:fill="E7E6E6" w:themeFill="background2"/>
          </w:tcPr>
          <w:p w14:paraId="65EF39FE" w14:textId="77777777" w:rsidR="00372E16" w:rsidRPr="003B7E27" w:rsidRDefault="00372E16" w:rsidP="0091057B">
            <w:pPr>
              <w:jc w:val="center"/>
              <w:rPr>
                <w:rFonts w:asciiTheme="minorHAnsi" w:hAnsiTheme="minorHAnsi" w:cstheme="minorHAnsi"/>
                <w:b/>
                <w:bCs/>
                <w:sz w:val="22"/>
                <w:szCs w:val="22"/>
              </w:rPr>
            </w:pPr>
            <w:r>
              <w:rPr>
                <w:rFonts w:asciiTheme="minorHAnsi" w:hAnsiTheme="minorHAnsi" w:cstheme="minorHAnsi"/>
                <w:b/>
                <w:bCs/>
                <w:sz w:val="22"/>
                <w:szCs w:val="22"/>
              </w:rPr>
              <w:t>OPCION C*</w:t>
            </w:r>
          </w:p>
        </w:tc>
        <w:tc>
          <w:tcPr>
            <w:tcW w:w="1597" w:type="dxa"/>
            <w:shd w:val="clear" w:color="auto" w:fill="E7E6E6" w:themeFill="background2"/>
          </w:tcPr>
          <w:p w14:paraId="2590B9CA" w14:textId="77777777" w:rsidR="00372E16" w:rsidRDefault="00372E16" w:rsidP="0091057B">
            <w:pPr>
              <w:jc w:val="center"/>
              <w:rPr>
                <w:rFonts w:asciiTheme="minorHAnsi" w:hAnsiTheme="minorHAnsi" w:cstheme="minorHAnsi"/>
                <w:b/>
                <w:bCs/>
                <w:sz w:val="22"/>
                <w:szCs w:val="22"/>
              </w:rPr>
            </w:pPr>
            <w:r>
              <w:rPr>
                <w:rFonts w:asciiTheme="minorHAnsi" w:hAnsiTheme="minorHAnsi" w:cstheme="minorHAnsi"/>
                <w:b/>
                <w:bCs/>
                <w:sz w:val="22"/>
                <w:szCs w:val="22"/>
              </w:rPr>
              <w:t>OPCION B</w:t>
            </w:r>
          </w:p>
        </w:tc>
        <w:tc>
          <w:tcPr>
            <w:tcW w:w="1597" w:type="dxa"/>
            <w:shd w:val="clear" w:color="auto" w:fill="E7E6E6" w:themeFill="background2"/>
          </w:tcPr>
          <w:p w14:paraId="3C343F2B" w14:textId="77777777" w:rsidR="00372E16" w:rsidRDefault="00372E16" w:rsidP="0091057B">
            <w:pPr>
              <w:jc w:val="center"/>
              <w:rPr>
                <w:rFonts w:asciiTheme="minorHAnsi" w:hAnsiTheme="minorHAnsi" w:cstheme="minorHAnsi"/>
                <w:b/>
                <w:bCs/>
                <w:sz w:val="22"/>
                <w:szCs w:val="22"/>
              </w:rPr>
            </w:pPr>
            <w:r>
              <w:rPr>
                <w:rFonts w:asciiTheme="minorHAnsi" w:hAnsiTheme="minorHAnsi" w:cstheme="minorHAnsi"/>
                <w:b/>
                <w:bCs/>
                <w:sz w:val="22"/>
                <w:szCs w:val="22"/>
              </w:rPr>
              <w:t>**ELITE</w:t>
            </w:r>
          </w:p>
        </w:tc>
      </w:tr>
      <w:tr w:rsidR="00372E16" w:rsidRPr="003B7E27" w14:paraId="62DC9715" w14:textId="77777777" w:rsidTr="0091057B">
        <w:trPr>
          <w:trHeight w:val="267"/>
          <w:jc w:val="center"/>
        </w:trPr>
        <w:tc>
          <w:tcPr>
            <w:tcW w:w="1562" w:type="dxa"/>
          </w:tcPr>
          <w:p w14:paraId="2555875A" w14:textId="5FC05191" w:rsidR="00372E16" w:rsidRPr="003B7E27" w:rsidRDefault="00372E16" w:rsidP="0091057B">
            <w:pPr>
              <w:jc w:val="center"/>
              <w:rPr>
                <w:rFonts w:ascii="Calibri" w:hAnsi="Calibri" w:cs="Calibri"/>
                <w:bCs/>
                <w:color w:val="000000"/>
                <w:sz w:val="22"/>
                <w:lang w:eastAsia="es-MX"/>
              </w:rPr>
            </w:pPr>
            <w:r w:rsidRPr="003B7E27">
              <w:rPr>
                <w:rFonts w:ascii="Calibri" w:hAnsi="Calibri" w:cs="Calibri"/>
                <w:bCs/>
                <w:color w:val="000000"/>
                <w:sz w:val="22"/>
              </w:rPr>
              <w:t>$</w:t>
            </w:r>
            <w:r>
              <w:rPr>
                <w:rFonts w:ascii="Calibri" w:hAnsi="Calibri" w:cs="Calibri"/>
                <w:bCs/>
                <w:color w:val="000000"/>
                <w:sz w:val="22"/>
              </w:rPr>
              <w:t xml:space="preserve"> 560 USD</w:t>
            </w:r>
          </w:p>
        </w:tc>
        <w:tc>
          <w:tcPr>
            <w:tcW w:w="1676" w:type="dxa"/>
          </w:tcPr>
          <w:p w14:paraId="5D365FBC" w14:textId="11FC4595" w:rsidR="00372E16" w:rsidRPr="003B7E27" w:rsidRDefault="00372E16" w:rsidP="0091057B">
            <w:pPr>
              <w:jc w:val="center"/>
              <w:rPr>
                <w:rFonts w:ascii="Calibri" w:hAnsi="Calibri" w:cs="Calibri"/>
                <w:bCs/>
                <w:color w:val="000000"/>
                <w:sz w:val="22"/>
                <w:lang w:eastAsia="es-MX"/>
              </w:rPr>
            </w:pPr>
            <w:r w:rsidRPr="003B7E27">
              <w:rPr>
                <w:rFonts w:ascii="Calibri" w:hAnsi="Calibri" w:cs="Calibri"/>
                <w:bCs/>
                <w:color w:val="000000"/>
                <w:sz w:val="22"/>
              </w:rPr>
              <w:t>$</w:t>
            </w:r>
            <w:r>
              <w:rPr>
                <w:rFonts w:ascii="Calibri" w:hAnsi="Calibri" w:cs="Calibri"/>
                <w:bCs/>
                <w:color w:val="000000"/>
                <w:sz w:val="22"/>
              </w:rPr>
              <w:t xml:space="preserve"> 575 USD</w:t>
            </w:r>
          </w:p>
        </w:tc>
        <w:tc>
          <w:tcPr>
            <w:tcW w:w="1625" w:type="dxa"/>
          </w:tcPr>
          <w:p w14:paraId="0A03998C" w14:textId="68FD4A83" w:rsidR="00372E16" w:rsidRDefault="00372E16" w:rsidP="0091057B">
            <w:pPr>
              <w:jc w:val="center"/>
              <w:rPr>
                <w:rFonts w:ascii="Calibri" w:hAnsi="Calibri" w:cs="Calibri"/>
                <w:bCs/>
                <w:color w:val="000000"/>
                <w:sz w:val="22"/>
              </w:rPr>
            </w:pPr>
            <w:r>
              <w:rPr>
                <w:rFonts w:ascii="Calibri" w:hAnsi="Calibri" w:cs="Calibri"/>
                <w:bCs/>
                <w:color w:val="000000"/>
                <w:sz w:val="22"/>
              </w:rPr>
              <w:t>$ 615 USD</w:t>
            </w:r>
          </w:p>
        </w:tc>
        <w:tc>
          <w:tcPr>
            <w:tcW w:w="1679" w:type="dxa"/>
          </w:tcPr>
          <w:p w14:paraId="47265910" w14:textId="4416F0F3" w:rsidR="00372E16" w:rsidRPr="003B7E27" w:rsidRDefault="00372E16" w:rsidP="0091057B">
            <w:pPr>
              <w:jc w:val="center"/>
              <w:rPr>
                <w:rFonts w:ascii="Calibri" w:hAnsi="Calibri" w:cs="Calibri"/>
                <w:bCs/>
                <w:color w:val="000000"/>
                <w:sz w:val="22"/>
              </w:rPr>
            </w:pPr>
            <w:r>
              <w:rPr>
                <w:rFonts w:ascii="Calibri" w:hAnsi="Calibri" w:cs="Calibri"/>
                <w:bCs/>
                <w:color w:val="000000"/>
                <w:sz w:val="22"/>
              </w:rPr>
              <w:t>$ 675 USD</w:t>
            </w:r>
          </w:p>
        </w:tc>
        <w:tc>
          <w:tcPr>
            <w:tcW w:w="1597" w:type="dxa"/>
          </w:tcPr>
          <w:p w14:paraId="2533A669" w14:textId="50D9342D" w:rsidR="00372E16" w:rsidRDefault="00372E16" w:rsidP="0091057B">
            <w:pPr>
              <w:jc w:val="center"/>
              <w:rPr>
                <w:rFonts w:ascii="Calibri" w:hAnsi="Calibri" w:cs="Calibri"/>
                <w:bCs/>
                <w:color w:val="000000"/>
                <w:sz w:val="22"/>
              </w:rPr>
            </w:pPr>
            <w:r>
              <w:rPr>
                <w:rFonts w:ascii="Calibri" w:hAnsi="Calibri" w:cs="Calibri"/>
                <w:bCs/>
                <w:color w:val="000000"/>
                <w:sz w:val="22"/>
              </w:rPr>
              <w:t>$ 810 USD</w:t>
            </w:r>
          </w:p>
        </w:tc>
        <w:tc>
          <w:tcPr>
            <w:tcW w:w="1597" w:type="dxa"/>
          </w:tcPr>
          <w:p w14:paraId="4983DDB0" w14:textId="05464CFC" w:rsidR="00372E16" w:rsidRDefault="00372E16" w:rsidP="0091057B">
            <w:pPr>
              <w:jc w:val="center"/>
              <w:rPr>
                <w:rFonts w:ascii="Calibri" w:hAnsi="Calibri" w:cs="Calibri"/>
                <w:bCs/>
                <w:color w:val="000000"/>
                <w:sz w:val="22"/>
              </w:rPr>
            </w:pPr>
            <w:r>
              <w:rPr>
                <w:rFonts w:ascii="Calibri" w:hAnsi="Calibri" w:cs="Calibri"/>
                <w:bCs/>
                <w:color w:val="000000"/>
                <w:sz w:val="22"/>
              </w:rPr>
              <w:t>$1,955 USD</w:t>
            </w:r>
          </w:p>
        </w:tc>
      </w:tr>
    </w:tbl>
    <w:p w14:paraId="4CF2D042" w14:textId="77777777" w:rsidR="0055530F" w:rsidRDefault="0055530F" w:rsidP="006D4302">
      <w:pPr>
        <w:rPr>
          <w:rFonts w:asciiTheme="minorHAnsi" w:hAnsiTheme="minorHAnsi" w:cstheme="minorHAnsi"/>
          <w:sz w:val="22"/>
          <w:szCs w:val="22"/>
        </w:rPr>
      </w:pPr>
    </w:p>
    <w:p w14:paraId="10DD763A" w14:textId="5DD0888D" w:rsidR="003D25CA" w:rsidRPr="003D25CA" w:rsidRDefault="003D25CA" w:rsidP="006D4302">
      <w:pPr>
        <w:rPr>
          <w:rFonts w:asciiTheme="minorHAnsi" w:hAnsiTheme="minorHAnsi" w:cstheme="minorHAnsi"/>
          <w:b/>
          <w:bCs/>
          <w:color w:val="C00000"/>
          <w:sz w:val="22"/>
          <w:szCs w:val="22"/>
        </w:rPr>
      </w:pPr>
      <w:r w:rsidRPr="003D25CA">
        <w:rPr>
          <w:rFonts w:asciiTheme="minorHAnsi" w:hAnsiTheme="minorHAnsi" w:cstheme="minorHAnsi"/>
          <w:b/>
          <w:bCs/>
          <w:color w:val="C00000"/>
          <w:sz w:val="22"/>
          <w:szCs w:val="22"/>
        </w:rPr>
        <w:t>SUPLEMENTOS, PRECIOS POR PERSONA:</w:t>
      </w:r>
    </w:p>
    <w:p w14:paraId="14421645" w14:textId="0A4A7BE9" w:rsidR="003D25CA" w:rsidRPr="00032FA5" w:rsidRDefault="003D25CA" w:rsidP="00745CAD">
      <w:pPr>
        <w:rPr>
          <w:rFonts w:asciiTheme="minorHAnsi" w:hAnsiTheme="minorHAnsi" w:cstheme="minorHAnsi"/>
          <w:b/>
          <w:bCs/>
          <w:sz w:val="22"/>
          <w:szCs w:val="22"/>
        </w:rPr>
      </w:pPr>
      <w:r w:rsidRPr="00032FA5">
        <w:rPr>
          <w:rFonts w:asciiTheme="minorHAnsi" w:hAnsiTheme="minorHAnsi" w:cstheme="minorHAnsi"/>
          <w:b/>
          <w:bCs/>
          <w:sz w:val="22"/>
          <w:szCs w:val="22"/>
        </w:rPr>
        <w:t>VUELOS CAIRO/LUXOR Y ASWAN/CAIRO</w:t>
      </w:r>
      <w:r w:rsidRPr="00032FA5">
        <w:rPr>
          <w:rFonts w:asciiTheme="minorHAnsi" w:hAnsiTheme="minorHAnsi" w:cstheme="minorHAnsi"/>
          <w:b/>
          <w:bCs/>
          <w:sz w:val="22"/>
          <w:szCs w:val="22"/>
        </w:rPr>
        <w:tab/>
        <w:t>$</w:t>
      </w:r>
      <w:r w:rsidR="00745CAD" w:rsidRPr="00032FA5">
        <w:rPr>
          <w:rFonts w:asciiTheme="minorHAnsi" w:hAnsiTheme="minorHAnsi" w:cstheme="minorHAnsi"/>
          <w:b/>
          <w:bCs/>
          <w:sz w:val="22"/>
          <w:szCs w:val="22"/>
        </w:rPr>
        <w:t xml:space="preserve"> 375</w:t>
      </w:r>
      <w:r w:rsidRPr="00032FA5">
        <w:rPr>
          <w:rFonts w:asciiTheme="minorHAnsi" w:hAnsiTheme="minorHAnsi" w:cstheme="minorHAnsi"/>
          <w:b/>
          <w:bCs/>
          <w:sz w:val="22"/>
          <w:szCs w:val="22"/>
        </w:rPr>
        <w:t xml:space="preserve"> USD</w:t>
      </w:r>
    </w:p>
    <w:p w14:paraId="3093E5FE" w14:textId="77777777" w:rsidR="001B5949" w:rsidRPr="003B7E27" w:rsidRDefault="001B5949" w:rsidP="006D4302">
      <w:pPr>
        <w:rPr>
          <w:rFonts w:asciiTheme="minorHAnsi" w:hAnsiTheme="minorHAnsi" w:cstheme="minorHAnsi"/>
          <w:b/>
          <w:bCs/>
          <w:sz w:val="22"/>
          <w:szCs w:val="22"/>
          <w:u w:val="single"/>
        </w:rPr>
      </w:pPr>
    </w:p>
    <w:p w14:paraId="03D2B40E" w14:textId="77777777" w:rsidR="00B67BBD" w:rsidRPr="003B7E27" w:rsidRDefault="00B67BBD" w:rsidP="006D4302">
      <w:pPr>
        <w:rPr>
          <w:rFonts w:asciiTheme="minorHAnsi" w:hAnsiTheme="minorHAnsi" w:cstheme="minorHAnsi"/>
          <w:b/>
          <w:bCs/>
          <w:sz w:val="22"/>
          <w:szCs w:val="22"/>
          <w:u w:val="single"/>
        </w:rPr>
      </w:pPr>
      <w:r w:rsidRPr="003B7E27">
        <w:rPr>
          <w:rFonts w:asciiTheme="minorHAnsi" w:hAnsiTheme="minorHAnsi" w:cstheme="minorHAnsi"/>
          <w:b/>
          <w:bCs/>
          <w:sz w:val="22"/>
          <w:szCs w:val="22"/>
          <w:u w:val="single"/>
        </w:rPr>
        <w:t>EL PRECIO DEL VIAJE INCLUYE</w:t>
      </w:r>
    </w:p>
    <w:p w14:paraId="4616DC42" w14:textId="63B99C7E" w:rsidR="008652A1" w:rsidRPr="008652A1" w:rsidRDefault="008652A1" w:rsidP="008652A1">
      <w:pPr>
        <w:numPr>
          <w:ilvl w:val="1"/>
          <w:numId w:val="42"/>
        </w:numPr>
        <w:pBdr>
          <w:top w:val="nil"/>
          <w:left w:val="nil"/>
          <w:bottom w:val="nil"/>
          <w:right w:val="nil"/>
          <w:between w:val="nil"/>
        </w:pBdr>
        <w:ind w:left="426" w:hanging="284"/>
        <w:rPr>
          <w:color w:val="000000"/>
          <w:sz w:val="22"/>
          <w:szCs w:val="22"/>
        </w:rPr>
      </w:pPr>
      <w:r w:rsidRPr="008652A1">
        <w:rPr>
          <w:rFonts w:ascii="Calibri" w:eastAsia="Calibri" w:hAnsi="Calibri" w:cs="Calibri"/>
          <w:color w:val="000000"/>
          <w:sz w:val="22"/>
          <w:szCs w:val="22"/>
        </w:rPr>
        <w:t xml:space="preserve">03 noches en El Cairo en régimen de </w:t>
      </w:r>
      <w:r>
        <w:rPr>
          <w:rFonts w:ascii="Calibri" w:eastAsia="Calibri" w:hAnsi="Calibri" w:cs="Calibri"/>
          <w:color w:val="000000"/>
          <w:sz w:val="22"/>
          <w:szCs w:val="22"/>
        </w:rPr>
        <w:t>alojamiento con desayuno</w:t>
      </w:r>
      <w:r w:rsidRPr="008652A1">
        <w:rPr>
          <w:rFonts w:ascii="Calibri" w:eastAsia="Calibri" w:hAnsi="Calibri" w:cs="Calibri"/>
          <w:color w:val="000000"/>
          <w:sz w:val="22"/>
          <w:szCs w:val="22"/>
        </w:rPr>
        <w:t>.</w:t>
      </w:r>
    </w:p>
    <w:p w14:paraId="760CB1FB" w14:textId="7E96D9DB" w:rsidR="008652A1" w:rsidRPr="008652A1" w:rsidRDefault="008652A1" w:rsidP="008652A1">
      <w:pPr>
        <w:numPr>
          <w:ilvl w:val="1"/>
          <w:numId w:val="42"/>
        </w:numPr>
        <w:pBdr>
          <w:top w:val="nil"/>
          <w:left w:val="nil"/>
          <w:bottom w:val="nil"/>
          <w:right w:val="nil"/>
          <w:between w:val="nil"/>
        </w:pBdr>
        <w:ind w:left="426" w:hanging="284"/>
        <w:rPr>
          <w:color w:val="000000"/>
          <w:sz w:val="22"/>
          <w:szCs w:val="22"/>
        </w:rPr>
      </w:pPr>
      <w:r w:rsidRPr="008652A1">
        <w:rPr>
          <w:rFonts w:ascii="Calibri" w:eastAsia="Calibri" w:hAnsi="Calibri" w:cs="Calibri"/>
          <w:color w:val="000000"/>
          <w:sz w:val="22"/>
          <w:szCs w:val="22"/>
        </w:rPr>
        <w:t xml:space="preserve">04 noches en crucero por el Nilo en régimen de </w:t>
      </w:r>
      <w:r>
        <w:rPr>
          <w:rFonts w:ascii="Calibri" w:eastAsia="Calibri" w:hAnsi="Calibri" w:cs="Calibri"/>
          <w:color w:val="000000"/>
          <w:sz w:val="22"/>
          <w:szCs w:val="22"/>
        </w:rPr>
        <w:t xml:space="preserve">Pensión </w:t>
      </w:r>
      <w:r w:rsidRPr="008652A1">
        <w:rPr>
          <w:rFonts w:ascii="Calibri" w:eastAsia="Calibri" w:hAnsi="Calibri" w:cs="Calibri"/>
          <w:color w:val="000000"/>
          <w:sz w:val="22"/>
          <w:szCs w:val="22"/>
        </w:rPr>
        <w:t>C</w:t>
      </w:r>
      <w:r>
        <w:rPr>
          <w:rFonts w:ascii="Calibri" w:eastAsia="Calibri" w:hAnsi="Calibri" w:cs="Calibri"/>
          <w:color w:val="000000"/>
          <w:sz w:val="22"/>
          <w:szCs w:val="22"/>
        </w:rPr>
        <w:t>ompleta</w:t>
      </w:r>
      <w:r w:rsidRPr="008652A1">
        <w:rPr>
          <w:rFonts w:ascii="Calibri" w:eastAsia="Calibri" w:hAnsi="Calibri" w:cs="Calibri"/>
          <w:color w:val="000000"/>
          <w:sz w:val="22"/>
          <w:szCs w:val="22"/>
        </w:rPr>
        <w:t xml:space="preserve"> (sin bebidas).</w:t>
      </w:r>
    </w:p>
    <w:p w14:paraId="1B0F4522" w14:textId="77777777" w:rsidR="008652A1" w:rsidRPr="008652A1" w:rsidRDefault="008652A1" w:rsidP="008652A1">
      <w:pPr>
        <w:numPr>
          <w:ilvl w:val="1"/>
          <w:numId w:val="42"/>
        </w:numPr>
        <w:pBdr>
          <w:top w:val="nil"/>
          <w:left w:val="nil"/>
          <w:bottom w:val="nil"/>
          <w:right w:val="nil"/>
          <w:between w:val="nil"/>
        </w:pBdr>
        <w:ind w:left="426" w:hanging="284"/>
        <w:rPr>
          <w:color w:val="000000"/>
          <w:sz w:val="22"/>
          <w:szCs w:val="22"/>
        </w:rPr>
      </w:pPr>
      <w:r w:rsidRPr="008652A1">
        <w:rPr>
          <w:rFonts w:ascii="Calibri" w:eastAsia="Calibri" w:hAnsi="Calibri" w:cs="Calibri"/>
          <w:color w:val="000000"/>
          <w:sz w:val="22"/>
          <w:szCs w:val="22"/>
        </w:rPr>
        <w:t>Visita de medio día a las Pirámides (no incluye entrada al interior), la Gran Esfinge, templo del Valle.</w:t>
      </w:r>
    </w:p>
    <w:p w14:paraId="33DBDAA8" w14:textId="77777777" w:rsidR="008652A1" w:rsidRPr="008652A1" w:rsidRDefault="008652A1" w:rsidP="008652A1">
      <w:pPr>
        <w:numPr>
          <w:ilvl w:val="1"/>
          <w:numId w:val="42"/>
        </w:numPr>
        <w:pBdr>
          <w:top w:val="nil"/>
          <w:left w:val="nil"/>
          <w:bottom w:val="nil"/>
          <w:right w:val="nil"/>
          <w:between w:val="nil"/>
        </w:pBdr>
        <w:ind w:left="426" w:hanging="284"/>
        <w:rPr>
          <w:color w:val="000000"/>
          <w:sz w:val="22"/>
          <w:szCs w:val="22"/>
        </w:rPr>
      </w:pPr>
      <w:r w:rsidRPr="008652A1">
        <w:rPr>
          <w:rFonts w:ascii="Calibri" w:eastAsia="Calibri" w:hAnsi="Calibri" w:cs="Calibri"/>
          <w:color w:val="000000"/>
          <w:sz w:val="22"/>
          <w:szCs w:val="22"/>
        </w:rPr>
        <w:t>Todos los traslados ida/vuelta en coche con aire acondicionado.</w:t>
      </w:r>
    </w:p>
    <w:p w14:paraId="14602671" w14:textId="77777777" w:rsidR="008652A1" w:rsidRPr="008652A1" w:rsidRDefault="008652A1" w:rsidP="008652A1">
      <w:pPr>
        <w:numPr>
          <w:ilvl w:val="1"/>
          <w:numId w:val="42"/>
        </w:numPr>
        <w:pBdr>
          <w:top w:val="nil"/>
          <w:left w:val="nil"/>
          <w:bottom w:val="nil"/>
          <w:right w:val="nil"/>
          <w:between w:val="nil"/>
        </w:pBdr>
        <w:ind w:left="426" w:hanging="284"/>
        <w:rPr>
          <w:color w:val="000000"/>
          <w:sz w:val="22"/>
          <w:szCs w:val="22"/>
        </w:rPr>
      </w:pPr>
      <w:r w:rsidRPr="008652A1">
        <w:rPr>
          <w:rFonts w:ascii="Calibri" w:eastAsia="Calibri" w:hAnsi="Calibri" w:cs="Calibri"/>
          <w:color w:val="000000"/>
          <w:sz w:val="22"/>
          <w:szCs w:val="22"/>
        </w:rPr>
        <w:t>Guía acorde al idioma deseado.</w:t>
      </w:r>
    </w:p>
    <w:p w14:paraId="47AF747F" w14:textId="77777777" w:rsidR="008652A1" w:rsidRPr="008652A1" w:rsidRDefault="008652A1" w:rsidP="008652A1">
      <w:pPr>
        <w:numPr>
          <w:ilvl w:val="1"/>
          <w:numId w:val="42"/>
        </w:numPr>
        <w:pBdr>
          <w:top w:val="nil"/>
          <w:left w:val="nil"/>
          <w:bottom w:val="nil"/>
          <w:right w:val="nil"/>
          <w:between w:val="nil"/>
        </w:pBdr>
        <w:ind w:left="426" w:hanging="284"/>
        <w:rPr>
          <w:rFonts w:asciiTheme="minorHAnsi" w:hAnsiTheme="minorHAnsi" w:cstheme="minorHAnsi"/>
          <w:bCs/>
          <w:color w:val="000000"/>
          <w:sz w:val="22"/>
          <w:szCs w:val="22"/>
        </w:rPr>
      </w:pPr>
      <w:r w:rsidRPr="008652A1">
        <w:rPr>
          <w:rFonts w:asciiTheme="minorHAnsi" w:eastAsia="Calibri" w:hAnsiTheme="minorHAnsi" w:cstheme="minorHAnsi"/>
          <w:bCs/>
          <w:color w:val="000000"/>
          <w:sz w:val="22"/>
          <w:szCs w:val="22"/>
        </w:rPr>
        <w:t>Las visitas del crucero:</w:t>
      </w:r>
    </w:p>
    <w:p w14:paraId="311515DD" w14:textId="77777777" w:rsidR="008652A1" w:rsidRPr="008652A1" w:rsidRDefault="008652A1" w:rsidP="008652A1">
      <w:pPr>
        <w:pBdr>
          <w:top w:val="nil"/>
          <w:left w:val="nil"/>
          <w:bottom w:val="nil"/>
          <w:right w:val="nil"/>
          <w:between w:val="nil"/>
        </w:pBdr>
        <w:ind w:left="1800" w:hanging="1374"/>
        <w:rPr>
          <w:rFonts w:asciiTheme="minorHAnsi" w:hAnsiTheme="minorHAnsi" w:cstheme="minorHAnsi"/>
          <w:bCs/>
          <w:color w:val="000000"/>
          <w:sz w:val="22"/>
          <w:szCs w:val="22"/>
        </w:rPr>
      </w:pPr>
      <w:r w:rsidRPr="008652A1">
        <w:rPr>
          <w:rFonts w:asciiTheme="minorHAnsi" w:eastAsia="Calibri" w:hAnsiTheme="minorHAnsi" w:cstheme="minorHAnsi"/>
          <w:bCs/>
          <w:color w:val="000000"/>
          <w:sz w:val="22"/>
          <w:szCs w:val="22"/>
        </w:rPr>
        <w:t>Luxor: templo de Karnak y templo de Luxor.</w:t>
      </w:r>
    </w:p>
    <w:p w14:paraId="10F47E14" w14:textId="77777777" w:rsidR="008652A1" w:rsidRPr="008652A1" w:rsidRDefault="008652A1" w:rsidP="008652A1">
      <w:pPr>
        <w:pBdr>
          <w:top w:val="nil"/>
          <w:left w:val="nil"/>
          <w:bottom w:val="nil"/>
          <w:right w:val="nil"/>
          <w:between w:val="nil"/>
        </w:pBdr>
        <w:ind w:left="1800" w:hanging="1374"/>
        <w:rPr>
          <w:rFonts w:asciiTheme="minorHAnsi" w:hAnsiTheme="minorHAnsi" w:cstheme="minorHAnsi"/>
          <w:bCs/>
          <w:color w:val="000000"/>
          <w:sz w:val="22"/>
          <w:szCs w:val="22"/>
        </w:rPr>
      </w:pPr>
      <w:r w:rsidRPr="008652A1">
        <w:rPr>
          <w:rFonts w:asciiTheme="minorHAnsi" w:eastAsia="Calibri" w:hAnsiTheme="minorHAnsi" w:cstheme="minorHAnsi"/>
          <w:bCs/>
          <w:color w:val="000000"/>
          <w:sz w:val="22"/>
          <w:szCs w:val="22"/>
        </w:rPr>
        <w:t>Edfu: templo dedicado a Horus.</w:t>
      </w:r>
    </w:p>
    <w:p w14:paraId="0E9580FD" w14:textId="77777777" w:rsidR="008652A1" w:rsidRPr="008652A1" w:rsidRDefault="008652A1" w:rsidP="008652A1">
      <w:pPr>
        <w:pBdr>
          <w:top w:val="nil"/>
          <w:left w:val="nil"/>
          <w:bottom w:val="nil"/>
          <w:right w:val="nil"/>
          <w:between w:val="nil"/>
        </w:pBdr>
        <w:ind w:left="1800" w:hanging="1374"/>
        <w:rPr>
          <w:rFonts w:asciiTheme="minorHAnsi" w:hAnsiTheme="minorHAnsi" w:cstheme="minorHAnsi"/>
          <w:bCs/>
          <w:color w:val="000000"/>
          <w:sz w:val="22"/>
          <w:szCs w:val="22"/>
        </w:rPr>
      </w:pPr>
      <w:r w:rsidRPr="008652A1">
        <w:rPr>
          <w:rFonts w:asciiTheme="minorHAnsi" w:eastAsia="Calibri" w:hAnsiTheme="minorHAnsi" w:cstheme="minorHAnsi"/>
          <w:bCs/>
          <w:color w:val="000000"/>
          <w:sz w:val="22"/>
          <w:szCs w:val="22"/>
        </w:rPr>
        <w:t>Kom Ombo: templo dedicado a los dioses Sobek y Haroeris.</w:t>
      </w:r>
    </w:p>
    <w:p w14:paraId="18821479" w14:textId="77777777" w:rsidR="008652A1" w:rsidRPr="008652A1" w:rsidRDefault="008652A1" w:rsidP="008652A1">
      <w:pPr>
        <w:pBdr>
          <w:top w:val="nil"/>
          <w:left w:val="nil"/>
          <w:bottom w:val="nil"/>
          <w:right w:val="nil"/>
          <w:between w:val="nil"/>
        </w:pBdr>
        <w:ind w:left="1800" w:hanging="1374"/>
        <w:rPr>
          <w:rFonts w:asciiTheme="minorHAnsi" w:hAnsiTheme="minorHAnsi" w:cstheme="minorHAnsi"/>
          <w:bCs/>
          <w:color w:val="000000"/>
          <w:sz w:val="22"/>
          <w:szCs w:val="22"/>
        </w:rPr>
      </w:pPr>
      <w:r w:rsidRPr="008652A1">
        <w:rPr>
          <w:rFonts w:asciiTheme="minorHAnsi" w:eastAsia="Calibri" w:hAnsiTheme="minorHAnsi" w:cstheme="minorHAnsi"/>
          <w:bCs/>
          <w:color w:val="000000"/>
          <w:sz w:val="22"/>
          <w:szCs w:val="22"/>
        </w:rPr>
        <w:t>Aswan: visita a la Alta Presa y Obelisco Inacabado.</w:t>
      </w:r>
    </w:p>
    <w:p w14:paraId="3BF864AB" w14:textId="77777777" w:rsidR="001B5949" w:rsidRPr="008652A1" w:rsidRDefault="001B5949" w:rsidP="008652A1">
      <w:pPr>
        <w:autoSpaceDE w:val="0"/>
        <w:autoSpaceDN w:val="0"/>
        <w:adjustRightInd w:val="0"/>
        <w:ind w:hanging="1374"/>
        <w:rPr>
          <w:rFonts w:asciiTheme="minorHAnsi" w:hAnsiTheme="minorHAnsi" w:cstheme="minorHAnsi"/>
          <w:color w:val="000000"/>
          <w:sz w:val="22"/>
          <w:szCs w:val="22"/>
        </w:rPr>
      </w:pPr>
    </w:p>
    <w:p w14:paraId="26F53034" w14:textId="248A3065" w:rsidR="00B67BBD" w:rsidRPr="003B7E27" w:rsidRDefault="00B67BBD" w:rsidP="00B67BBD">
      <w:pPr>
        <w:rPr>
          <w:rFonts w:asciiTheme="minorHAnsi" w:hAnsiTheme="minorHAnsi" w:cstheme="minorHAnsi"/>
          <w:b/>
          <w:bCs/>
          <w:sz w:val="22"/>
          <w:szCs w:val="22"/>
          <w:u w:val="single"/>
        </w:rPr>
      </w:pPr>
      <w:r w:rsidRPr="003B7E27">
        <w:rPr>
          <w:rFonts w:asciiTheme="minorHAnsi" w:hAnsiTheme="minorHAnsi" w:cstheme="minorHAnsi"/>
          <w:b/>
          <w:bCs/>
          <w:sz w:val="22"/>
          <w:szCs w:val="22"/>
          <w:u w:val="single"/>
        </w:rPr>
        <w:t>EL PRECIO DEL VIAJE NO INCLUYE:</w:t>
      </w:r>
    </w:p>
    <w:p w14:paraId="0FDB6E0F" w14:textId="35A18F71" w:rsidR="0089292B" w:rsidRDefault="0089292B" w:rsidP="00EA6903">
      <w:pPr>
        <w:pStyle w:val="Prrafodelista"/>
        <w:numPr>
          <w:ilvl w:val="0"/>
          <w:numId w:val="46"/>
        </w:numPr>
        <w:ind w:left="426" w:hanging="284"/>
        <w:rPr>
          <w:rFonts w:ascii="Calibri" w:eastAsia="Times New Roman" w:hAnsi="Calibri" w:cs="Calibri"/>
          <w:color w:val="000000"/>
          <w:lang w:eastAsia="es-MX"/>
        </w:rPr>
      </w:pPr>
      <w:r w:rsidRPr="00EA6903">
        <w:rPr>
          <w:rFonts w:ascii="Calibri" w:eastAsia="Times New Roman" w:hAnsi="Calibri" w:cs="Calibri"/>
          <w:color w:val="000000"/>
          <w:lang w:eastAsia="es-MX"/>
        </w:rPr>
        <w:t>Tarifas aéreas de vuelos internacionales</w:t>
      </w:r>
      <w:r w:rsidR="00280BD6" w:rsidRPr="00EA6903">
        <w:rPr>
          <w:rFonts w:ascii="Calibri" w:eastAsia="Times New Roman" w:hAnsi="Calibri" w:cs="Calibri"/>
          <w:color w:val="000000"/>
          <w:lang w:eastAsia="es-MX"/>
        </w:rPr>
        <w:t xml:space="preserve"> para llegar </w:t>
      </w:r>
      <w:r w:rsidR="00F22C5D">
        <w:rPr>
          <w:rFonts w:ascii="Calibri" w:eastAsia="Times New Roman" w:hAnsi="Calibri" w:cs="Calibri"/>
          <w:color w:val="000000"/>
          <w:lang w:eastAsia="es-MX"/>
        </w:rPr>
        <w:t xml:space="preserve">y salir de </w:t>
      </w:r>
      <w:r w:rsidR="00F652C1">
        <w:rPr>
          <w:rFonts w:ascii="Calibri" w:eastAsia="Times New Roman" w:hAnsi="Calibri" w:cs="Calibri"/>
          <w:color w:val="000000"/>
          <w:lang w:eastAsia="es-MX"/>
        </w:rPr>
        <w:t>El Cairo, Egipto</w:t>
      </w:r>
      <w:r w:rsidR="00F22C5D">
        <w:rPr>
          <w:rFonts w:ascii="Calibri" w:eastAsia="Times New Roman" w:hAnsi="Calibri" w:cs="Calibri"/>
          <w:color w:val="000000"/>
          <w:lang w:eastAsia="es-MX"/>
        </w:rPr>
        <w:t>.</w:t>
      </w:r>
    </w:p>
    <w:p w14:paraId="3DCBA051" w14:textId="6155F0ED" w:rsidR="00F652C1" w:rsidRDefault="00F652C1" w:rsidP="00EA6903">
      <w:pPr>
        <w:pStyle w:val="Prrafodelista"/>
        <w:numPr>
          <w:ilvl w:val="0"/>
          <w:numId w:val="46"/>
        </w:numPr>
        <w:ind w:left="426" w:hanging="284"/>
        <w:rPr>
          <w:rFonts w:ascii="Calibri" w:eastAsia="Times New Roman" w:hAnsi="Calibri" w:cs="Calibri"/>
          <w:color w:val="000000"/>
          <w:lang w:eastAsia="es-MX"/>
        </w:rPr>
      </w:pPr>
      <w:r>
        <w:rPr>
          <w:rFonts w:ascii="Calibri" w:eastAsia="Times New Roman" w:hAnsi="Calibri" w:cs="Calibri"/>
          <w:color w:val="000000"/>
          <w:lang w:eastAsia="es-MX"/>
        </w:rPr>
        <w:t>Vuelos domésticos: El Cairo-Luxor//Aswan-El Cairo, consultar suplemento.</w:t>
      </w:r>
    </w:p>
    <w:p w14:paraId="269E8B6E" w14:textId="545ACFD6" w:rsidR="00F652C1" w:rsidRDefault="00F652C1" w:rsidP="00EA6903">
      <w:pPr>
        <w:pStyle w:val="Prrafodelista"/>
        <w:numPr>
          <w:ilvl w:val="0"/>
          <w:numId w:val="46"/>
        </w:numPr>
        <w:ind w:left="426" w:hanging="284"/>
        <w:rPr>
          <w:rFonts w:ascii="Calibri" w:eastAsia="Times New Roman" w:hAnsi="Calibri" w:cs="Calibri"/>
          <w:color w:val="000000"/>
          <w:lang w:eastAsia="es-MX"/>
        </w:rPr>
      </w:pPr>
      <w:r>
        <w:rPr>
          <w:rFonts w:ascii="Calibri" w:eastAsia="Times New Roman" w:hAnsi="Calibri" w:cs="Calibri"/>
          <w:color w:val="000000"/>
          <w:lang w:eastAsia="es-MX"/>
        </w:rPr>
        <w:t>Visado de entrada a Egipto 30 USD por persona.</w:t>
      </w:r>
    </w:p>
    <w:p w14:paraId="51CE6213" w14:textId="4E6CAC99" w:rsidR="00D956BC" w:rsidRPr="00EA6903" w:rsidRDefault="00D956BC" w:rsidP="00EA6903">
      <w:pPr>
        <w:pStyle w:val="Prrafodelista"/>
        <w:numPr>
          <w:ilvl w:val="0"/>
          <w:numId w:val="46"/>
        </w:numPr>
        <w:ind w:left="426" w:hanging="284"/>
        <w:rPr>
          <w:rFonts w:ascii="Calibri" w:eastAsia="Times New Roman" w:hAnsi="Calibri" w:cs="Calibri"/>
          <w:color w:val="000000"/>
          <w:lang w:eastAsia="es-MX"/>
        </w:rPr>
      </w:pPr>
      <w:r w:rsidRPr="00EA6903">
        <w:rPr>
          <w:rFonts w:ascii="Calibri" w:eastAsia="Times New Roman" w:hAnsi="Calibri" w:cs="Calibri"/>
          <w:color w:val="000000"/>
          <w:lang w:eastAsia="es-MX"/>
        </w:rPr>
        <w:t>Gastos de carácter personal, como bebidas, suvenires, lavandería, etc.</w:t>
      </w:r>
    </w:p>
    <w:p w14:paraId="7595580D" w14:textId="592CC490" w:rsidR="00D956BC" w:rsidRPr="00EA6903" w:rsidRDefault="00D956BC" w:rsidP="00EA6903">
      <w:pPr>
        <w:pStyle w:val="Prrafodelista"/>
        <w:numPr>
          <w:ilvl w:val="0"/>
          <w:numId w:val="46"/>
        </w:numPr>
        <w:ind w:left="426" w:hanging="284"/>
        <w:rPr>
          <w:rFonts w:ascii="Calibri" w:eastAsia="Times New Roman" w:hAnsi="Calibri" w:cs="Calibri"/>
          <w:color w:val="000000"/>
          <w:lang w:eastAsia="es-MX"/>
        </w:rPr>
      </w:pPr>
      <w:r w:rsidRPr="00EA6903">
        <w:rPr>
          <w:rFonts w:ascii="Calibri" w:eastAsia="Times New Roman" w:hAnsi="Calibri" w:cs="Calibri"/>
          <w:color w:val="000000"/>
          <w:lang w:eastAsia="es-MX"/>
        </w:rPr>
        <w:t>Otras comidas que no están especificadas en el itinerario</w:t>
      </w:r>
      <w:r w:rsidR="00F652C1">
        <w:rPr>
          <w:rFonts w:ascii="Calibri" w:eastAsia="Times New Roman" w:hAnsi="Calibri" w:cs="Calibri"/>
          <w:color w:val="000000"/>
          <w:lang w:eastAsia="es-MX"/>
        </w:rPr>
        <w:t xml:space="preserve"> como incluidas</w:t>
      </w:r>
      <w:r w:rsidRPr="00EA6903">
        <w:rPr>
          <w:rFonts w:ascii="Calibri" w:eastAsia="Times New Roman" w:hAnsi="Calibri" w:cs="Calibri"/>
          <w:color w:val="000000"/>
          <w:lang w:eastAsia="es-MX"/>
        </w:rPr>
        <w:t>.</w:t>
      </w:r>
    </w:p>
    <w:p w14:paraId="7D5FF32A" w14:textId="301B38B5" w:rsidR="00D956BC" w:rsidRPr="00EA6903" w:rsidRDefault="00845A95" w:rsidP="00EA6903">
      <w:pPr>
        <w:pStyle w:val="Prrafodelista"/>
        <w:numPr>
          <w:ilvl w:val="0"/>
          <w:numId w:val="46"/>
        </w:numPr>
        <w:ind w:left="426" w:hanging="284"/>
        <w:rPr>
          <w:rFonts w:ascii="Calibri" w:eastAsia="Times New Roman" w:hAnsi="Calibri" w:cs="Calibri"/>
          <w:color w:val="000000"/>
          <w:lang w:eastAsia="es-MX"/>
        </w:rPr>
      </w:pPr>
      <w:r w:rsidRPr="00EA6903">
        <w:rPr>
          <w:rFonts w:ascii="Calibri" w:eastAsia="Times New Roman" w:hAnsi="Calibri" w:cs="Calibri"/>
          <w:color w:val="000000"/>
          <w:lang w:eastAsia="es-MX"/>
        </w:rPr>
        <w:t xml:space="preserve">Propinas </w:t>
      </w:r>
      <w:r>
        <w:rPr>
          <w:rFonts w:ascii="Calibri" w:eastAsia="Times New Roman" w:hAnsi="Calibri" w:cs="Calibri"/>
          <w:color w:val="000000"/>
          <w:lang w:eastAsia="es-MX"/>
        </w:rPr>
        <w:t>obligatorias por pagar</w:t>
      </w:r>
      <w:r w:rsidR="00F652C1">
        <w:rPr>
          <w:rFonts w:ascii="Calibri" w:eastAsia="Times New Roman" w:hAnsi="Calibri" w:cs="Calibri"/>
          <w:color w:val="000000"/>
          <w:lang w:eastAsia="es-MX"/>
        </w:rPr>
        <w:t xml:space="preserve"> en destino</w:t>
      </w:r>
      <w:r w:rsidR="00F915B6">
        <w:rPr>
          <w:rFonts w:ascii="Calibri" w:eastAsia="Times New Roman" w:hAnsi="Calibri" w:cs="Calibri"/>
          <w:color w:val="000000"/>
          <w:lang w:eastAsia="es-MX"/>
        </w:rPr>
        <w:t xml:space="preserve"> por persona</w:t>
      </w:r>
      <w:r w:rsidR="00F652C1">
        <w:rPr>
          <w:rFonts w:ascii="Calibri" w:eastAsia="Times New Roman" w:hAnsi="Calibri" w:cs="Calibri"/>
          <w:color w:val="000000"/>
          <w:lang w:eastAsia="es-MX"/>
        </w:rPr>
        <w:t>:</w:t>
      </w:r>
      <w:r w:rsidR="004D51AB">
        <w:rPr>
          <w:rFonts w:ascii="Calibri" w:eastAsia="Times New Roman" w:hAnsi="Calibri" w:cs="Calibri"/>
          <w:color w:val="000000"/>
          <w:lang w:eastAsia="es-MX"/>
        </w:rPr>
        <w:t xml:space="preserve"> </w:t>
      </w:r>
      <w:r w:rsidR="00F22C5D">
        <w:rPr>
          <w:rFonts w:ascii="Calibri" w:eastAsia="Times New Roman" w:hAnsi="Calibri" w:cs="Calibri"/>
          <w:color w:val="000000"/>
          <w:lang w:eastAsia="es-MX"/>
        </w:rPr>
        <w:t>40</w:t>
      </w:r>
      <w:r w:rsidR="004D51AB">
        <w:rPr>
          <w:rFonts w:ascii="Calibri" w:eastAsia="Times New Roman" w:hAnsi="Calibri" w:cs="Calibri"/>
          <w:color w:val="000000"/>
          <w:lang w:eastAsia="es-MX"/>
        </w:rPr>
        <w:t xml:space="preserve"> USD </w:t>
      </w:r>
      <w:r w:rsidR="00F22C5D">
        <w:rPr>
          <w:rFonts w:ascii="Calibri" w:eastAsia="Times New Roman" w:hAnsi="Calibri" w:cs="Calibri"/>
          <w:color w:val="000000"/>
          <w:lang w:eastAsia="es-MX"/>
        </w:rPr>
        <w:t xml:space="preserve">y 65 USD en categoría Elite, </w:t>
      </w:r>
      <w:r w:rsidR="004D51AB">
        <w:rPr>
          <w:rFonts w:ascii="Calibri" w:eastAsia="Times New Roman" w:hAnsi="Calibri" w:cs="Calibri"/>
          <w:color w:val="000000"/>
          <w:lang w:eastAsia="es-MX"/>
        </w:rPr>
        <w:t>en Egipto (no incluye las del guía)</w:t>
      </w:r>
      <w:r w:rsidR="00280BD6" w:rsidRPr="00EA6903">
        <w:rPr>
          <w:rFonts w:ascii="Calibri" w:eastAsia="Times New Roman" w:hAnsi="Calibri" w:cs="Calibri"/>
          <w:color w:val="000000"/>
          <w:lang w:eastAsia="es-MX"/>
        </w:rPr>
        <w:t>.</w:t>
      </w:r>
      <w:r w:rsidR="004D51AB">
        <w:rPr>
          <w:rFonts w:ascii="Calibri" w:eastAsia="Times New Roman" w:hAnsi="Calibri" w:cs="Calibri"/>
          <w:color w:val="000000"/>
          <w:lang w:eastAsia="es-MX"/>
        </w:rPr>
        <w:t xml:space="preserve"> </w:t>
      </w:r>
    </w:p>
    <w:p w14:paraId="79B89045" w14:textId="627760F8" w:rsidR="00334549" w:rsidRPr="00EA6903" w:rsidRDefault="00280BD6" w:rsidP="00EA6903">
      <w:pPr>
        <w:pStyle w:val="Prrafodelista"/>
        <w:numPr>
          <w:ilvl w:val="0"/>
          <w:numId w:val="46"/>
        </w:numPr>
        <w:ind w:left="426" w:hanging="284"/>
        <w:rPr>
          <w:rFonts w:ascii="Calibri" w:eastAsia="Times New Roman" w:hAnsi="Calibri" w:cs="Calibri"/>
          <w:color w:val="000000"/>
          <w:lang w:eastAsia="es-MX"/>
        </w:rPr>
      </w:pPr>
      <w:bookmarkStart w:id="0" w:name="_Hlk120608570"/>
      <w:bookmarkStart w:id="1" w:name="_Hlk120612521"/>
      <w:r w:rsidRPr="00EA6903">
        <w:rPr>
          <w:rFonts w:cstheme="minorHAnsi"/>
        </w:rPr>
        <w:t xml:space="preserve">Seguro de asistencia en viaje, </w:t>
      </w:r>
      <w:r w:rsidRPr="00EA6903">
        <w:rPr>
          <w:rFonts w:ascii="Calibri" w:hAnsi="Calibri" w:cs="Calibri"/>
          <w:color w:val="000000"/>
          <w:lang w:eastAsia="es-MX"/>
        </w:rPr>
        <w:t>sugerimos adquirir uno, al momento de iniciar la reserva de su viaje</w:t>
      </w:r>
      <w:r w:rsidRPr="00EA6903">
        <w:rPr>
          <w:rFonts w:cstheme="minorHAnsi"/>
        </w:rPr>
        <w:t>.</w:t>
      </w:r>
      <w:bookmarkEnd w:id="0"/>
    </w:p>
    <w:p w14:paraId="3C0C0BE5" w14:textId="77777777" w:rsidR="00334549" w:rsidRDefault="00334549" w:rsidP="00B82805">
      <w:pPr>
        <w:rPr>
          <w:rFonts w:ascii="Calibri" w:hAnsi="Calibri" w:cs="Calibri"/>
          <w:color w:val="000000"/>
          <w:sz w:val="22"/>
          <w:szCs w:val="22"/>
          <w:lang w:eastAsia="es-MX"/>
        </w:rPr>
      </w:pPr>
    </w:p>
    <w:p w14:paraId="747A8110" w14:textId="77777777" w:rsidR="00446C43" w:rsidRPr="00EA6903" w:rsidRDefault="00446C43" w:rsidP="00B82805">
      <w:pPr>
        <w:rPr>
          <w:rFonts w:ascii="Calibri" w:hAnsi="Calibri" w:cs="Calibri"/>
          <w:color w:val="000000"/>
          <w:sz w:val="22"/>
          <w:szCs w:val="22"/>
          <w:lang w:eastAsia="es-MX"/>
        </w:rPr>
      </w:pPr>
    </w:p>
    <w:bookmarkEnd w:id="1"/>
    <w:p w14:paraId="5C3C0202" w14:textId="79EE7B13" w:rsidR="00975B1B" w:rsidRDefault="00B67BBD" w:rsidP="00845A95">
      <w:pPr>
        <w:jc w:val="both"/>
        <w:rPr>
          <w:rFonts w:asciiTheme="minorHAnsi" w:hAnsiTheme="minorHAnsi" w:cstheme="minorHAnsi"/>
          <w:b/>
          <w:bCs/>
          <w:sz w:val="22"/>
          <w:szCs w:val="22"/>
          <w:u w:val="single"/>
        </w:rPr>
      </w:pPr>
      <w:r w:rsidRPr="003B7E27">
        <w:rPr>
          <w:rFonts w:asciiTheme="minorHAnsi" w:hAnsiTheme="minorHAnsi" w:cstheme="minorHAnsi"/>
          <w:b/>
          <w:bCs/>
          <w:sz w:val="22"/>
          <w:szCs w:val="22"/>
          <w:u w:val="single"/>
        </w:rPr>
        <w:lastRenderedPageBreak/>
        <w:t>HOTELES PREVISTOS O SIMILARES</w:t>
      </w:r>
    </w:p>
    <w:p w14:paraId="3E15A353" w14:textId="77777777" w:rsidR="00845A95" w:rsidRPr="00C2115D" w:rsidRDefault="00845A95" w:rsidP="00845A95">
      <w:pPr>
        <w:jc w:val="both"/>
        <w:rPr>
          <w:rFonts w:asciiTheme="minorHAnsi" w:hAnsiTheme="minorHAnsi" w:cstheme="minorHAnsi"/>
          <w:b/>
          <w:bCs/>
          <w:sz w:val="22"/>
          <w:szCs w:val="22"/>
        </w:rPr>
      </w:pPr>
    </w:p>
    <w:tbl>
      <w:tblPr>
        <w:tblW w:w="8354" w:type="dxa"/>
        <w:jc w:val="cente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600" w:firstRow="0" w:lastRow="0" w:firstColumn="0" w:lastColumn="0" w:noHBand="1" w:noVBand="1"/>
      </w:tblPr>
      <w:tblGrid>
        <w:gridCol w:w="2400"/>
        <w:gridCol w:w="3119"/>
        <w:gridCol w:w="2835"/>
      </w:tblGrid>
      <w:tr w:rsidR="00F53691" w:rsidRPr="00C2115D" w14:paraId="1553FF71" w14:textId="77777777" w:rsidTr="00A25F42">
        <w:trPr>
          <w:trHeight w:val="51"/>
          <w:jc w:val="center"/>
        </w:trPr>
        <w:tc>
          <w:tcPr>
            <w:tcW w:w="2400" w:type="dxa"/>
            <w:shd w:val="clear" w:color="auto" w:fill="E7E6E6" w:themeFill="background2"/>
            <w:vAlign w:val="center"/>
          </w:tcPr>
          <w:p w14:paraId="5CBD4E82" w14:textId="2F6A401D" w:rsidR="00F53691" w:rsidRPr="00377DAA" w:rsidRDefault="00F53691" w:rsidP="00F53691">
            <w:pPr>
              <w:jc w:val="center"/>
              <w:rPr>
                <w:rFonts w:asciiTheme="minorHAnsi" w:hAnsiTheme="minorHAnsi" w:cstheme="minorHAnsi"/>
                <w:b/>
                <w:bCs/>
                <w:sz w:val="22"/>
                <w:szCs w:val="22"/>
              </w:rPr>
            </w:pPr>
            <w:r w:rsidRPr="00377DAA">
              <w:rPr>
                <w:rFonts w:asciiTheme="minorHAnsi" w:eastAsia="Calibri" w:hAnsiTheme="minorHAnsi" w:cstheme="minorHAnsi"/>
                <w:b/>
                <w:bCs/>
                <w:sz w:val="22"/>
                <w:szCs w:val="22"/>
              </w:rPr>
              <w:t>CATEGORIA</w:t>
            </w:r>
          </w:p>
        </w:tc>
        <w:tc>
          <w:tcPr>
            <w:tcW w:w="3119" w:type="dxa"/>
            <w:shd w:val="clear" w:color="auto" w:fill="E7E6E6" w:themeFill="background2"/>
            <w:vAlign w:val="center"/>
          </w:tcPr>
          <w:p w14:paraId="666A049E" w14:textId="22970BA8" w:rsidR="00F53691" w:rsidRPr="00377DAA" w:rsidRDefault="00F53691" w:rsidP="00F53691">
            <w:pPr>
              <w:jc w:val="center"/>
              <w:rPr>
                <w:rFonts w:asciiTheme="minorHAnsi" w:hAnsiTheme="minorHAnsi" w:cstheme="minorHAnsi"/>
                <w:b/>
                <w:bCs/>
                <w:sz w:val="22"/>
                <w:szCs w:val="22"/>
              </w:rPr>
            </w:pPr>
            <w:r w:rsidRPr="00377DAA">
              <w:rPr>
                <w:rFonts w:asciiTheme="minorHAnsi" w:hAnsiTheme="minorHAnsi" w:cstheme="minorHAnsi"/>
                <w:b/>
                <w:bCs/>
                <w:sz w:val="22"/>
                <w:szCs w:val="22"/>
              </w:rPr>
              <w:t>EL CAIRO</w:t>
            </w:r>
          </w:p>
        </w:tc>
        <w:tc>
          <w:tcPr>
            <w:tcW w:w="2835" w:type="dxa"/>
            <w:shd w:val="clear" w:color="auto" w:fill="E7E6E6" w:themeFill="background2"/>
            <w:vAlign w:val="center"/>
          </w:tcPr>
          <w:p w14:paraId="0E5A0908" w14:textId="35CAB4C9" w:rsidR="00F53691" w:rsidRPr="00377DAA" w:rsidRDefault="00F53691" w:rsidP="00F53691">
            <w:pPr>
              <w:jc w:val="center"/>
              <w:rPr>
                <w:rFonts w:asciiTheme="minorHAnsi" w:hAnsiTheme="minorHAnsi" w:cstheme="minorHAnsi"/>
                <w:b/>
                <w:bCs/>
                <w:sz w:val="22"/>
                <w:szCs w:val="22"/>
              </w:rPr>
            </w:pPr>
            <w:r w:rsidRPr="00377DAA">
              <w:rPr>
                <w:rFonts w:asciiTheme="minorHAnsi" w:hAnsiTheme="minorHAnsi" w:cstheme="minorHAnsi"/>
                <w:b/>
                <w:bCs/>
                <w:sz w:val="22"/>
                <w:szCs w:val="22"/>
              </w:rPr>
              <w:t>CRUCERO</w:t>
            </w:r>
          </w:p>
        </w:tc>
      </w:tr>
      <w:tr w:rsidR="00F53691" w:rsidRPr="009E6EAB" w14:paraId="4687EA15" w14:textId="77777777" w:rsidTr="00A25F42">
        <w:trPr>
          <w:trHeight w:val="821"/>
          <w:jc w:val="center"/>
        </w:trPr>
        <w:tc>
          <w:tcPr>
            <w:tcW w:w="2400" w:type="dxa"/>
            <w:tcBorders>
              <w:bottom w:val="single" w:sz="8" w:space="0" w:color="000000" w:themeColor="text1"/>
            </w:tcBorders>
            <w:vAlign w:val="center"/>
          </w:tcPr>
          <w:p w14:paraId="6A9ED3CE" w14:textId="77777777" w:rsidR="00F53691" w:rsidRPr="00377DAA" w:rsidRDefault="00F53691" w:rsidP="00F53691">
            <w:pPr>
              <w:jc w:val="center"/>
              <w:rPr>
                <w:rFonts w:asciiTheme="minorHAnsi" w:eastAsia="Calibri" w:hAnsiTheme="minorHAnsi" w:cstheme="minorHAnsi"/>
                <w:b/>
                <w:bCs/>
                <w:sz w:val="22"/>
                <w:szCs w:val="22"/>
              </w:rPr>
            </w:pPr>
            <w:r w:rsidRPr="00377DAA">
              <w:rPr>
                <w:rFonts w:asciiTheme="minorHAnsi" w:eastAsia="Calibri" w:hAnsiTheme="minorHAnsi" w:cstheme="minorHAnsi"/>
                <w:b/>
                <w:bCs/>
                <w:sz w:val="22"/>
                <w:szCs w:val="22"/>
              </w:rPr>
              <w:t>OPCION E</w:t>
            </w:r>
          </w:p>
          <w:p w14:paraId="07C13B8F" w14:textId="6A3069DD" w:rsidR="00F53691" w:rsidRPr="00377DAA" w:rsidRDefault="00F53691" w:rsidP="00F53691">
            <w:pPr>
              <w:jc w:val="center"/>
              <w:rPr>
                <w:rFonts w:asciiTheme="minorHAnsi" w:eastAsia="Calibri" w:hAnsiTheme="minorHAnsi" w:cstheme="minorHAnsi"/>
                <w:b/>
                <w:bCs/>
                <w:sz w:val="22"/>
                <w:szCs w:val="22"/>
              </w:rPr>
            </w:pPr>
            <w:r w:rsidRPr="00377DAA">
              <w:rPr>
                <w:rFonts w:asciiTheme="minorHAnsi" w:eastAsia="Calibri" w:hAnsiTheme="minorHAnsi" w:cstheme="minorHAnsi"/>
                <w:b/>
                <w:bCs/>
                <w:sz w:val="22"/>
                <w:szCs w:val="22"/>
              </w:rPr>
              <w:t>HOTEL 4*</w:t>
            </w:r>
          </w:p>
        </w:tc>
        <w:tc>
          <w:tcPr>
            <w:tcW w:w="3119" w:type="dxa"/>
            <w:tcBorders>
              <w:bottom w:val="single" w:sz="8" w:space="0" w:color="000000" w:themeColor="text1"/>
            </w:tcBorders>
            <w:shd w:val="clear" w:color="auto" w:fill="auto"/>
            <w:vAlign w:val="center"/>
          </w:tcPr>
          <w:p w14:paraId="03DC16CC" w14:textId="77777777" w:rsidR="00F53691" w:rsidRPr="00377DAA" w:rsidRDefault="00F53691" w:rsidP="00F53691">
            <w:pPr>
              <w:rPr>
                <w:rFonts w:asciiTheme="minorHAnsi" w:hAnsiTheme="minorHAnsi" w:cstheme="minorHAnsi"/>
                <w:sz w:val="22"/>
                <w:szCs w:val="22"/>
                <w:lang w:val="en-US"/>
              </w:rPr>
            </w:pPr>
            <w:r w:rsidRPr="00377DAA">
              <w:rPr>
                <w:rFonts w:asciiTheme="minorHAnsi" w:eastAsia="Calibri" w:hAnsiTheme="minorHAnsi" w:cstheme="minorHAnsi"/>
                <w:b/>
                <w:bCs/>
                <w:sz w:val="22"/>
                <w:szCs w:val="22"/>
                <w:lang w:val="en-US"/>
              </w:rPr>
              <w:t>-</w:t>
            </w:r>
            <w:r w:rsidRPr="00377DAA">
              <w:rPr>
                <w:rFonts w:asciiTheme="minorHAnsi" w:eastAsia="Calibri" w:hAnsiTheme="minorHAnsi" w:cstheme="minorHAnsi"/>
                <w:sz w:val="22"/>
                <w:szCs w:val="22"/>
                <w:lang w:val="en-US"/>
              </w:rPr>
              <w:t>Barcelo Cairo Pyramids</w:t>
            </w:r>
          </w:p>
          <w:p w14:paraId="0EC3F742" w14:textId="634E7504" w:rsidR="00F53691" w:rsidRPr="00377DAA" w:rsidRDefault="00F53691" w:rsidP="00377DAA">
            <w:pPr>
              <w:rPr>
                <w:rFonts w:asciiTheme="minorHAnsi" w:hAnsiTheme="minorHAnsi" w:cstheme="minorHAnsi"/>
                <w:sz w:val="22"/>
                <w:szCs w:val="22"/>
                <w:lang w:val="en-US"/>
              </w:rPr>
            </w:pPr>
            <w:r w:rsidRPr="00377DAA">
              <w:rPr>
                <w:rFonts w:asciiTheme="minorHAnsi" w:eastAsia="Calibri" w:hAnsiTheme="minorHAnsi" w:cstheme="minorHAnsi"/>
                <w:b/>
                <w:bCs/>
                <w:sz w:val="22"/>
                <w:szCs w:val="22"/>
                <w:lang w:val="en-US"/>
              </w:rPr>
              <w:t>-</w:t>
            </w:r>
            <w:r w:rsidRPr="00377DAA">
              <w:rPr>
                <w:rFonts w:asciiTheme="minorHAnsi" w:eastAsia="Calibri" w:hAnsiTheme="minorHAnsi" w:cstheme="minorHAnsi"/>
                <w:sz w:val="22"/>
                <w:szCs w:val="22"/>
                <w:lang w:val="en-US"/>
              </w:rPr>
              <w:t>Pyramids Park Resort Cairo</w:t>
            </w:r>
          </w:p>
        </w:tc>
        <w:tc>
          <w:tcPr>
            <w:tcW w:w="2835" w:type="dxa"/>
            <w:shd w:val="clear" w:color="auto" w:fill="auto"/>
            <w:tcMar>
              <w:top w:w="9" w:type="dxa"/>
              <w:left w:w="9" w:type="dxa"/>
              <w:bottom w:w="0" w:type="dxa"/>
              <w:right w:w="9" w:type="dxa"/>
            </w:tcMar>
            <w:vAlign w:val="center"/>
          </w:tcPr>
          <w:p w14:paraId="7FFFA29C" w14:textId="77777777" w:rsidR="00F53691" w:rsidRPr="00377DAA" w:rsidRDefault="00F53691" w:rsidP="00F53691">
            <w:pPr>
              <w:rPr>
                <w:rFonts w:asciiTheme="minorHAnsi" w:hAnsiTheme="minorHAnsi" w:cstheme="minorHAnsi"/>
                <w:sz w:val="22"/>
                <w:szCs w:val="22"/>
              </w:rPr>
            </w:pPr>
            <w:r w:rsidRPr="00377DAA">
              <w:rPr>
                <w:rFonts w:asciiTheme="minorHAnsi" w:eastAsia="Calibri" w:hAnsiTheme="minorHAnsi" w:cstheme="minorHAnsi"/>
                <w:b/>
                <w:bCs/>
                <w:sz w:val="22"/>
                <w:szCs w:val="22"/>
              </w:rPr>
              <w:t>-</w:t>
            </w:r>
            <w:r w:rsidRPr="00377DAA">
              <w:rPr>
                <w:rFonts w:asciiTheme="minorHAnsi" w:eastAsia="Calibri" w:hAnsiTheme="minorHAnsi" w:cstheme="minorHAnsi"/>
                <w:sz w:val="22"/>
                <w:szCs w:val="22"/>
              </w:rPr>
              <w:t xml:space="preserve">Radamis </w:t>
            </w:r>
          </w:p>
          <w:p w14:paraId="61041CBC" w14:textId="0D0E485D" w:rsidR="00F53691" w:rsidRPr="00377DAA" w:rsidRDefault="00F53691" w:rsidP="00F53691">
            <w:pPr>
              <w:rPr>
                <w:rFonts w:asciiTheme="minorHAnsi" w:eastAsia="Calibri" w:hAnsiTheme="minorHAnsi" w:cstheme="minorHAnsi"/>
                <w:sz w:val="22"/>
                <w:szCs w:val="22"/>
                <w:lang w:val="en-US"/>
              </w:rPr>
            </w:pPr>
            <w:r w:rsidRPr="00377DAA">
              <w:rPr>
                <w:rFonts w:asciiTheme="minorHAnsi" w:eastAsia="Calibri" w:hAnsiTheme="minorHAnsi" w:cstheme="minorHAnsi"/>
                <w:b/>
                <w:bCs/>
                <w:sz w:val="22"/>
                <w:szCs w:val="22"/>
              </w:rPr>
              <w:t>-</w:t>
            </w:r>
            <w:r w:rsidRPr="00377DAA">
              <w:rPr>
                <w:rFonts w:asciiTheme="minorHAnsi" w:eastAsia="Calibri" w:hAnsiTheme="minorHAnsi" w:cstheme="minorHAnsi"/>
                <w:sz w:val="22"/>
                <w:szCs w:val="22"/>
              </w:rPr>
              <w:t>Solaris</w:t>
            </w:r>
          </w:p>
        </w:tc>
      </w:tr>
      <w:tr w:rsidR="00377DAA" w:rsidRPr="00377DAA" w14:paraId="75B84C72" w14:textId="77777777" w:rsidTr="00A25F42">
        <w:trPr>
          <w:trHeight w:val="949"/>
          <w:jc w:val="center"/>
        </w:trPr>
        <w:tc>
          <w:tcPr>
            <w:tcW w:w="2400" w:type="dxa"/>
            <w:tcBorders>
              <w:bottom w:val="single" w:sz="8" w:space="0" w:color="000000" w:themeColor="text1"/>
            </w:tcBorders>
            <w:vAlign w:val="center"/>
          </w:tcPr>
          <w:p w14:paraId="76A7976D" w14:textId="77777777" w:rsidR="00377DAA" w:rsidRPr="00377DAA" w:rsidRDefault="00377DAA" w:rsidP="00377DAA">
            <w:pPr>
              <w:jc w:val="center"/>
              <w:rPr>
                <w:rFonts w:asciiTheme="minorHAnsi" w:eastAsia="Calibri" w:hAnsiTheme="minorHAnsi" w:cstheme="minorHAnsi"/>
                <w:b/>
                <w:bCs/>
                <w:sz w:val="22"/>
                <w:szCs w:val="22"/>
              </w:rPr>
            </w:pPr>
            <w:r w:rsidRPr="00377DAA">
              <w:rPr>
                <w:rFonts w:asciiTheme="minorHAnsi" w:eastAsia="Calibri" w:hAnsiTheme="minorHAnsi" w:cstheme="minorHAnsi"/>
                <w:b/>
                <w:bCs/>
                <w:sz w:val="22"/>
                <w:szCs w:val="22"/>
              </w:rPr>
              <w:t>OPCION D</w:t>
            </w:r>
          </w:p>
          <w:p w14:paraId="3B09FA76" w14:textId="2C077827" w:rsidR="00377DAA" w:rsidRPr="00377DAA" w:rsidRDefault="00377DAA" w:rsidP="00377DAA">
            <w:pPr>
              <w:jc w:val="center"/>
              <w:rPr>
                <w:rFonts w:asciiTheme="minorHAnsi" w:eastAsia="Calibri" w:hAnsiTheme="minorHAnsi" w:cstheme="minorHAnsi"/>
                <w:b/>
                <w:bCs/>
                <w:sz w:val="22"/>
                <w:szCs w:val="22"/>
              </w:rPr>
            </w:pPr>
            <w:r w:rsidRPr="00377DAA">
              <w:rPr>
                <w:rFonts w:asciiTheme="minorHAnsi" w:eastAsia="Calibri" w:hAnsiTheme="minorHAnsi" w:cstheme="minorHAnsi"/>
                <w:b/>
                <w:bCs/>
                <w:sz w:val="22"/>
                <w:szCs w:val="22"/>
              </w:rPr>
              <w:t>HOTEL 4* SUPERIOR</w:t>
            </w:r>
          </w:p>
        </w:tc>
        <w:tc>
          <w:tcPr>
            <w:tcW w:w="3119" w:type="dxa"/>
            <w:tcBorders>
              <w:bottom w:val="single" w:sz="8" w:space="0" w:color="000000" w:themeColor="text1"/>
            </w:tcBorders>
            <w:shd w:val="clear" w:color="auto" w:fill="auto"/>
            <w:vAlign w:val="center"/>
          </w:tcPr>
          <w:p w14:paraId="7FD09154" w14:textId="77777777" w:rsidR="00377DAA" w:rsidRDefault="00377DAA" w:rsidP="00377DAA">
            <w:pPr>
              <w:rPr>
                <w:rFonts w:asciiTheme="minorHAnsi" w:eastAsia="Calibri" w:hAnsiTheme="minorHAnsi" w:cstheme="minorHAnsi"/>
                <w:sz w:val="22"/>
                <w:szCs w:val="22"/>
                <w:lang w:val="en-US"/>
              </w:rPr>
            </w:pPr>
            <w:r>
              <w:rPr>
                <w:rFonts w:asciiTheme="minorHAnsi" w:eastAsia="Calibri" w:hAnsiTheme="minorHAnsi" w:cstheme="minorHAnsi"/>
                <w:b/>
                <w:bCs/>
                <w:sz w:val="22"/>
                <w:szCs w:val="22"/>
                <w:lang w:val="en-US"/>
              </w:rPr>
              <w:t>-</w:t>
            </w:r>
            <w:r>
              <w:rPr>
                <w:rFonts w:asciiTheme="minorHAnsi" w:eastAsia="Calibri" w:hAnsiTheme="minorHAnsi" w:cstheme="minorHAnsi"/>
                <w:sz w:val="22"/>
                <w:szCs w:val="22"/>
                <w:lang w:val="en-US"/>
              </w:rPr>
              <w:t>Swiss Inn Pyramid Golf Resort</w:t>
            </w:r>
          </w:p>
          <w:p w14:paraId="576C62DE" w14:textId="77777777" w:rsidR="00377DAA" w:rsidRDefault="00377DAA" w:rsidP="00377DAA">
            <w:pPr>
              <w:rPr>
                <w:rFonts w:asciiTheme="minorHAnsi" w:eastAsia="Calibri" w:hAnsiTheme="minorHAnsi" w:cstheme="minorHAnsi"/>
                <w:sz w:val="22"/>
                <w:szCs w:val="22"/>
                <w:lang w:val="en-US"/>
              </w:rPr>
            </w:pPr>
            <w:r w:rsidRPr="00377DAA">
              <w:rPr>
                <w:rFonts w:asciiTheme="minorHAnsi" w:eastAsia="Calibri" w:hAnsiTheme="minorHAnsi" w:cstheme="minorHAnsi"/>
                <w:b/>
                <w:bCs/>
                <w:sz w:val="22"/>
                <w:szCs w:val="22"/>
                <w:lang w:val="en-US"/>
              </w:rPr>
              <w:t>-</w:t>
            </w:r>
            <w:r>
              <w:rPr>
                <w:rFonts w:asciiTheme="minorHAnsi" w:eastAsia="Calibri" w:hAnsiTheme="minorHAnsi" w:cstheme="minorHAnsi"/>
                <w:sz w:val="22"/>
                <w:szCs w:val="22"/>
                <w:lang w:val="en-US"/>
              </w:rPr>
              <w:t>The Oasis</w:t>
            </w:r>
          </w:p>
          <w:p w14:paraId="08DA4894" w14:textId="0B8C9B1C" w:rsidR="00377DAA" w:rsidRPr="00377DAA" w:rsidRDefault="00377DAA" w:rsidP="00377DAA">
            <w:pPr>
              <w:rPr>
                <w:rFonts w:asciiTheme="minorHAnsi" w:eastAsia="Calibri" w:hAnsiTheme="minorHAnsi" w:cstheme="minorHAnsi"/>
                <w:sz w:val="22"/>
                <w:szCs w:val="22"/>
                <w:lang w:val="en-US"/>
              </w:rPr>
            </w:pPr>
            <w:r w:rsidRPr="00377DAA">
              <w:rPr>
                <w:rFonts w:asciiTheme="minorHAnsi" w:eastAsia="Calibri" w:hAnsiTheme="minorHAnsi" w:cstheme="minorHAnsi"/>
                <w:b/>
                <w:bCs/>
                <w:sz w:val="22"/>
                <w:szCs w:val="22"/>
                <w:lang w:val="en-US"/>
              </w:rPr>
              <w:t>-</w:t>
            </w:r>
            <w:r>
              <w:rPr>
                <w:rFonts w:asciiTheme="minorHAnsi" w:eastAsia="Calibri" w:hAnsiTheme="minorHAnsi" w:cstheme="minorHAnsi"/>
                <w:sz w:val="22"/>
                <w:szCs w:val="22"/>
                <w:lang w:val="en-US"/>
              </w:rPr>
              <w:t>Radisson Blu</w:t>
            </w:r>
          </w:p>
        </w:tc>
        <w:tc>
          <w:tcPr>
            <w:tcW w:w="2835" w:type="dxa"/>
            <w:shd w:val="clear" w:color="auto" w:fill="auto"/>
            <w:tcMar>
              <w:top w:w="9" w:type="dxa"/>
              <w:left w:w="9" w:type="dxa"/>
              <w:bottom w:w="0" w:type="dxa"/>
              <w:right w:w="9" w:type="dxa"/>
            </w:tcMar>
            <w:vAlign w:val="center"/>
          </w:tcPr>
          <w:p w14:paraId="0F1ACB3A" w14:textId="7BD2AB51" w:rsidR="00377DAA" w:rsidRPr="00377DAA" w:rsidRDefault="00377DAA" w:rsidP="00377DAA">
            <w:pPr>
              <w:rPr>
                <w:rFonts w:asciiTheme="minorHAnsi" w:hAnsiTheme="minorHAnsi" w:cstheme="minorHAnsi"/>
                <w:sz w:val="22"/>
                <w:szCs w:val="22"/>
              </w:rPr>
            </w:pPr>
            <w:r w:rsidRPr="00377DAA">
              <w:rPr>
                <w:rFonts w:asciiTheme="minorHAnsi" w:eastAsia="Calibri" w:hAnsiTheme="minorHAnsi" w:cstheme="minorHAnsi"/>
                <w:b/>
                <w:bCs/>
                <w:sz w:val="22"/>
                <w:szCs w:val="22"/>
              </w:rPr>
              <w:t>-</w:t>
            </w:r>
            <w:r w:rsidRPr="00377DAA">
              <w:rPr>
                <w:rFonts w:asciiTheme="minorHAnsi" w:eastAsia="Calibri" w:hAnsiTheme="minorHAnsi" w:cstheme="minorHAnsi"/>
                <w:sz w:val="22"/>
                <w:szCs w:val="22"/>
              </w:rPr>
              <w:t>Radamis</w:t>
            </w:r>
          </w:p>
          <w:p w14:paraId="391F02B9" w14:textId="11F320ED" w:rsidR="00377DAA" w:rsidRPr="00377DAA" w:rsidRDefault="00377DAA" w:rsidP="00377DAA">
            <w:pPr>
              <w:rPr>
                <w:rFonts w:asciiTheme="minorHAnsi" w:eastAsia="Calibri" w:hAnsiTheme="minorHAnsi" w:cstheme="minorHAnsi"/>
                <w:b/>
                <w:bCs/>
                <w:sz w:val="22"/>
                <w:szCs w:val="22"/>
                <w:lang w:val="en-US"/>
              </w:rPr>
            </w:pPr>
            <w:r w:rsidRPr="00377DAA">
              <w:rPr>
                <w:rFonts w:asciiTheme="minorHAnsi" w:eastAsia="Calibri" w:hAnsiTheme="minorHAnsi" w:cstheme="minorHAnsi"/>
                <w:b/>
                <w:bCs/>
                <w:sz w:val="22"/>
                <w:szCs w:val="22"/>
              </w:rPr>
              <w:t>-</w:t>
            </w:r>
            <w:r w:rsidRPr="00377DAA">
              <w:rPr>
                <w:rFonts w:asciiTheme="minorHAnsi" w:eastAsia="Calibri" w:hAnsiTheme="minorHAnsi" w:cstheme="minorHAnsi"/>
                <w:sz w:val="22"/>
                <w:szCs w:val="22"/>
              </w:rPr>
              <w:t>Solaris</w:t>
            </w:r>
          </w:p>
        </w:tc>
      </w:tr>
      <w:tr w:rsidR="00FB39F6" w:rsidRPr="00FB39F6" w14:paraId="6A1BE3E1" w14:textId="77777777" w:rsidTr="00A25F42">
        <w:trPr>
          <w:trHeight w:val="1660"/>
          <w:jc w:val="center"/>
        </w:trPr>
        <w:tc>
          <w:tcPr>
            <w:tcW w:w="2400" w:type="dxa"/>
            <w:vAlign w:val="center"/>
          </w:tcPr>
          <w:p w14:paraId="7B0BFE02" w14:textId="77777777" w:rsidR="00FB39F6" w:rsidRPr="00377DAA" w:rsidRDefault="00FB39F6" w:rsidP="00377DAA">
            <w:pPr>
              <w:jc w:val="center"/>
              <w:rPr>
                <w:rFonts w:asciiTheme="minorHAnsi" w:eastAsia="Calibri" w:hAnsiTheme="minorHAnsi" w:cstheme="minorHAnsi"/>
                <w:b/>
                <w:bCs/>
                <w:sz w:val="22"/>
                <w:szCs w:val="22"/>
              </w:rPr>
            </w:pPr>
            <w:r w:rsidRPr="00377DAA">
              <w:rPr>
                <w:rFonts w:asciiTheme="minorHAnsi" w:eastAsia="Calibri" w:hAnsiTheme="minorHAnsi" w:cstheme="minorHAnsi"/>
                <w:b/>
                <w:bCs/>
                <w:sz w:val="22"/>
                <w:szCs w:val="22"/>
              </w:rPr>
              <w:t>OPCION C</w:t>
            </w:r>
          </w:p>
          <w:p w14:paraId="559AC537" w14:textId="77777777" w:rsidR="00A25F42" w:rsidRDefault="00FB39F6" w:rsidP="00377DAA">
            <w:pPr>
              <w:jc w:val="center"/>
              <w:rPr>
                <w:rFonts w:asciiTheme="minorHAnsi" w:eastAsia="Calibri" w:hAnsiTheme="minorHAnsi" w:cstheme="minorHAnsi"/>
                <w:b/>
                <w:bCs/>
                <w:sz w:val="22"/>
                <w:szCs w:val="22"/>
              </w:rPr>
            </w:pPr>
            <w:r w:rsidRPr="00377DAA">
              <w:rPr>
                <w:rFonts w:asciiTheme="minorHAnsi" w:eastAsia="Calibri" w:hAnsiTheme="minorHAnsi" w:cstheme="minorHAnsi"/>
                <w:b/>
                <w:bCs/>
                <w:sz w:val="22"/>
                <w:szCs w:val="22"/>
              </w:rPr>
              <w:t xml:space="preserve">HOTEL 5* </w:t>
            </w:r>
          </w:p>
          <w:p w14:paraId="4B30FCF6" w14:textId="279D3718" w:rsidR="00FB39F6" w:rsidRPr="00377DAA" w:rsidRDefault="00A25F42" w:rsidP="00377DAA">
            <w:pPr>
              <w:jc w:val="center"/>
              <w:rPr>
                <w:rFonts w:asciiTheme="minorHAnsi" w:eastAsia="Calibri" w:hAnsiTheme="minorHAnsi" w:cstheme="minorHAnsi"/>
                <w:b/>
                <w:bCs/>
                <w:sz w:val="22"/>
                <w:szCs w:val="22"/>
              </w:rPr>
            </w:pPr>
            <w:r>
              <w:rPr>
                <w:rFonts w:asciiTheme="minorHAnsi" w:eastAsia="Calibri" w:hAnsiTheme="minorHAnsi" w:cstheme="minorHAnsi"/>
                <w:b/>
                <w:bCs/>
                <w:sz w:val="22"/>
                <w:szCs w:val="22"/>
              </w:rPr>
              <w:t xml:space="preserve">CRUCERO </w:t>
            </w:r>
            <w:r w:rsidR="00FB39F6" w:rsidRPr="00377DAA">
              <w:rPr>
                <w:rFonts w:asciiTheme="minorHAnsi" w:eastAsia="Calibri" w:hAnsiTheme="minorHAnsi" w:cstheme="minorHAnsi"/>
                <w:b/>
                <w:bCs/>
                <w:sz w:val="22"/>
                <w:szCs w:val="22"/>
              </w:rPr>
              <w:t>ESTANDAR</w:t>
            </w:r>
          </w:p>
        </w:tc>
        <w:tc>
          <w:tcPr>
            <w:tcW w:w="3119" w:type="dxa"/>
            <w:shd w:val="clear" w:color="auto" w:fill="auto"/>
            <w:vAlign w:val="center"/>
          </w:tcPr>
          <w:p w14:paraId="28AE9F8B" w14:textId="77777777" w:rsidR="00FB39F6" w:rsidRDefault="00FB39F6" w:rsidP="00377DAA">
            <w:pPr>
              <w:rPr>
                <w:rFonts w:asciiTheme="minorHAnsi" w:eastAsia="Calibri" w:hAnsiTheme="minorHAnsi" w:cstheme="minorHAnsi"/>
                <w:sz w:val="22"/>
                <w:szCs w:val="22"/>
                <w:lang w:val="en-US"/>
              </w:rPr>
            </w:pPr>
            <w:r w:rsidRPr="00377DAA">
              <w:rPr>
                <w:rFonts w:asciiTheme="minorHAnsi" w:eastAsia="Calibri" w:hAnsiTheme="minorHAnsi" w:cstheme="minorHAnsi"/>
                <w:b/>
                <w:bCs/>
                <w:sz w:val="22"/>
                <w:szCs w:val="22"/>
                <w:lang w:val="en-US"/>
              </w:rPr>
              <w:t>-</w:t>
            </w:r>
            <w:r w:rsidRPr="00377DAA">
              <w:rPr>
                <w:rFonts w:asciiTheme="minorHAnsi" w:eastAsia="Calibri" w:hAnsiTheme="minorHAnsi" w:cstheme="minorHAnsi"/>
                <w:sz w:val="22"/>
                <w:szCs w:val="22"/>
                <w:lang w:val="en-US"/>
              </w:rPr>
              <w:t>Ramses Hilton</w:t>
            </w:r>
          </w:p>
          <w:p w14:paraId="24B2FE75" w14:textId="01D89CBC" w:rsidR="00FB39F6" w:rsidRPr="00377DAA" w:rsidRDefault="00FB39F6" w:rsidP="00377DAA">
            <w:pPr>
              <w:rPr>
                <w:rFonts w:asciiTheme="minorHAnsi" w:hAnsiTheme="minorHAnsi" w:cstheme="minorHAnsi"/>
                <w:sz w:val="22"/>
                <w:szCs w:val="22"/>
                <w:lang w:val="en-US"/>
              </w:rPr>
            </w:pPr>
            <w:r w:rsidRPr="00377DAA">
              <w:rPr>
                <w:rFonts w:asciiTheme="minorHAnsi" w:eastAsia="Calibri" w:hAnsiTheme="minorHAnsi" w:cstheme="minorHAnsi"/>
                <w:b/>
                <w:bCs/>
                <w:sz w:val="22"/>
                <w:szCs w:val="22"/>
                <w:lang w:val="en-US"/>
              </w:rPr>
              <w:t>-</w:t>
            </w:r>
            <w:r w:rsidRPr="00377DAA">
              <w:rPr>
                <w:rFonts w:asciiTheme="minorHAnsi" w:eastAsia="Calibri" w:hAnsiTheme="minorHAnsi" w:cstheme="minorHAnsi"/>
                <w:sz w:val="22"/>
                <w:szCs w:val="22"/>
                <w:lang w:val="en-US"/>
              </w:rPr>
              <w:t>Grand Nile Tower</w:t>
            </w:r>
          </w:p>
          <w:p w14:paraId="4E2B6E7D" w14:textId="77777777" w:rsidR="00FB39F6" w:rsidRPr="00377DAA" w:rsidRDefault="00FB39F6" w:rsidP="00377DAA">
            <w:pPr>
              <w:rPr>
                <w:rFonts w:asciiTheme="minorHAnsi" w:hAnsiTheme="minorHAnsi" w:cstheme="minorHAnsi"/>
                <w:sz w:val="22"/>
                <w:szCs w:val="22"/>
                <w:lang w:val="en-US"/>
              </w:rPr>
            </w:pPr>
            <w:r w:rsidRPr="00377DAA">
              <w:rPr>
                <w:rFonts w:asciiTheme="minorHAnsi" w:eastAsia="Calibri" w:hAnsiTheme="minorHAnsi" w:cstheme="minorHAnsi"/>
                <w:b/>
                <w:bCs/>
                <w:sz w:val="22"/>
                <w:szCs w:val="22"/>
                <w:lang w:val="en-US"/>
              </w:rPr>
              <w:t>-</w:t>
            </w:r>
            <w:r w:rsidRPr="00377DAA">
              <w:rPr>
                <w:rFonts w:asciiTheme="minorHAnsi" w:eastAsia="Calibri" w:hAnsiTheme="minorHAnsi" w:cstheme="minorHAnsi"/>
                <w:sz w:val="22"/>
                <w:szCs w:val="22"/>
                <w:lang w:val="en-US"/>
              </w:rPr>
              <w:t>Helnan Dreamland</w:t>
            </w:r>
          </w:p>
          <w:p w14:paraId="733A86D3" w14:textId="77777777" w:rsidR="00FB39F6" w:rsidRPr="00377DAA" w:rsidRDefault="00FB39F6" w:rsidP="00377DAA">
            <w:pPr>
              <w:rPr>
                <w:rFonts w:asciiTheme="minorHAnsi" w:hAnsiTheme="minorHAnsi" w:cstheme="minorHAnsi"/>
                <w:sz w:val="22"/>
                <w:szCs w:val="22"/>
                <w:lang w:val="en-US"/>
              </w:rPr>
            </w:pPr>
            <w:r w:rsidRPr="00377DAA">
              <w:rPr>
                <w:rFonts w:asciiTheme="minorHAnsi" w:eastAsia="Calibri" w:hAnsiTheme="minorHAnsi" w:cstheme="minorHAnsi"/>
                <w:b/>
                <w:bCs/>
                <w:sz w:val="22"/>
                <w:szCs w:val="22"/>
                <w:lang w:val="en-US"/>
              </w:rPr>
              <w:t>-</w:t>
            </w:r>
            <w:r w:rsidRPr="00377DAA">
              <w:rPr>
                <w:rFonts w:asciiTheme="minorHAnsi" w:eastAsia="Calibri" w:hAnsiTheme="minorHAnsi" w:cstheme="minorHAnsi"/>
                <w:sz w:val="22"/>
                <w:szCs w:val="22"/>
                <w:lang w:val="en-US"/>
              </w:rPr>
              <w:t>Holiday Inn Cairo, City Stars</w:t>
            </w:r>
          </w:p>
          <w:p w14:paraId="27534F8E" w14:textId="77777777" w:rsidR="00FB39F6" w:rsidRPr="00377DAA" w:rsidRDefault="00FB39F6" w:rsidP="00377DAA">
            <w:pPr>
              <w:rPr>
                <w:rFonts w:asciiTheme="minorHAnsi" w:hAnsiTheme="minorHAnsi" w:cstheme="minorHAnsi"/>
                <w:sz w:val="22"/>
                <w:szCs w:val="22"/>
                <w:lang w:val="en-US"/>
              </w:rPr>
            </w:pPr>
            <w:r w:rsidRPr="00377DAA">
              <w:rPr>
                <w:rFonts w:asciiTheme="minorHAnsi" w:eastAsia="Calibri" w:hAnsiTheme="minorHAnsi" w:cstheme="minorHAnsi"/>
                <w:b/>
                <w:bCs/>
                <w:sz w:val="22"/>
                <w:szCs w:val="22"/>
                <w:lang w:val="en-US"/>
              </w:rPr>
              <w:t>-</w:t>
            </w:r>
            <w:r w:rsidRPr="00377DAA">
              <w:rPr>
                <w:rFonts w:asciiTheme="minorHAnsi" w:eastAsia="Calibri" w:hAnsiTheme="minorHAnsi" w:cstheme="minorHAnsi"/>
                <w:sz w:val="22"/>
                <w:szCs w:val="22"/>
                <w:lang w:val="en-US"/>
              </w:rPr>
              <w:t>Sonesta Cairo</w:t>
            </w:r>
          </w:p>
          <w:p w14:paraId="54EA8A80" w14:textId="6D0B59A2" w:rsidR="00FB39F6" w:rsidRPr="00377DAA" w:rsidRDefault="00FB39F6" w:rsidP="00377DAA">
            <w:pPr>
              <w:rPr>
                <w:rFonts w:asciiTheme="minorHAnsi" w:eastAsia="Calibri" w:hAnsiTheme="minorHAnsi" w:cstheme="minorHAnsi"/>
                <w:sz w:val="22"/>
                <w:szCs w:val="22"/>
                <w:lang w:val="en-US"/>
              </w:rPr>
            </w:pPr>
            <w:r>
              <w:rPr>
                <w:rFonts w:asciiTheme="minorHAnsi" w:eastAsia="Calibri" w:hAnsiTheme="minorHAnsi" w:cstheme="minorHAnsi"/>
                <w:b/>
                <w:bCs/>
                <w:sz w:val="22"/>
                <w:szCs w:val="22"/>
                <w:lang w:val="en-US"/>
              </w:rPr>
              <w:t>-</w:t>
            </w:r>
            <w:r>
              <w:rPr>
                <w:rFonts w:asciiTheme="minorHAnsi" w:eastAsia="Calibri" w:hAnsiTheme="minorHAnsi" w:cstheme="minorHAnsi"/>
                <w:sz w:val="22"/>
                <w:szCs w:val="22"/>
                <w:lang w:val="en-US"/>
              </w:rPr>
              <w:t>Hilton Pyramids Golf</w:t>
            </w:r>
          </w:p>
        </w:tc>
        <w:tc>
          <w:tcPr>
            <w:tcW w:w="2835" w:type="dxa"/>
            <w:vMerge w:val="restart"/>
            <w:shd w:val="clear" w:color="auto" w:fill="auto"/>
            <w:tcMar>
              <w:top w:w="9" w:type="dxa"/>
              <w:left w:w="9" w:type="dxa"/>
              <w:bottom w:w="0" w:type="dxa"/>
              <w:right w:w="9" w:type="dxa"/>
            </w:tcMar>
            <w:vAlign w:val="center"/>
          </w:tcPr>
          <w:p w14:paraId="0E379F2D" w14:textId="21849040" w:rsidR="00FB39F6" w:rsidRPr="00EA6B62" w:rsidRDefault="00FB39F6" w:rsidP="00377DAA">
            <w:pPr>
              <w:rPr>
                <w:rFonts w:asciiTheme="minorHAnsi" w:hAnsiTheme="minorHAnsi" w:cstheme="minorHAnsi"/>
                <w:sz w:val="22"/>
                <w:szCs w:val="22"/>
                <w:lang w:val="en-US"/>
              </w:rPr>
            </w:pPr>
            <w:r w:rsidRPr="00EA6B62">
              <w:rPr>
                <w:rFonts w:asciiTheme="minorHAnsi" w:eastAsia="Calibri" w:hAnsiTheme="minorHAnsi" w:cstheme="minorHAnsi"/>
                <w:b/>
                <w:bCs/>
                <w:sz w:val="22"/>
                <w:szCs w:val="22"/>
                <w:lang w:val="en-US"/>
              </w:rPr>
              <w:t>-</w:t>
            </w:r>
            <w:r w:rsidRPr="00EA6B62">
              <w:rPr>
                <w:rFonts w:asciiTheme="minorHAnsi" w:eastAsia="Calibri" w:hAnsiTheme="minorHAnsi" w:cstheme="minorHAnsi"/>
                <w:sz w:val="22"/>
                <w:szCs w:val="22"/>
                <w:lang w:val="en-US"/>
              </w:rPr>
              <w:t>Sara</w:t>
            </w:r>
          </w:p>
          <w:p w14:paraId="06E24A2F" w14:textId="759EACA1" w:rsidR="00FB39F6" w:rsidRPr="00EA6B62" w:rsidRDefault="00FB39F6" w:rsidP="00377DAA">
            <w:pPr>
              <w:rPr>
                <w:rFonts w:asciiTheme="minorHAnsi" w:eastAsia="Calibri" w:hAnsiTheme="minorHAnsi" w:cstheme="minorHAnsi"/>
                <w:sz w:val="22"/>
                <w:szCs w:val="22"/>
                <w:lang w:val="en-US"/>
              </w:rPr>
            </w:pPr>
            <w:r w:rsidRPr="00EA6B62">
              <w:rPr>
                <w:rFonts w:asciiTheme="minorHAnsi" w:eastAsia="Calibri" w:hAnsiTheme="minorHAnsi" w:cstheme="minorHAnsi"/>
                <w:b/>
                <w:bCs/>
                <w:sz w:val="22"/>
                <w:szCs w:val="22"/>
                <w:lang w:val="en-US"/>
              </w:rPr>
              <w:t>-</w:t>
            </w:r>
            <w:r w:rsidRPr="00EA6B62">
              <w:rPr>
                <w:rFonts w:asciiTheme="minorHAnsi" w:eastAsia="Calibri" w:hAnsiTheme="minorHAnsi" w:cstheme="minorHAnsi"/>
                <w:sz w:val="22"/>
                <w:szCs w:val="22"/>
                <w:lang w:val="en-US"/>
              </w:rPr>
              <w:t>Solaris</w:t>
            </w:r>
          </w:p>
          <w:p w14:paraId="020A3F9D" w14:textId="1F083484" w:rsidR="00FB39F6" w:rsidRPr="00EA6B62" w:rsidRDefault="00FB39F6" w:rsidP="00377DAA">
            <w:pPr>
              <w:rPr>
                <w:rFonts w:asciiTheme="minorHAnsi" w:hAnsiTheme="minorHAnsi" w:cstheme="minorHAnsi"/>
                <w:sz w:val="22"/>
                <w:szCs w:val="22"/>
                <w:lang w:val="en-US"/>
              </w:rPr>
            </w:pPr>
            <w:r w:rsidRPr="00EA6B62">
              <w:rPr>
                <w:rFonts w:asciiTheme="minorHAnsi" w:eastAsia="Calibri" w:hAnsiTheme="minorHAnsi" w:cstheme="minorHAnsi"/>
                <w:b/>
                <w:bCs/>
                <w:sz w:val="22"/>
                <w:szCs w:val="22"/>
                <w:lang w:val="en-US"/>
              </w:rPr>
              <w:t>-</w:t>
            </w:r>
            <w:r w:rsidRPr="00EA6B62">
              <w:rPr>
                <w:rFonts w:asciiTheme="minorHAnsi" w:eastAsia="Calibri" w:hAnsiTheme="minorHAnsi" w:cstheme="minorHAnsi"/>
                <w:sz w:val="22"/>
                <w:szCs w:val="22"/>
                <w:lang w:val="en-US"/>
              </w:rPr>
              <w:t>Blue Shadow III</w:t>
            </w:r>
          </w:p>
          <w:p w14:paraId="32448F78" w14:textId="748CE11F" w:rsidR="00FB39F6" w:rsidRPr="00EA6B62" w:rsidRDefault="00FB39F6" w:rsidP="00377DAA">
            <w:pPr>
              <w:rPr>
                <w:rFonts w:asciiTheme="minorHAnsi" w:eastAsia="Calibri" w:hAnsiTheme="minorHAnsi" w:cstheme="minorHAnsi"/>
                <w:sz w:val="22"/>
                <w:szCs w:val="22"/>
                <w:lang w:val="en-US"/>
              </w:rPr>
            </w:pPr>
            <w:r w:rsidRPr="00EA6B62">
              <w:rPr>
                <w:rFonts w:asciiTheme="minorHAnsi" w:eastAsia="Calibri" w:hAnsiTheme="minorHAnsi" w:cstheme="minorHAnsi"/>
                <w:b/>
                <w:bCs/>
                <w:sz w:val="22"/>
                <w:szCs w:val="22"/>
                <w:lang w:val="en-US"/>
              </w:rPr>
              <w:t>-</w:t>
            </w:r>
            <w:r w:rsidRPr="00EA6B62">
              <w:rPr>
                <w:rFonts w:asciiTheme="minorHAnsi" w:eastAsia="Calibri" w:hAnsiTheme="minorHAnsi" w:cstheme="minorHAnsi"/>
                <w:sz w:val="22"/>
                <w:szCs w:val="22"/>
                <w:lang w:val="en-US"/>
              </w:rPr>
              <w:t>Nile Quest</w:t>
            </w:r>
          </w:p>
          <w:p w14:paraId="733ADB7D" w14:textId="6DC363DD" w:rsidR="00FB39F6" w:rsidRPr="00EA6B62" w:rsidRDefault="00FB39F6" w:rsidP="00377DAA">
            <w:pPr>
              <w:rPr>
                <w:rFonts w:asciiTheme="minorHAnsi" w:eastAsia="Calibri" w:hAnsiTheme="minorHAnsi" w:cstheme="minorHAnsi"/>
                <w:sz w:val="22"/>
                <w:szCs w:val="22"/>
                <w:lang w:val="en-US"/>
              </w:rPr>
            </w:pPr>
            <w:r w:rsidRPr="00EA6B62">
              <w:rPr>
                <w:rFonts w:asciiTheme="minorHAnsi" w:eastAsia="Calibri" w:hAnsiTheme="minorHAnsi" w:cstheme="minorHAnsi"/>
                <w:b/>
                <w:bCs/>
                <w:sz w:val="22"/>
                <w:szCs w:val="22"/>
                <w:lang w:val="en-US"/>
              </w:rPr>
              <w:t>-</w:t>
            </w:r>
            <w:r w:rsidRPr="00EA6B62">
              <w:rPr>
                <w:rFonts w:asciiTheme="minorHAnsi" w:eastAsia="Calibri" w:hAnsiTheme="minorHAnsi" w:cstheme="minorHAnsi"/>
                <w:sz w:val="22"/>
                <w:szCs w:val="22"/>
                <w:lang w:val="en-US"/>
              </w:rPr>
              <w:t>Chateau</w:t>
            </w:r>
          </w:p>
          <w:p w14:paraId="1DC8DA43" w14:textId="3B16BF37" w:rsidR="00FB39F6" w:rsidRPr="00EA6B62" w:rsidRDefault="00FB39F6" w:rsidP="00377DAA">
            <w:pPr>
              <w:rPr>
                <w:rFonts w:asciiTheme="minorHAnsi" w:eastAsia="Calibri" w:hAnsiTheme="minorHAnsi" w:cstheme="minorHAnsi"/>
                <w:sz w:val="22"/>
                <w:szCs w:val="22"/>
                <w:lang w:val="en-US"/>
              </w:rPr>
            </w:pPr>
            <w:r w:rsidRPr="00EA6B62">
              <w:rPr>
                <w:rFonts w:asciiTheme="minorHAnsi" w:eastAsia="Calibri" w:hAnsiTheme="minorHAnsi" w:cstheme="minorHAnsi"/>
                <w:b/>
                <w:bCs/>
                <w:sz w:val="22"/>
                <w:szCs w:val="22"/>
                <w:lang w:val="en-US"/>
              </w:rPr>
              <w:t>-</w:t>
            </w:r>
            <w:r w:rsidRPr="00EA6B62">
              <w:rPr>
                <w:rFonts w:asciiTheme="minorHAnsi" w:eastAsia="Calibri" w:hAnsiTheme="minorHAnsi" w:cstheme="minorHAnsi"/>
                <w:sz w:val="22"/>
                <w:szCs w:val="22"/>
                <w:lang w:val="en-US"/>
              </w:rPr>
              <w:t>Treasure</w:t>
            </w:r>
          </w:p>
          <w:p w14:paraId="044D2EC4" w14:textId="2DD6D5D9" w:rsidR="00FB39F6" w:rsidRPr="00FB39F6" w:rsidRDefault="00FB39F6" w:rsidP="00FB39F6">
            <w:pPr>
              <w:rPr>
                <w:rFonts w:asciiTheme="minorHAnsi" w:hAnsiTheme="minorHAnsi" w:cstheme="minorHAnsi"/>
                <w:sz w:val="22"/>
                <w:szCs w:val="22"/>
                <w:lang w:val="en-US"/>
              </w:rPr>
            </w:pPr>
            <w:r w:rsidRPr="00FB39F6">
              <w:rPr>
                <w:rFonts w:asciiTheme="minorHAnsi" w:eastAsia="Calibri" w:hAnsiTheme="minorHAnsi" w:cstheme="minorHAnsi"/>
                <w:b/>
                <w:bCs/>
                <w:sz w:val="22"/>
                <w:szCs w:val="22"/>
                <w:lang w:val="en-US"/>
              </w:rPr>
              <w:t>-</w:t>
            </w:r>
            <w:r w:rsidRPr="00FB39F6">
              <w:rPr>
                <w:rFonts w:asciiTheme="minorHAnsi" w:eastAsia="Calibri" w:hAnsiTheme="minorHAnsi" w:cstheme="minorHAnsi"/>
                <w:sz w:val="22"/>
                <w:szCs w:val="22"/>
                <w:lang w:val="en-US"/>
              </w:rPr>
              <w:t>Blue Shadow IV</w:t>
            </w:r>
          </w:p>
          <w:p w14:paraId="5EA53E20" w14:textId="0BDE5DC7" w:rsidR="00FB39F6" w:rsidRPr="00FB39F6" w:rsidRDefault="00FB39F6" w:rsidP="00377DAA">
            <w:pPr>
              <w:rPr>
                <w:rFonts w:asciiTheme="minorHAnsi" w:hAnsiTheme="minorHAnsi" w:cstheme="minorHAnsi"/>
                <w:sz w:val="22"/>
                <w:szCs w:val="22"/>
                <w:lang w:val="en-US"/>
              </w:rPr>
            </w:pPr>
            <w:r w:rsidRPr="00FB39F6">
              <w:rPr>
                <w:rFonts w:asciiTheme="minorHAnsi" w:eastAsia="Calibri" w:hAnsiTheme="minorHAnsi" w:cstheme="minorHAnsi"/>
                <w:b/>
                <w:bCs/>
                <w:sz w:val="22"/>
                <w:szCs w:val="22"/>
                <w:lang w:val="en-US"/>
              </w:rPr>
              <w:t>-</w:t>
            </w:r>
            <w:r w:rsidRPr="00FB39F6">
              <w:rPr>
                <w:rFonts w:asciiTheme="minorHAnsi" w:eastAsia="Calibri" w:hAnsiTheme="minorHAnsi" w:cstheme="minorHAnsi"/>
                <w:sz w:val="22"/>
                <w:szCs w:val="22"/>
                <w:lang w:val="en-US"/>
              </w:rPr>
              <w:t>Nile P</w:t>
            </w:r>
            <w:r>
              <w:rPr>
                <w:rFonts w:asciiTheme="minorHAnsi" w:eastAsia="Calibri" w:hAnsiTheme="minorHAnsi" w:cstheme="minorHAnsi"/>
                <w:sz w:val="22"/>
                <w:szCs w:val="22"/>
                <w:lang w:val="en-US"/>
              </w:rPr>
              <w:t>aradise</w:t>
            </w:r>
          </w:p>
          <w:p w14:paraId="7DB1B811" w14:textId="5DA7FB5B" w:rsidR="00FB39F6" w:rsidRPr="00FB39F6" w:rsidRDefault="00FB39F6" w:rsidP="00377DAA">
            <w:pPr>
              <w:rPr>
                <w:rFonts w:asciiTheme="minorHAnsi" w:hAnsiTheme="minorHAnsi" w:cstheme="minorHAnsi"/>
                <w:sz w:val="22"/>
                <w:szCs w:val="22"/>
                <w:lang w:val="en-US"/>
              </w:rPr>
            </w:pPr>
            <w:r w:rsidRPr="00FB39F6">
              <w:rPr>
                <w:rFonts w:asciiTheme="minorHAnsi" w:eastAsia="Calibri" w:hAnsiTheme="minorHAnsi" w:cstheme="minorHAnsi"/>
                <w:b/>
                <w:bCs/>
                <w:sz w:val="22"/>
                <w:szCs w:val="22"/>
                <w:lang w:val="en-US"/>
              </w:rPr>
              <w:t>-</w:t>
            </w:r>
            <w:r w:rsidRPr="00FB39F6">
              <w:rPr>
                <w:rFonts w:asciiTheme="minorHAnsi" w:eastAsia="Calibri" w:hAnsiTheme="minorHAnsi" w:cstheme="minorHAnsi"/>
                <w:sz w:val="22"/>
                <w:szCs w:val="22"/>
                <w:lang w:val="en-US"/>
              </w:rPr>
              <w:t>King of T</w:t>
            </w:r>
            <w:r>
              <w:rPr>
                <w:rFonts w:asciiTheme="minorHAnsi" w:eastAsia="Calibri" w:hAnsiTheme="minorHAnsi" w:cstheme="minorHAnsi"/>
                <w:sz w:val="22"/>
                <w:szCs w:val="22"/>
                <w:lang w:val="en-US"/>
              </w:rPr>
              <w:t>hebes</w:t>
            </w:r>
          </w:p>
        </w:tc>
      </w:tr>
      <w:tr w:rsidR="00FB39F6" w:rsidRPr="00C2115D" w14:paraId="37203C2D" w14:textId="77777777" w:rsidTr="00A25F42">
        <w:trPr>
          <w:trHeight w:val="1813"/>
          <w:jc w:val="center"/>
        </w:trPr>
        <w:tc>
          <w:tcPr>
            <w:tcW w:w="2400" w:type="dxa"/>
            <w:vAlign w:val="center"/>
          </w:tcPr>
          <w:p w14:paraId="6F3BF76B" w14:textId="77777777" w:rsidR="00FB39F6" w:rsidRPr="00377DAA" w:rsidRDefault="00FB39F6" w:rsidP="00377DAA">
            <w:pPr>
              <w:jc w:val="center"/>
              <w:rPr>
                <w:rFonts w:asciiTheme="minorHAnsi" w:eastAsia="Calibri" w:hAnsiTheme="minorHAnsi" w:cstheme="minorHAnsi"/>
                <w:b/>
                <w:bCs/>
                <w:sz w:val="22"/>
                <w:szCs w:val="22"/>
              </w:rPr>
            </w:pPr>
            <w:r w:rsidRPr="00377DAA">
              <w:rPr>
                <w:rFonts w:asciiTheme="minorHAnsi" w:eastAsia="Calibri" w:hAnsiTheme="minorHAnsi" w:cstheme="minorHAnsi"/>
                <w:b/>
                <w:bCs/>
                <w:sz w:val="22"/>
                <w:szCs w:val="22"/>
              </w:rPr>
              <w:t>OPCION C*</w:t>
            </w:r>
          </w:p>
          <w:p w14:paraId="6A8FAF8A" w14:textId="43487A86" w:rsidR="00FB39F6" w:rsidRPr="00377DAA" w:rsidRDefault="00FB39F6" w:rsidP="00377DAA">
            <w:pPr>
              <w:jc w:val="center"/>
              <w:rPr>
                <w:rFonts w:asciiTheme="minorHAnsi" w:eastAsia="Calibri" w:hAnsiTheme="minorHAnsi" w:cstheme="minorHAnsi"/>
                <w:b/>
                <w:bCs/>
                <w:sz w:val="22"/>
                <w:szCs w:val="22"/>
              </w:rPr>
            </w:pPr>
            <w:r w:rsidRPr="00377DAA">
              <w:rPr>
                <w:rFonts w:asciiTheme="minorHAnsi" w:eastAsia="Calibri" w:hAnsiTheme="minorHAnsi" w:cstheme="minorHAnsi"/>
                <w:b/>
                <w:bCs/>
                <w:sz w:val="22"/>
                <w:szCs w:val="22"/>
              </w:rPr>
              <w:t>HOTEL 5* LUJO</w:t>
            </w:r>
          </w:p>
          <w:p w14:paraId="1D511F85" w14:textId="254E4216" w:rsidR="00FB39F6" w:rsidRPr="00377DAA" w:rsidRDefault="00FB39F6" w:rsidP="00377DAA">
            <w:pPr>
              <w:jc w:val="center"/>
              <w:rPr>
                <w:rFonts w:asciiTheme="minorHAnsi" w:eastAsia="Calibri" w:hAnsiTheme="minorHAnsi" w:cstheme="minorHAnsi"/>
                <w:b/>
                <w:bCs/>
                <w:sz w:val="22"/>
                <w:szCs w:val="22"/>
              </w:rPr>
            </w:pPr>
            <w:r w:rsidRPr="00377DAA">
              <w:rPr>
                <w:rFonts w:asciiTheme="minorHAnsi" w:eastAsia="Calibri" w:hAnsiTheme="minorHAnsi" w:cstheme="minorHAnsi"/>
                <w:b/>
                <w:bCs/>
                <w:sz w:val="22"/>
                <w:szCs w:val="22"/>
              </w:rPr>
              <w:t>CRUCERO ESTANDAR</w:t>
            </w:r>
          </w:p>
        </w:tc>
        <w:tc>
          <w:tcPr>
            <w:tcW w:w="3119" w:type="dxa"/>
            <w:shd w:val="clear" w:color="auto" w:fill="auto"/>
            <w:vAlign w:val="center"/>
          </w:tcPr>
          <w:p w14:paraId="23A955C6" w14:textId="77777777" w:rsidR="00FB39F6" w:rsidRPr="00377DAA" w:rsidRDefault="00FB39F6" w:rsidP="00377DAA">
            <w:pPr>
              <w:rPr>
                <w:rFonts w:asciiTheme="minorHAnsi" w:hAnsiTheme="minorHAnsi" w:cstheme="minorHAnsi"/>
                <w:sz w:val="22"/>
                <w:szCs w:val="22"/>
              </w:rPr>
            </w:pPr>
            <w:r w:rsidRPr="00377DAA">
              <w:rPr>
                <w:rFonts w:asciiTheme="minorHAnsi" w:eastAsia="Calibri" w:hAnsiTheme="minorHAnsi" w:cstheme="minorHAnsi"/>
                <w:b/>
                <w:bCs/>
                <w:sz w:val="22"/>
                <w:szCs w:val="22"/>
              </w:rPr>
              <w:t>-</w:t>
            </w:r>
            <w:r w:rsidRPr="00377DAA">
              <w:rPr>
                <w:rFonts w:asciiTheme="minorHAnsi" w:eastAsia="Calibri" w:hAnsiTheme="minorHAnsi" w:cstheme="minorHAnsi"/>
                <w:sz w:val="22"/>
                <w:szCs w:val="22"/>
              </w:rPr>
              <w:t>Conrad Cairo</w:t>
            </w:r>
          </w:p>
          <w:p w14:paraId="324C4EB8" w14:textId="77777777" w:rsidR="00FB39F6" w:rsidRPr="00377DAA" w:rsidRDefault="00FB39F6" w:rsidP="00377DAA">
            <w:pPr>
              <w:rPr>
                <w:rFonts w:asciiTheme="minorHAnsi" w:hAnsiTheme="minorHAnsi" w:cstheme="minorHAnsi"/>
                <w:sz w:val="22"/>
                <w:szCs w:val="22"/>
              </w:rPr>
            </w:pPr>
            <w:r w:rsidRPr="00377DAA">
              <w:rPr>
                <w:rFonts w:asciiTheme="minorHAnsi" w:eastAsia="Calibri" w:hAnsiTheme="minorHAnsi" w:cstheme="minorHAnsi"/>
                <w:b/>
                <w:bCs/>
                <w:sz w:val="22"/>
                <w:szCs w:val="22"/>
              </w:rPr>
              <w:t>-</w:t>
            </w:r>
            <w:r w:rsidRPr="00377DAA">
              <w:rPr>
                <w:rFonts w:asciiTheme="minorHAnsi" w:eastAsia="Calibri" w:hAnsiTheme="minorHAnsi" w:cstheme="minorHAnsi"/>
                <w:sz w:val="22"/>
                <w:szCs w:val="22"/>
              </w:rPr>
              <w:t>Intercontiental Semiramis</w:t>
            </w:r>
          </w:p>
          <w:p w14:paraId="3474AEC1" w14:textId="77777777" w:rsidR="00FB39F6" w:rsidRPr="00377DAA" w:rsidRDefault="00FB39F6" w:rsidP="00377DAA">
            <w:pPr>
              <w:rPr>
                <w:rFonts w:asciiTheme="minorHAnsi" w:hAnsiTheme="minorHAnsi" w:cstheme="minorHAnsi"/>
                <w:sz w:val="22"/>
                <w:szCs w:val="22"/>
                <w:lang w:val="en-US"/>
              </w:rPr>
            </w:pPr>
            <w:r w:rsidRPr="00377DAA">
              <w:rPr>
                <w:rFonts w:asciiTheme="minorHAnsi" w:eastAsia="Calibri" w:hAnsiTheme="minorHAnsi" w:cstheme="minorHAnsi"/>
                <w:b/>
                <w:bCs/>
                <w:sz w:val="22"/>
                <w:szCs w:val="22"/>
              </w:rPr>
              <w:t>-</w:t>
            </w:r>
            <w:r w:rsidRPr="00377DAA">
              <w:rPr>
                <w:rFonts w:asciiTheme="minorHAnsi" w:eastAsia="Calibri" w:hAnsiTheme="minorHAnsi" w:cstheme="minorHAnsi"/>
                <w:sz w:val="22"/>
                <w:szCs w:val="22"/>
                <w:lang w:val="en-US"/>
              </w:rPr>
              <w:t>Sheraton Cairo</w:t>
            </w:r>
          </w:p>
          <w:p w14:paraId="7B60E7A5" w14:textId="77777777" w:rsidR="00FB39F6" w:rsidRPr="00377DAA" w:rsidRDefault="00FB39F6" w:rsidP="00377DAA">
            <w:pPr>
              <w:rPr>
                <w:rFonts w:asciiTheme="minorHAnsi" w:hAnsiTheme="minorHAnsi" w:cstheme="minorHAnsi"/>
                <w:sz w:val="22"/>
                <w:szCs w:val="22"/>
                <w:lang w:val="en-US"/>
              </w:rPr>
            </w:pPr>
            <w:r w:rsidRPr="00377DAA">
              <w:rPr>
                <w:rFonts w:asciiTheme="minorHAnsi" w:eastAsia="Calibri" w:hAnsiTheme="minorHAnsi" w:cstheme="minorHAnsi"/>
                <w:b/>
                <w:bCs/>
                <w:sz w:val="22"/>
                <w:szCs w:val="22"/>
              </w:rPr>
              <w:t>-</w:t>
            </w:r>
            <w:r w:rsidRPr="00377DAA">
              <w:rPr>
                <w:rFonts w:asciiTheme="minorHAnsi" w:eastAsia="Calibri" w:hAnsiTheme="minorHAnsi" w:cstheme="minorHAnsi"/>
                <w:sz w:val="22"/>
                <w:szCs w:val="22"/>
                <w:lang w:val="en-US"/>
              </w:rPr>
              <w:t>Hilton Heliopolis</w:t>
            </w:r>
          </w:p>
          <w:p w14:paraId="4FA3945C" w14:textId="77777777" w:rsidR="00FB39F6" w:rsidRPr="00377DAA" w:rsidRDefault="00FB39F6" w:rsidP="00377DAA">
            <w:pPr>
              <w:rPr>
                <w:rFonts w:asciiTheme="minorHAnsi" w:hAnsiTheme="minorHAnsi" w:cstheme="minorHAnsi"/>
                <w:sz w:val="22"/>
                <w:szCs w:val="22"/>
                <w:lang w:val="en-US"/>
              </w:rPr>
            </w:pPr>
            <w:r w:rsidRPr="00377DAA">
              <w:rPr>
                <w:rFonts w:asciiTheme="minorHAnsi" w:eastAsia="Calibri" w:hAnsiTheme="minorHAnsi" w:cstheme="minorHAnsi"/>
                <w:b/>
                <w:bCs/>
                <w:sz w:val="22"/>
                <w:szCs w:val="22"/>
              </w:rPr>
              <w:t>-</w:t>
            </w:r>
            <w:r w:rsidRPr="00377DAA">
              <w:rPr>
                <w:rFonts w:asciiTheme="minorHAnsi" w:eastAsia="Calibri" w:hAnsiTheme="minorHAnsi" w:cstheme="minorHAnsi"/>
                <w:sz w:val="22"/>
                <w:szCs w:val="22"/>
                <w:lang w:val="en-US"/>
              </w:rPr>
              <w:t>Movenpick Media City</w:t>
            </w:r>
          </w:p>
          <w:p w14:paraId="4C32E504" w14:textId="517F6B28" w:rsidR="00FB39F6" w:rsidRPr="00377DAA" w:rsidRDefault="00FB39F6" w:rsidP="00377DAA">
            <w:pPr>
              <w:rPr>
                <w:rFonts w:asciiTheme="minorHAnsi" w:eastAsia="Calibri" w:hAnsiTheme="minorHAnsi" w:cstheme="minorHAnsi"/>
                <w:b/>
                <w:bCs/>
                <w:sz w:val="22"/>
                <w:szCs w:val="22"/>
              </w:rPr>
            </w:pPr>
            <w:r w:rsidRPr="00377DAA">
              <w:rPr>
                <w:rFonts w:asciiTheme="minorHAnsi" w:eastAsia="Calibri" w:hAnsiTheme="minorHAnsi" w:cstheme="minorHAnsi"/>
                <w:b/>
                <w:bCs/>
                <w:sz w:val="22"/>
                <w:szCs w:val="22"/>
              </w:rPr>
              <w:t>-</w:t>
            </w:r>
            <w:r w:rsidRPr="00377DAA">
              <w:rPr>
                <w:rFonts w:asciiTheme="minorHAnsi" w:eastAsia="Calibri" w:hAnsiTheme="minorHAnsi" w:cstheme="minorHAnsi"/>
                <w:sz w:val="22"/>
                <w:szCs w:val="22"/>
                <w:lang w:val="en-US"/>
              </w:rPr>
              <w:t>Intercontiental City Stars</w:t>
            </w:r>
          </w:p>
        </w:tc>
        <w:tc>
          <w:tcPr>
            <w:tcW w:w="2835" w:type="dxa"/>
            <w:vMerge/>
            <w:shd w:val="clear" w:color="auto" w:fill="auto"/>
            <w:tcMar>
              <w:top w:w="9" w:type="dxa"/>
              <w:left w:w="9" w:type="dxa"/>
              <w:bottom w:w="0" w:type="dxa"/>
              <w:right w:w="9" w:type="dxa"/>
            </w:tcMar>
            <w:vAlign w:val="center"/>
          </w:tcPr>
          <w:p w14:paraId="5788B107" w14:textId="1E4D4D67" w:rsidR="00FB39F6" w:rsidRPr="00FB39F6" w:rsidRDefault="00FB39F6" w:rsidP="00FB39F6">
            <w:pPr>
              <w:rPr>
                <w:rFonts w:asciiTheme="minorHAnsi" w:hAnsiTheme="minorHAnsi" w:cstheme="minorHAnsi"/>
                <w:sz w:val="22"/>
                <w:szCs w:val="22"/>
              </w:rPr>
            </w:pPr>
          </w:p>
        </w:tc>
      </w:tr>
      <w:tr w:rsidR="00377DAA" w:rsidRPr="00E83942" w14:paraId="096FF321" w14:textId="77777777" w:rsidTr="00A25F42">
        <w:trPr>
          <w:trHeight w:val="1244"/>
          <w:jc w:val="center"/>
        </w:trPr>
        <w:tc>
          <w:tcPr>
            <w:tcW w:w="2400" w:type="dxa"/>
            <w:vAlign w:val="center"/>
          </w:tcPr>
          <w:p w14:paraId="4BEAEED1" w14:textId="2D4EB55C" w:rsidR="00377DAA" w:rsidRPr="00377DAA" w:rsidRDefault="00377DAA" w:rsidP="00377DAA">
            <w:pPr>
              <w:jc w:val="center"/>
              <w:rPr>
                <w:rFonts w:asciiTheme="minorHAnsi" w:eastAsia="Calibri" w:hAnsiTheme="minorHAnsi" w:cstheme="minorHAnsi"/>
                <w:b/>
                <w:bCs/>
                <w:sz w:val="22"/>
                <w:szCs w:val="22"/>
              </w:rPr>
            </w:pPr>
            <w:r w:rsidRPr="00377DAA">
              <w:rPr>
                <w:rFonts w:asciiTheme="minorHAnsi" w:eastAsia="Calibri" w:hAnsiTheme="minorHAnsi" w:cstheme="minorHAnsi"/>
                <w:b/>
                <w:bCs/>
                <w:sz w:val="22"/>
                <w:szCs w:val="22"/>
              </w:rPr>
              <w:t>OPCION B</w:t>
            </w:r>
          </w:p>
          <w:p w14:paraId="33C1A17D" w14:textId="2704F66A" w:rsidR="00377DAA" w:rsidRPr="00377DAA" w:rsidRDefault="00377DAA" w:rsidP="00377DAA">
            <w:pPr>
              <w:jc w:val="center"/>
              <w:rPr>
                <w:rFonts w:asciiTheme="minorHAnsi" w:eastAsia="Calibri" w:hAnsiTheme="minorHAnsi" w:cstheme="minorHAnsi"/>
                <w:b/>
                <w:bCs/>
                <w:sz w:val="22"/>
                <w:szCs w:val="22"/>
              </w:rPr>
            </w:pPr>
            <w:r w:rsidRPr="00377DAA">
              <w:rPr>
                <w:rFonts w:asciiTheme="minorHAnsi" w:eastAsia="Calibri" w:hAnsiTheme="minorHAnsi" w:cstheme="minorHAnsi"/>
                <w:b/>
                <w:bCs/>
                <w:sz w:val="22"/>
                <w:szCs w:val="22"/>
              </w:rPr>
              <w:t>HOTEL 5* LUJO</w:t>
            </w:r>
          </w:p>
        </w:tc>
        <w:tc>
          <w:tcPr>
            <w:tcW w:w="3119" w:type="dxa"/>
            <w:shd w:val="clear" w:color="auto" w:fill="auto"/>
            <w:vAlign w:val="center"/>
          </w:tcPr>
          <w:p w14:paraId="75F613AA" w14:textId="77777777" w:rsidR="00E83942" w:rsidRPr="00377DAA" w:rsidRDefault="00E83942" w:rsidP="00E83942">
            <w:pPr>
              <w:rPr>
                <w:rFonts w:asciiTheme="minorHAnsi" w:hAnsiTheme="minorHAnsi" w:cstheme="minorHAnsi"/>
                <w:sz w:val="22"/>
                <w:szCs w:val="22"/>
              </w:rPr>
            </w:pPr>
            <w:r w:rsidRPr="00377DAA">
              <w:rPr>
                <w:rFonts w:asciiTheme="minorHAnsi" w:eastAsia="Calibri" w:hAnsiTheme="minorHAnsi" w:cstheme="minorHAnsi"/>
                <w:b/>
                <w:bCs/>
                <w:sz w:val="22"/>
                <w:szCs w:val="22"/>
              </w:rPr>
              <w:t>-</w:t>
            </w:r>
            <w:r w:rsidRPr="00377DAA">
              <w:rPr>
                <w:rFonts w:asciiTheme="minorHAnsi" w:eastAsia="Calibri" w:hAnsiTheme="minorHAnsi" w:cstheme="minorHAnsi"/>
                <w:sz w:val="22"/>
                <w:szCs w:val="22"/>
              </w:rPr>
              <w:t>Conrad Cairo</w:t>
            </w:r>
          </w:p>
          <w:p w14:paraId="7C5D65FA" w14:textId="77777777" w:rsidR="00E83942" w:rsidRPr="00377DAA" w:rsidRDefault="00E83942" w:rsidP="00E83942">
            <w:pPr>
              <w:rPr>
                <w:rFonts w:asciiTheme="minorHAnsi" w:hAnsiTheme="minorHAnsi" w:cstheme="minorHAnsi"/>
                <w:sz w:val="22"/>
                <w:szCs w:val="22"/>
              </w:rPr>
            </w:pPr>
            <w:r w:rsidRPr="00377DAA">
              <w:rPr>
                <w:rFonts w:asciiTheme="minorHAnsi" w:eastAsia="Calibri" w:hAnsiTheme="minorHAnsi" w:cstheme="minorHAnsi"/>
                <w:b/>
                <w:bCs/>
                <w:sz w:val="22"/>
                <w:szCs w:val="22"/>
              </w:rPr>
              <w:t>-</w:t>
            </w:r>
            <w:r w:rsidRPr="00377DAA">
              <w:rPr>
                <w:rFonts w:asciiTheme="minorHAnsi" w:eastAsia="Calibri" w:hAnsiTheme="minorHAnsi" w:cstheme="minorHAnsi"/>
                <w:sz w:val="22"/>
                <w:szCs w:val="22"/>
              </w:rPr>
              <w:t>Intercontiental Semiramis</w:t>
            </w:r>
          </w:p>
          <w:p w14:paraId="261E2687" w14:textId="77777777" w:rsidR="00E83942" w:rsidRPr="00377DAA" w:rsidRDefault="00E83942" w:rsidP="00E83942">
            <w:pPr>
              <w:rPr>
                <w:rFonts w:asciiTheme="minorHAnsi" w:hAnsiTheme="minorHAnsi" w:cstheme="minorHAnsi"/>
                <w:sz w:val="22"/>
                <w:szCs w:val="22"/>
                <w:lang w:val="en-US"/>
              </w:rPr>
            </w:pPr>
            <w:r w:rsidRPr="00377DAA">
              <w:rPr>
                <w:rFonts w:asciiTheme="minorHAnsi" w:eastAsia="Calibri" w:hAnsiTheme="minorHAnsi" w:cstheme="minorHAnsi"/>
                <w:b/>
                <w:bCs/>
                <w:sz w:val="22"/>
                <w:szCs w:val="22"/>
              </w:rPr>
              <w:t>-</w:t>
            </w:r>
            <w:r w:rsidRPr="00377DAA">
              <w:rPr>
                <w:rFonts w:asciiTheme="minorHAnsi" w:eastAsia="Calibri" w:hAnsiTheme="minorHAnsi" w:cstheme="minorHAnsi"/>
                <w:sz w:val="22"/>
                <w:szCs w:val="22"/>
                <w:lang w:val="en-US"/>
              </w:rPr>
              <w:t>Sheraton Cairo</w:t>
            </w:r>
          </w:p>
          <w:p w14:paraId="6DB8C283" w14:textId="77777777" w:rsidR="00E83942" w:rsidRPr="00377DAA" w:rsidRDefault="00E83942" w:rsidP="00E83942">
            <w:pPr>
              <w:rPr>
                <w:rFonts w:asciiTheme="minorHAnsi" w:hAnsiTheme="minorHAnsi" w:cstheme="minorHAnsi"/>
                <w:sz w:val="22"/>
                <w:szCs w:val="22"/>
                <w:lang w:val="en-US"/>
              </w:rPr>
            </w:pPr>
            <w:r w:rsidRPr="00377DAA">
              <w:rPr>
                <w:rFonts w:asciiTheme="minorHAnsi" w:eastAsia="Calibri" w:hAnsiTheme="minorHAnsi" w:cstheme="minorHAnsi"/>
                <w:b/>
                <w:bCs/>
                <w:sz w:val="22"/>
                <w:szCs w:val="22"/>
              </w:rPr>
              <w:t>-</w:t>
            </w:r>
            <w:r w:rsidRPr="00377DAA">
              <w:rPr>
                <w:rFonts w:asciiTheme="minorHAnsi" w:eastAsia="Calibri" w:hAnsiTheme="minorHAnsi" w:cstheme="minorHAnsi"/>
                <w:sz w:val="22"/>
                <w:szCs w:val="22"/>
                <w:lang w:val="en-US"/>
              </w:rPr>
              <w:t>Hilton Heliopolis</w:t>
            </w:r>
          </w:p>
          <w:p w14:paraId="640B01A4" w14:textId="77777777" w:rsidR="00E83942" w:rsidRPr="00377DAA" w:rsidRDefault="00E83942" w:rsidP="00E83942">
            <w:pPr>
              <w:rPr>
                <w:rFonts w:asciiTheme="minorHAnsi" w:hAnsiTheme="minorHAnsi" w:cstheme="minorHAnsi"/>
                <w:sz w:val="22"/>
                <w:szCs w:val="22"/>
                <w:lang w:val="en-US"/>
              </w:rPr>
            </w:pPr>
            <w:r w:rsidRPr="00377DAA">
              <w:rPr>
                <w:rFonts w:asciiTheme="minorHAnsi" w:eastAsia="Calibri" w:hAnsiTheme="minorHAnsi" w:cstheme="minorHAnsi"/>
                <w:b/>
                <w:bCs/>
                <w:sz w:val="22"/>
                <w:szCs w:val="22"/>
              </w:rPr>
              <w:t>-</w:t>
            </w:r>
            <w:r w:rsidRPr="00377DAA">
              <w:rPr>
                <w:rFonts w:asciiTheme="minorHAnsi" w:eastAsia="Calibri" w:hAnsiTheme="minorHAnsi" w:cstheme="minorHAnsi"/>
                <w:sz w:val="22"/>
                <w:szCs w:val="22"/>
                <w:lang w:val="en-US"/>
              </w:rPr>
              <w:t>Movenpick Media City</w:t>
            </w:r>
          </w:p>
          <w:p w14:paraId="265CF93A" w14:textId="154AD9B5" w:rsidR="00377DAA" w:rsidRPr="00377DAA" w:rsidRDefault="00E83942" w:rsidP="00E83942">
            <w:pPr>
              <w:rPr>
                <w:rFonts w:asciiTheme="minorHAnsi" w:eastAsia="Calibri" w:hAnsiTheme="minorHAnsi" w:cstheme="minorHAnsi"/>
                <w:b/>
                <w:bCs/>
                <w:sz w:val="22"/>
                <w:szCs w:val="22"/>
              </w:rPr>
            </w:pPr>
            <w:r w:rsidRPr="00377DAA">
              <w:rPr>
                <w:rFonts w:asciiTheme="minorHAnsi" w:eastAsia="Calibri" w:hAnsiTheme="minorHAnsi" w:cstheme="minorHAnsi"/>
                <w:b/>
                <w:bCs/>
                <w:sz w:val="22"/>
                <w:szCs w:val="22"/>
              </w:rPr>
              <w:t>-</w:t>
            </w:r>
            <w:r w:rsidRPr="00377DAA">
              <w:rPr>
                <w:rFonts w:asciiTheme="minorHAnsi" w:eastAsia="Calibri" w:hAnsiTheme="minorHAnsi" w:cstheme="minorHAnsi"/>
                <w:sz w:val="22"/>
                <w:szCs w:val="22"/>
                <w:lang w:val="en-US"/>
              </w:rPr>
              <w:t>Intercontiental City Stars</w:t>
            </w:r>
          </w:p>
        </w:tc>
        <w:tc>
          <w:tcPr>
            <w:tcW w:w="2835" w:type="dxa"/>
            <w:shd w:val="clear" w:color="auto" w:fill="auto"/>
            <w:tcMar>
              <w:top w:w="9" w:type="dxa"/>
              <w:left w:w="9" w:type="dxa"/>
              <w:bottom w:w="0" w:type="dxa"/>
              <w:right w:w="9" w:type="dxa"/>
            </w:tcMar>
            <w:vAlign w:val="center"/>
          </w:tcPr>
          <w:p w14:paraId="17CE3DBF" w14:textId="68EC48A4" w:rsidR="00377DAA" w:rsidRPr="00EA6B62" w:rsidRDefault="00E83942" w:rsidP="00377DAA">
            <w:pPr>
              <w:rPr>
                <w:rFonts w:asciiTheme="minorHAnsi" w:eastAsia="Calibri" w:hAnsiTheme="minorHAnsi" w:cstheme="minorHAnsi"/>
                <w:sz w:val="22"/>
                <w:szCs w:val="22"/>
                <w:lang w:val="it-IT"/>
              </w:rPr>
            </w:pPr>
            <w:r w:rsidRPr="00EA6B62">
              <w:rPr>
                <w:rFonts w:asciiTheme="minorHAnsi" w:eastAsia="Calibri" w:hAnsiTheme="minorHAnsi" w:cstheme="minorHAnsi"/>
                <w:b/>
                <w:bCs/>
                <w:sz w:val="22"/>
                <w:szCs w:val="22"/>
                <w:lang w:val="it-IT"/>
              </w:rPr>
              <w:t>-</w:t>
            </w:r>
            <w:r w:rsidRPr="00EA6B62">
              <w:rPr>
                <w:rFonts w:asciiTheme="minorHAnsi" w:eastAsia="Calibri" w:hAnsiTheme="minorHAnsi" w:cstheme="minorHAnsi"/>
                <w:sz w:val="22"/>
                <w:szCs w:val="22"/>
                <w:lang w:val="it-IT"/>
              </w:rPr>
              <w:t>Nile Premium / Style</w:t>
            </w:r>
          </w:p>
          <w:p w14:paraId="4D28B9A2" w14:textId="014B7ECF" w:rsidR="00E83942" w:rsidRPr="00EA6B62" w:rsidRDefault="00E83942" w:rsidP="00E83942">
            <w:pPr>
              <w:rPr>
                <w:rFonts w:asciiTheme="minorHAnsi" w:eastAsia="Calibri" w:hAnsiTheme="minorHAnsi" w:cstheme="minorHAnsi"/>
                <w:sz w:val="22"/>
                <w:szCs w:val="22"/>
                <w:lang w:val="it-IT"/>
              </w:rPr>
            </w:pPr>
            <w:r w:rsidRPr="00EA6B62">
              <w:rPr>
                <w:rFonts w:asciiTheme="minorHAnsi" w:eastAsia="Calibri" w:hAnsiTheme="minorHAnsi" w:cstheme="minorHAnsi"/>
                <w:b/>
                <w:bCs/>
                <w:sz w:val="22"/>
                <w:szCs w:val="22"/>
                <w:lang w:val="it-IT"/>
              </w:rPr>
              <w:t>-</w:t>
            </w:r>
            <w:r w:rsidRPr="00EA6B62">
              <w:rPr>
                <w:rFonts w:asciiTheme="minorHAnsi" w:eastAsia="Calibri" w:hAnsiTheme="minorHAnsi" w:cstheme="minorHAnsi"/>
                <w:sz w:val="22"/>
                <w:szCs w:val="22"/>
                <w:lang w:val="it-IT"/>
              </w:rPr>
              <w:t>Esmeralda</w:t>
            </w:r>
          </w:p>
          <w:p w14:paraId="51FB5B5E" w14:textId="77777777" w:rsidR="00E83942" w:rsidRPr="00EA6B62" w:rsidRDefault="00E83942" w:rsidP="00377DAA">
            <w:pPr>
              <w:rPr>
                <w:rFonts w:asciiTheme="minorHAnsi" w:eastAsia="Calibri" w:hAnsiTheme="minorHAnsi" w:cstheme="minorHAnsi"/>
                <w:b/>
                <w:bCs/>
                <w:sz w:val="22"/>
                <w:szCs w:val="22"/>
                <w:lang w:val="it-IT"/>
              </w:rPr>
            </w:pPr>
            <w:r w:rsidRPr="00EA6B62">
              <w:rPr>
                <w:rFonts w:asciiTheme="minorHAnsi" w:eastAsia="Calibri" w:hAnsiTheme="minorHAnsi" w:cstheme="minorHAnsi"/>
                <w:b/>
                <w:bCs/>
                <w:sz w:val="22"/>
                <w:szCs w:val="22"/>
                <w:lang w:val="it-IT"/>
              </w:rPr>
              <w:t>-</w:t>
            </w:r>
            <w:r w:rsidRPr="00EA6B62">
              <w:rPr>
                <w:rFonts w:asciiTheme="minorHAnsi" w:eastAsia="Calibri" w:hAnsiTheme="minorHAnsi" w:cstheme="minorHAnsi"/>
                <w:sz w:val="22"/>
                <w:szCs w:val="22"/>
                <w:lang w:val="it-IT"/>
              </w:rPr>
              <w:t>Alyssa</w:t>
            </w:r>
          </w:p>
          <w:p w14:paraId="2B9ACE96" w14:textId="77777777" w:rsidR="00E83942" w:rsidRPr="00EA6B62" w:rsidRDefault="00E83942" w:rsidP="00377DAA">
            <w:pPr>
              <w:rPr>
                <w:rFonts w:asciiTheme="minorHAnsi" w:eastAsia="Calibri" w:hAnsiTheme="minorHAnsi" w:cstheme="minorHAnsi"/>
                <w:b/>
                <w:bCs/>
                <w:sz w:val="22"/>
                <w:szCs w:val="22"/>
                <w:lang w:val="it-IT"/>
              </w:rPr>
            </w:pPr>
            <w:r w:rsidRPr="00EA6B62">
              <w:rPr>
                <w:rFonts w:asciiTheme="minorHAnsi" w:eastAsia="Calibri" w:hAnsiTheme="minorHAnsi" w:cstheme="minorHAnsi"/>
                <w:b/>
                <w:bCs/>
                <w:sz w:val="22"/>
                <w:szCs w:val="22"/>
                <w:lang w:val="it-IT"/>
              </w:rPr>
              <w:t>-</w:t>
            </w:r>
            <w:r w:rsidRPr="00EA6B62">
              <w:rPr>
                <w:rFonts w:asciiTheme="minorHAnsi" w:eastAsia="Calibri" w:hAnsiTheme="minorHAnsi" w:cstheme="minorHAnsi"/>
                <w:sz w:val="22"/>
                <w:szCs w:val="22"/>
                <w:lang w:val="it-IT"/>
              </w:rPr>
              <w:t>Concerto I Nile</w:t>
            </w:r>
          </w:p>
          <w:p w14:paraId="39E83897" w14:textId="1CCFCB21" w:rsidR="00E83942" w:rsidRPr="00E83942" w:rsidRDefault="00E83942" w:rsidP="00377DAA">
            <w:pPr>
              <w:rPr>
                <w:rFonts w:asciiTheme="minorHAnsi" w:eastAsia="Calibri" w:hAnsiTheme="minorHAnsi" w:cstheme="minorHAnsi"/>
                <w:sz w:val="22"/>
                <w:szCs w:val="22"/>
                <w:lang w:val="it-IT"/>
              </w:rPr>
            </w:pPr>
            <w:r w:rsidRPr="00E83942">
              <w:rPr>
                <w:rFonts w:asciiTheme="minorHAnsi" w:eastAsia="Calibri" w:hAnsiTheme="minorHAnsi" w:cstheme="minorHAnsi"/>
                <w:b/>
                <w:bCs/>
                <w:sz w:val="22"/>
                <w:szCs w:val="22"/>
                <w:lang w:val="it-IT"/>
              </w:rPr>
              <w:t>-</w:t>
            </w:r>
            <w:r w:rsidRPr="00E83942">
              <w:rPr>
                <w:rFonts w:asciiTheme="minorHAnsi" w:eastAsia="Calibri" w:hAnsiTheme="minorHAnsi" w:cstheme="minorHAnsi"/>
                <w:sz w:val="22"/>
                <w:szCs w:val="22"/>
                <w:lang w:val="it-IT"/>
              </w:rPr>
              <w:t>Alessandra</w:t>
            </w:r>
          </w:p>
          <w:p w14:paraId="01383013" w14:textId="77777777" w:rsidR="00E83942" w:rsidRPr="00E83942" w:rsidRDefault="00E83942" w:rsidP="00377DAA">
            <w:pPr>
              <w:rPr>
                <w:rFonts w:asciiTheme="minorHAnsi" w:eastAsia="Calibri" w:hAnsiTheme="minorHAnsi" w:cstheme="minorHAnsi"/>
                <w:sz w:val="22"/>
                <w:szCs w:val="22"/>
                <w:lang w:val="it-IT"/>
              </w:rPr>
            </w:pPr>
            <w:r w:rsidRPr="00E83942">
              <w:rPr>
                <w:rFonts w:asciiTheme="minorHAnsi" w:eastAsia="Calibri" w:hAnsiTheme="minorHAnsi" w:cstheme="minorHAnsi"/>
                <w:b/>
                <w:bCs/>
                <w:sz w:val="22"/>
                <w:szCs w:val="22"/>
                <w:lang w:val="it-IT"/>
              </w:rPr>
              <w:t>-</w:t>
            </w:r>
            <w:r w:rsidRPr="00E83942">
              <w:rPr>
                <w:rFonts w:asciiTheme="minorHAnsi" w:eastAsia="Calibri" w:hAnsiTheme="minorHAnsi" w:cstheme="minorHAnsi"/>
                <w:sz w:val="22"/>
                <w:szCs w:val="22"/>
                <w:lang w:val="it-IT"/>
              </w:rPr>
              <w:t>Salima / Kahila / Jamila / Farida</w:t>
            </w:r>
          </w:p>
          <w:p w14:paraId="741FAA7A" w14:textId="77777777" w:rsidR="00E83942" w:rsidRDefault="00E83942" w:rsidP="00377DAA">
            <w:pPr>
              <w:rPr>
                <w:rFonts w:asciiTheme="minorHAnsi" w:eastAsia="Calibri" w:hAnsiTheme="minorHAnsi" w:cstheme="minorHAnsi"/>
                <w:b/>
                <w:bCs/>
                <w:sz w:val="22"/>
                <w:szCs w:val="22"/>
                <w:lang w:val="it-IT"/>
              </w:rPr>
            </w:pPr>
            <w:r>
              <w:rPr>
                <w:rFonts w:asciiTheme="minorHAnsi" w:eastAsia="Calibri" w:hAnsiTheme="minorHAnsi" w:cstheme="minorHAnsi"/>
                <w:b/>
                <w:bCs/>
                <w:sz w:val="22"/>
                <w:szCs w:val="22"/>
                <w:lang w:val="it-IT"/>
              </w:rPr>
              <w:t>-</w:t>
            </w:r>
            <w:r w:rsidRPr="00E83942">
              <w:rPr>
                <w:rFonts w:asciiTheme="minorHAnsi" w:eastAsia="Calibri" w:hAnsiTheme="minorHAnsi" w:cstheme="minorHAnsi"/>
                <w:sz w:val="22"/>
                <w:szCs w:val="22"/>
                <w:lang w:val="it-IT"/>
              </w:rPr>
              <w:t>Tower Prestige</w:t>
            </w:r>
          </w:p>
          <w:p w14:paraId="57D1DE1E" w14:textId="4DB338E4" w:rsidR="00E83942" w:rsidRPr="00E83942" w:rsidRDefault="00E83942" w:rsidP="00E83942">
            <w:pPr>
              <w:rPr>
                <w:rFonts w:asciiTheme="minorHAnsi" w:eastAsia="Calibri" w:hAnsiTheme="minorHAnsi" w:cstheme="minorHAnsi"/>
                <w:b/>
                <w:bCs/>
                <w:sz w:val="22"/>
                <w:szCs w:val="22"/>
                <w:lang w:val="it-IT"/>
              </w:rPr>
            </w:pPr>
            <w:r>
              <w:rPr>
                <w:rFonts w:asciiTheme="minorHAnsi" w:eastAsia="Calibri" w:hAnsiTheme="minorHAnsi" w:cstheme="minorHAnsi"/>
                <w:b/>
                <w:bCs/>
                <w:sz w:val="22"/>
                <w:szCs w:val="22"/>
                <w:lang w:val="it-IT"/>
              </w:rPr>
              <w:t>-</w:t>
            </w:r>
            <w:r w:rsidRPr="00E83942">
              <w:rPr>
                <w:rFonts w:asciiTheme="minorHAnsi" w:eastAsia="Calibri" w:hAnsiTheme="minorHAnsi" w:cstheme="minorHAnsi"/>
                <w:sz w:val="22"/>
                <w:szCs w:val="22"/>
                <w:lang w:val="it-IT"/>
              </w:rPr>
              <w:t>Grand Rose</w:t>
            </w:r>
          </w:p>
        </w:tc>
      </w:tr>
      <w:tr w:rsidR="00377DAA" w:rsidRPr="00A25F42" w14:paraId="0C2451D2" w14:textId="77777777" w:rsidTr="00A25F42">
        <w:trPr>
          <w:trHeight w:val="1244"/>
          <w:jc w:val="center"/>
        </w:trPr>
        <w:tc>
          <w:tcPr>
            <w:tcW w:w="2400" w:type="dxa"/>
            <w:vAlign w:val="center"/>
          </w:tcPr>
          <w:p w14:paraId="251E8271" w14:textId="77A4A76F" w:rsidR="00377DAA" w:rsidRPr="00377DAA" w:rsidRDefault="00377DAA" w:rsidP="00377DAA">
            <w:pPr>
              <w:jc w:val="center"/>
              <w:rPr>
                <w:rFonts w:asciiTheme="minorHAnsi" w:eastAsia="Calibri" w:hAnsiTheme="minorHAnsi" w:cstheme="minorHAnsi"/>
                <w:b/>
                <w:bCs/>
                <w:sz w:val="22"/>
                <w:szCs w:val="22"/>
              </w:rPr>
            </w:pPr>
            <w:r w:rsidRPr="00377DAA">
              <w:rPr>
                <w:rFonts w:asciiTheme="minorHAnsi" w:eastAsia="Calibri" w:hAnsiTheme="minorHAnsi" w:cstheme="minorHAnsi"/>
                <w:b/>
                <w:bCs/>
                <w:sz w:val="22"/>
                <w:szCs w:val="22"/>
              </w:rPr>
              <w:t xml:space="preserve">OPCION ELITE </w:t>
            </w:r>
          </w:p>
          <w:p w14:paraId="51D12253" w14:textId="6BF9F563" w:rsidR="00377DAA" w:rsidRPr="00377DAA" w:rsidRDefault="00377DAA" w:rsidP="00377DAA">
            <w:pPr>
              <w:jc w:val="center"/>
              <w:rPr>
                <w:rFonts w:asciiTheme="minorHAnsi" w:eastAsia="Calibri" w:hAnsiTheme="minorHAnsi" w:cstheme="minorHAnsi"/>
                <w:b/>
                <w:bCs/>
                <w:sz w:val="22"/>
                <w:szCs w:val="22"/>
              </w:rPr>
            </w:pPr>
            <w:r w:rsidRPr="00377DAA">
              <w:rPr>
                <w:rFonts w:asciiTheme="minorHAnsi" w:eastAsia="Calibri" w:hAnsiTheme="minorHAnsi" w:cstheme="minorHAnsi"/>
                <w:b/>
                <w:bCs/>
                <w:sz w:val="22"/>
                <w:szCs w:val="22"/>
              </w:rPr>
              <w:t>HOTELE 5*ELITE</w:t>
            </w:r>
          </w:p>
        </w:tc>
        <w:tc>
          <w:tcPr>
            <w:tcW w:w="3119" w:type="dxa"/>
            <w:shd w:val="clear" w:color="auto" w:fill="auto"/>
            <w:vAlign w:val="center"/>
          </w:tcPr>
          <w:p w14:paraId="09557A64" w14:textId="3E6BBBDF" w:rsidR="00377DAA" w:rsidRPr="00E83942" w:rsidRDefault="00E83942" w:rsidP="00377DAA">
            <w:pPr>
              <w:rPr>
                <w:rFonts w:asciiTheme="minorHAnsi" w:eastAsia="Calibri" w:hAnsiTheme="minorHAnsi" w:cstheme="minorHAnsi"/>
                <w:sz w:val="22"/>
                <w:szCs w:val="22"/>
                <w:lang w:val="en-US"/>
              </w:rPr>
            </w:pPr>
            <w:r w:rsidRPr="00E83942">
              <w:rPr>
                <w:rFonts w:asciiTheme="minorHAnsi" w:eastAsia="Calibri" w:hAnsiTheme="minorHAnsi" w:cstheme="minorHAnsi"/>
                <w:b/>
                <w:bCs/>
                <w:sz w:val="22"/>
                <w:szCs w:val="22"/>
                <w:lang w:val="en-US"/>
              </w:rPr>
              <w:t>-</w:t>
            </w:r>
            <w:r w:rsidRPr="00E83942">
              <w:rPr>
                <w:rFonts w:asciiTheme="minorHAnsi" w:eastAsia="Calibri" w:hAnsiTheme="minorHAnsi" w:cstheme="minorHAnsi"/>
                <w:sz w:val="22"/>
                <w:szCs w:val="22"/>
                <w:lang w:val="en-US"/>
              </w:rPr>
              <w:t>Four Seasons First Residence</w:t>
            </w:r>
          </w:p>
          <w:p w14:paraId="4E08F65D" w14:textId="64294B03" w:rsidR="00E83942" w:rsidRPr="00E83942" w:rsidRDefault="00E83942" w:rsidP="00377DAA">
            <w:pPr>
              <w:rPr>
                <w:rFonts w:asciiTheme="minorHAnsi" w:eastAsia="Calibri" w:hAnsiTheme="minorHAnsi" w:cstheme="minorHAnsi"/>
                <w:sz w:val="22"/>
                <w:szCs w:val="22"/>
                <w:lang w:val="en-US"/>
              </w:rPr>
            </w:pPr>
            <w:r w:rsidRPr="00E83942">
              <w:rPr>
                <w:rFonts w:asciiTheme="minorHAnsi" w:eastAsia="Calibri" w:hAnsiTheme="minorHAnsi" w:cstheme="minorHAnsi"/>
                <w:b/>
                <w:bCs/>
                <w:sz w:val="22"/>
                <w:szCs w:val="22"/>
                <w:lang w:val="en-US"/>
              </w:rPr>
              <w:t>-</w:t>
            </w:r>
            <w:r w:rsidRPr="00E83942">
              <w:rPr>
                <w:rFonts w:asciiTheme="minorHAnsi" w:eastAsia="Calibri" w:hAnsiTheme="minorHAnsi" w:cstheme="minorHAnsi"/>
                <w:sz w:val="22"/>
                <w:szCs w:val="22"/>
                <w:lang w:val="en-US"/>
              </w:rPr>
              <w:t>F</w:t>
            </w:r>
            <w:r>
              <w:rPr>
                <w:rFonts w:asciiTheme="minorHAnsi" w:eastAsia="Calibri" w:hAnsiTheme="minorHAnsi" w:cstheme="minorHAnsi"/>
                <w:sz w:val="22"/>
                <w:szCs w:val="22"/>
                <w:lang w:val="en-US"/>
              </w:rPr>
              <w:t>airmont Nile City</w:t>
            </w:r>
          </w:p>
          <w:p w14:paraId="35A10034" w14:textId="105FC44E" w:rsidR="00E83942" w:rsidRPr="00EA6B62" w:rsidRDefault="00E83942" w:rsidP="00377DAA">
            <w:pPr>
              <w:rPr>
                <w:rFonts w:asciiTheme="minorHAnsi" w:eastAsia="Calibri" w:hAnsiTheme="minorHAnsi" w:cstheme="minorHAnsi"/>
                <w:sz w:val="22"/>
                <w:szCs w:val="22"/>
                <w:lang w:val="en-US"/>
              </w:rPr>
            </w:pPr>
            <w:r w:rsidRPr="00EA6B62">
              <w:rPr>
                <w:rFonts w:asciiTheme="minorHAnsi" w:eastAsia="Calibri" w:hAnsiTheme="minorHAnsi" w:cstheme="minorHAnsi"/>
                <w:b/>
                <w:bCs/>
                <w:sz w:val="22"/>
                <w:szCs w:val="22"/>
                <w:lang w:val="en-US"/>
              </w:rPr>
              <w:t>-</w:t>
            </w:r>
            <w:r w:rsidRPr="00EA6B62">
              <w:rPr>
                <w:rFonts w:asciiTheme="minorHAnsi" w:eastAsia="Calibri" w:hAnsiTheme="minorHAnsi" w:cstheme="minorHAnsi"/>
                <w:sz w:val="22"/>
                <w:szCs w:val="22"/>
                <w:lang w:val="en-US"/>
              </w:rPr>
              <w:t>Kempinski</w:t>
            </w:r>
            <w:r w:rsidR="00A25F42" w:rsidRPr="00EA6B62">
              <w:rPr>
                <w:rFonts w:asciiTheme="minorHAnsi" w:eastAsia="Calibri" w:hAnsiTheme="minorHAnsi" w:cstheme="minorHAnsi"/>
                <w:sz w:val="22"/>
                <w:szCs w:val="22"/>
                <w:lang w:val="en-US"/>
              </w:rPr>
              <w:t xml:space="preserve"> Nile Cairo</w:t>
            </w:r>
          </w:p>
          <w:p w14:paraId="5C9BF85D" w14:textId="0A85F682" w:rsidR="00E83942" w:rsidRPr="00A25F42" w:rsidRDefault="00E83942" w:rsidP="00377DAA">
            <w:pPr>
              <w:rPr>
                <w:rFonts w:asciiTheme="minorHAnsi" w:eastAsia="Calibri" w:hAnsiTheme="minorHAnsi" w:cstheme="minorHAnsi"/>
                <w:sz w:val="22"/>
                <w:szCs w:val="22"/>
                <w:lang w:val="en-US"/>
              </w:rPr>
            </w:pPr>
            <w:r w:rsidRPr="00A25F42">
              <w:rPr>
                <w:rFonts w:asciiTheme="minorHAnsi" w:eastAsia="Calibri" w:hAnsiTheme="minorHAnsi" w:cstheme="minorHAnsi"/>
                <w:b/>
                <w:bCs/>
                <w:sz w:val="22"/>
                <w:szCs w:val="22"/>
                <w:lang w:val="en-US"/>
              </w:rPr>
              <w:t>-</w:t>
            </w:r>
            <w:r w:rsidR="00A25F42" w:rsidRPr="00A25F42">
              <w:rPr>
                <w:rFonts w:asciiTheme="minorHAnsi" w:eastAsia="Calibri" w:hAnsiTheme="minorHAnsi" w:cstheme="minorHAnsi"/>
                <w:sz w:val="22"/>
                <w:szCs w:val="22"/>
                <w:lang w:val="en-US"/>
              </w:rPr>
              <w:t>Hyatt Regency Cairo West</w:t>
            </w:r>
          </w:p>
          <w:p w14:paraId="7364056F" w14:textId="004FCBAB" w:rsidR="00A25F42" w:rsidRPr="00A25F42" w:rsidRDefault="00A25F42" w:rsidP="00377DAA">
            <w:pPr>
              <w:rPr>
                <w:rFonts w:asciiTheme="minorHAnsi" w:eastAsia="Calibri" w:hAnsiTheme="minorHAnsi" w:cstheme="minorHAnsi"/>
                <w:sz w:val="22"/>
                <w:szCs w:val="22"/>
                <w:lang w:val="en-US"/>
              </w:rPr>
            </w:pPr>
            <w:r w:rsidRPr="00A25F42">
              <w:rPr>
                <w:rFonts w:asciiTheme="minorHAnsi" w:eastAsia="Calibri" w:hAnsiTheme="minorHAnsi" w:cstheme="minorHAnsi"/>
                <w:b/>
                <w:bCs/>
                <w:sz w:val="22"/>
                <w:szCs w:val="22"/>
                <w:lang w:val="en-US"/>
              </w:rPr>
              <w:t>-</w:t>
            </w:r>
            <w:r w:rsidRPr="00A25F42">
              <w:rPr>
                <w:rFonts w:asciiTheme="minorHAnsi" w:eastAsia="Calibri" w:hAnsiTheme="minorHAnsi" w:cstheme="minorHAnsi"/>
                <w:sz w:val="22"/>
                <w:szCs w:val="22"/>
                <w:lang w:val="en-US"/>
              </w:rPr>
              <w:t>Du</w:t>
            </w:r>
            <w:r>
              <w:rPr>
                <w:rFonts w:asciiTheme="minorHAnsi" w:eastAsia="Calibri" w:hAnsiTheme="minorHAnsi" w:cstheme="minorHAnsi"/>
                <w:sz w:val="22"/>
                <w:szCs w:val="22"/>
                <w:lang w:val="en-US"/>
              </w:rPr>
              <w:t>sit Thani</w:t>
            </w:r>
          </w:p>
          <w:p w14:paraId="5F1EA244" w14:textId="77313E79" w:rsidR="00A25F42" w:rsidRPr="00A25F42" w:rsidRDefault="00A25F42" w:rsidP="00377DAA">
            <w:pPr>
              <w:rPr>
                <w:rFonts w:asciiTheme="minorHAnsi" w:eastAsia="Calibri" w:hAnsiTheme="minorHAnsi" w:cstheme="minorHAnsi"/>
                <w:sz w:val="22"/>
                <w:szCs w:val="22"/>
                <w:lang w:val="en-US"/>
              </w:rPr>
            </w:pPr>
            <w:r w:rsidRPr="00A25F42">
              <w:rPr>
                <w:rFonts w:asciiTheme="minorHAnsi" w:eastAsia="Calibri" w:hAnsiTheme="minorHAnsi" w:cstheme="minorHAnsi"/>
                <w:b/>
                <w:bCs/>
                <w:sz w:val="22"/>
                <w:szCs w:val="22"/>
                <w:lang w:val="en-US"/>
              </w:rPr>
              <w:t>-</w:t>
            </w:r>
            <w:r>
              <w:rPr>
                <w:rFonts w:asciiTheme="minorHAnsi" w:eastAsia="Calibri" w:hAnsiTheme="minorHAnsi" w:cstheme="minorHAnsi"/>
                <w:sz w:val="22"/>
                <w:szCs w:val="22"/>
                <w:lang w:val="en-US"/>
              </w:rPr>
              <w:t>Royal Maxim Palace Kempinski</w:t>
            </w:r>
          </w:p>
        </w:tc>
        <w:tc>
          <w:tcPr>
            <w:tcW w:w="2835" w:type="dxa"/>
            <w:shd w:val="clear" w:color="auto" w:fill="auto"/>
            <w:tcMar>
              <w:top w:w="9" w:type="dxa"/>
              <w:left w:w="9" w:type="dxa"/>
              <w:bottom w:w="0" w:type="dxa"/>
              <w:right w:w="9" w:type="dxa"/>
            </w:tcMar>
            <w:vAlign w:val="center"/>
          </w:tcPr>
          <w:p w14:paraId="1B67E774" w14:textId="43CDE934" w:rsidR="00377DAA" w:rsidRPr="00A25F42" w:rsidRDefault="00A25F42" w:rsidP="00A25F42">
            <w:pPr>
              <w:rPr>
                <w:rFonts w:asciiTheme="minorHAnsi" w:eastAsia="Calibri" w:hAnsiTheme="minorHAnsi" w:cstheme="minorHAnsi"/>
                <w:sz w:val="22"/>
                <w:szCs w:val="22"/>
                <w:lang w:val="en-US"/>
              </w:rPr>
            </w:pPr>
            <w:r w:rsidRPr="00A25F42">
              <w:rPr>
                <w:rFonts w:asciiTheme="minorHAnsi" w:eastAsia="Calibri" w:hAnsiTheme="minorHAnsi" w:cstheme="minorHAnsi"/>
                <w:b/>
                <w:bCs/>
                <w:sz w:val="22"/>
                <w:szCs w:val="22"/>
                <w:lang w:val="en-US"/>
              </w:rPr>
              <w:t>-</w:t>
            </w:r>
            <w:r w:rsidRPr="00A25F42">
              <w:rPr>
                <w:rFonts w:asciiTheme="minorHAnsi" w:eastAsia="Calibri" w:hAnsiTheme="minorHAnsi" w:cstheme="minorHAnsi"/>
                <w:sz w:val="22"/>
                <w:szCs w:val="22"/>
                <w:lang w:val="en-US"/>
              </w:rPr>
              <w:t>Sonesta St Georg</w:t>
            </w:r>
            <w:r>
              <w:rPr>
                <w:rFonts w:asciiTheme="minorHAnsi" w:eastAsia="Calibri" w:hAnsiTheme="minorHAnsi" w:cstheme="minorHAnsi"/>
                <w:sz w:val="22"/>
                <w:szCs w:val="22"/>
                <w:lang w:val="en-US"/>
              </w:rPr>
              <w:t>e</w:t>
            </w:r>
          </w:p>
          <w:p w14:paraId="50F28757" w14:textId="296EC314" w:rsidR="00A25F42" w:rsidRPr="00A25F42" w:rsidRDefault="00A25F42" w:rsidP="00A25F42">
            <w:pPr>
              <w:rPr>
                <w:rFonts w:asciiTheme="minorHAnsi" w:eastAsia="Calibri" w:hAnsiTheme="minorHAnsi" w:cstheme="minorHAnsi"/>
                <w:b/>
                <w:bCs/>
                <w:sz w:val="22"/>
                <w:szCs w:val="22"/>
                <w:lang w:val="en-US"/>
              </w:rPr>
            </w:pPr>
            <w:r w:rsidRPr="00A25F42">
              <w:rPr>
                <w:rFonts w:asciiTheme="minorHAnsi" w:eastAsia="Calibri" w:hAnsiTheme="minorHAnsi" w:cstheme="minorHAnsi"/>
                <w:b/>
                <w:bCs/>
                <w:sz w:val="22"/>
                <w:szCs w:val="22"/>
                <w:lang w:val="en-US"/>
              </w:rPr>
              <w:t>-</w:t>
            </w:r>
            <w:r w:rsidRPr="00A25F42">
              <w:rPr>
                <w:rFonts w:asciiTheme="minorHAnsi" w:eastAsia="Calibri" w:hAnsiTheme="minorHAnsi" w:cstheme="minorHAnsi"/>
                <w:sz w:val="22"/>
                <w:szCs w:val="22"/>
                <w:lang w:val="en-US"/>
              </w:rPr>
              <w:t>Sonesta Moon Goddes</w:t>
            </w:r>
          </w:p>
          <w:p w14:paraId="3543FBEC" w14:textId="79C2FCEE" w:rsidR="00A25F42" w:rsidRPr="00A25F42" w:rsidRDefault="00A25F42" w:rsidP="00377DAA">
            <w:pPr>
              <w:rPr>
                <w:rFonts w:asciiTheme="minorHAnsi" w:eastAsia="Calibri" w:hAnsiTheme="minorHAnsi" w:cstheme="minorHAnsi"/>
                <w:sz w:val="22"/>
                <w:szCs w:val="22"/>
                <w:lang w:val="en-US"/>
              </w:rPr>
            </w:pPr>
            <w:r>
              <w:rPr>
                <w:rFonts w:asciiTheme="minorHAnsi" w:eastAsia="Calibri" w:hAnsiTheme="minorHAnsi" w:cstheme="minorHAnsi"/>
                <w:b/>
                <w:bCs/>
                <w:sz w:val="22"/>
                <w:szCs w:val="22"/>
                <w:lang w:val="en-US"/>
              </w:rPr>
              <w:t>-</w:t>
            </w:r>
            <w:r>
              <w:rPr>
                <w:rFonts w:asciiTheme="minorHAnsi" w:eastAsia="Calibri" w:hAnsiTheme="minorHAnsi" w:cstheme="minorHAnsi"/>
                <w:sz w:val="22"/>
                <w:szCs w:val="22"/>
                <w:lang w:val="en-US"/>
              </w:rPr>
              <w:t>Jaz Regent</w:t>
            </w:r>
          </w:p>
        </w:tc>
      </w:tr>
    </w:tbl>
    <w:p w14:paraId="16D6A180" w14:textId="605175FF" w:rsidR="007B4F2C" w:rsidRPr="003B7E27" w:rsidRDefault="007B4F2C" w:rsidP="009C26CE">
      <w:pPr>
        <w:rPr>
          <w:rFonts w:ascii="Calibri" w:hAnsi="Calibri" w:cs="Calibri"/>
          <w:sz w:val="22"/>
          <w:szCs w:val="22"/>
        </w:rPr>
      </w:pPr>
      <w:r w:rsidRPr="003B7E27">
        <w:rPr>
          <w:rFonts w:ascii="Calibri" w:hAnsi="Calibri" w:cs="Calibri"/>
          <w:b/>
          <w:sz w:val="22"/>
          <w:szCs w:val="22"/>
        </w:rPr>
        <w:t>Nota</w:t>
      </w:r>
      <w:r w:rsidR="009C26CE">
        <w:rPr>
          <w:rFonts w:ascii="Calibri" w:hAnsi="Calibri" w:cs="Calibri"/>
          <w:b/>
          <w:sz w:val="22"/>
          <w:szCs w:val="22"/>
        </w:rPr>
        <w:t xml:space="preserve">. </w:t>
      </w:r>
      <w:r w:rsidRPr="003B7E27">
        <w:rPr>
          <w:rFonts w:ascii="Calibri" w:hAnsi="Calibri" w:cs="Calibri"/>
          <w:sz w:val="22"/>
          <w:szCs w:val="22"/>
        </w:rPr>
        <w:t>Todas las clasificaciones de los hoteles están determinadas de acuerdo con las autoridades locales.</w:t>
      </w:r>
    </w:p>
    <w:p w14:paraId="385FA26C" w14:textId="47E6DFC7" w:rsidR="00D258AB" w:rsidRDefault="00D258AB" w:rsidP="005C7A5C">
      <w:pPr>
        <w:pStyle w:val="Default"/>
        <w:jc w:val="both"/>
        <w:rPr>
          <w:sz w:val="22"/>
          <w:szCs w:val="22"/>
        </w:rPr>
      </w:pPr>
    </w:p>
    <w:p w14:paraId="685D2A7F" w14:textId="1F819D58" w:rsidR="009C26CE" w:rsidRPr="009C26CE" w:rsidRDefault="009C26CE" w:rsidP="009C26CE">
      <w:pPr>
        <w:spacing w:line="259" w:lineRule="auto"/>
        <w:ind w:left="-5"/>
        <w:rPr>
          <w:rFonts w:asciiTheme="minorHAnsi" w:hAnsiTheme="minorHAnsi" w:cstheme="minorHAnsi"/>
          <w:b/>
          <w:bCs/>
          <w:sz w:val="22"/>
          <w:szCs w:val="22"/>
        </w:rPr>
      </w:pPr>
      <w:r w:rsidRPr="009C26CE">
        <w:rPr>
          <w:rFonts w:asciiTheme="minorHAnsi" w:hAnsiTheme="minorHAnsi" w:cstheme="minorHAnsi"/>
          <w:b/>
          <w:bCs/>
          <w:sz w:val="22"/>
          <w:szCs w:val="22"/>
        </w:rPr>
        <w:t>NOTAS IMPORTANTES:</w:t>
      </w:r>
    </w:p>
    <w:p w14:paraId="59343A9A" w14:textId="0D9AA1CD" w:rsidR="009C26CE" w:rsidRDefault="009C26CE" w:rsidP="009C26CE">
      <w:pPr>
        <w:pStyle w:val="Default"/>
        <w:numPr>
          <w:ilvl w:val="0"/>
          <w:numId w:val="36"/>
        </w:numPr>
        <w:spacing w:after="32"/>
        <w:rPr>
          <w:sz w:val="22"/>
          <w:szCs w:val="22"/>
        </w:rPr>
      </w:pPr>
      <w:r>
        <w:rPr>
          <w:sz w:val="22"/>
          <w:szCs w:val="22"/>
        </w:rPr>
        <w:t xml:space="preserve">Salidas garantizadas </w:t>
      </w:r>
      <w:r w:rsidR="00DF25B1">
        <w:rPr>
          <w:sz w:val="22"/>
          <w:szCs w:val="22"/>
        </w:rPr>
        <w:t xml:space="preserve">con </w:t>
      </w:r>
      <w:r>
        <w:rPr>
          <w:sz w:val="22"/>
          <w:szCs w:val="22"/>
        </w:rPr>
        <w:t>mín</w:t>
      </w:r>
      <w:r w:rsidR="005C7A5C">
        <w:rPr>
          <w:sz w:val="22"/>
          <w:szCs w:val="22"/>
        </w:rPr>
        <w:t>imo</w:t>
      </w:r>
      <w:r>
        <w:rPr>
          <w:sz w:val="22"/>
          <w:szCs w:val="22"/>
        </w:rPr>
        <w:t xml:space="preserve"> 2 personas</w:t>
      </w:r>
      <w:r w:rsidR="005C7A5C">
        <w:rPr>
          <w:sz w:val="22"/>
          <w:szCs w:val="22"/>
        </w:rPr>
        <w:t>.</w:t>
      </w:r>
    </w:p>
    <w:p w14:paraId="43B91870" w14:textId="60C795A7" w:rsidR="009C26CE" w:rsidRDefault="009C26CE" w:rsidP="009C26CE">
      <w:pPr>
        <w:pStyle w:val="Default"/>
        <w:numPr>
          <w:ilvl w:val="0"/>
          <w:numId w:val="36"/>
        </w:numPr>
        <w:spacing w:after="32"/>
        <w:rPr>
          <w:sz w:val="22"/>
          <w:szCs w:val="22"/>
        </w:rPr>
      </w:pPr>
      <w:r>
        <w:rPr>
          <w:sz w:val="22"/>
          <w:szCs w:val="22"/>
        </w:rPr>
        <w:t>Las habitaciones con dos camas están sujetas a disponibilidad en el momento de hacer el check in</w:t>
      </w:r>
      <w:r w:rsidR="005C7A5C">
        <w:rPr>
          <w:sz w:val="22"/>
          <w:szCs w:val="22"/>
        </w:rPr>
        <w:t>.</w:t>
      </w:r>
    </w:p>
    <w:p w14:paraId="1361DCB9" w14:textId="3572556C" w:rsidR="009C26CE" w:rsidRDefault="00272F79" w:rsidP="009C26CE">
      <w:pPr>
        <w:pStyle w:val="Default"/>
        <w:numPr>
          <w:ilvl w:val="0"/>
          <w:numId w:val="36"/>
        </w:numPr>
        <w:spacing w:after="32"/>
        <w:rPr>
          <w:sz w:val="22"/>
          <w:szCs w:val="22"/>
        </w:rPr>
      </w:pPr>
      <w:r>
        <w:rPr>
          <w:sz w:val="22"/>
          <w:szCs w:val="22"/>
        </w:rPr>
        <w:t>Esta promoción no aplica para grupos o durante eventos especiales</w:t>
      </w:r>
      <w:r w:rsidR="005C7A5C">
        <w:rPr>
          <w:sz w:val="22"/>
          <w:szCs w:val="22"/>
        </w:rPr>
        <w:t>.</w:t>
      </w:r>
    </w:p>
    <w:p w14:paraId="2C5D553D" w14:textId="5EC8CE57" w:rsidR="009C26CE" w:rsidRDefault="009C26CE" w:rsidP="009C26CE">
      <w:pPr>
        <w:pStyle w:val="Default"/>
        <w:numPr>
          <w:ilvl w:val="0"/>
          <w:numId w:val="36"/>
        </w:numPr>
        <w:spacing w:after="32"/>
        <w:rPr>
          <w:sz w:val="22"/>
          <w:szCs w:val="22"/>
        </w:rPr>
      </w:pPr>
      <w:r>
        <w:rPr>
          <w:sz w:val="22"/>
          <w:szCs w:val="22"/>
        </w:rPr>
        <w:t>Cualquier cambio o alteración en el programa puede implicar suplemento</w:t>
      </w:r>
      <w:r w:rsidR="005C7A5C">
        <w:rPr>
          <w:sz w:val="22"/>
          <w:szCs w:val="22"/>
        </w:rPr>
        <w:t>.</w:t>
      </w:r>
    </w:p>
    <w:p w14:paraId="139BC933" w14:textId="2C191801" w:rsidR="009C26CE" w:rsidRDefault="009C26CE" w:rsidP="009C26CE">
      <w:pPr>
        <w:pStyle w:val="Default"/>
        <w:numPr>
          <w:ilvl w:val="0"/>
          <w:numId w:val="36"/>
        </w:numPr>
        <w:spacing w:after="32"/>
        <w:rPr>
          <w:sz w:val="22"/>
          <w:szCs w:val="22"/>
        </w:rPr>
      </w:pPr>
      <w:r>
        <w:rPr>
          <w:sz w:val="22"/>
          <w:szCs w:val="22"/>
        </w:rPr>
        <w:lastRenderedPageBreak/>
        <w:t>Ninguno de los hoteles incluye early check in y/o late check out</w:t>
      </w:r>
      <w:r w:rsidR="005C7A5C">
        <w:rPr>
          <w:sz w:val="22"/>
          <w:szCs w:val="22"/>
        </w:rPr>
        <w:t>.</w:t>
      </w:r>
    </w:p>
    <w:p w14:paraId="5A825A4E" w14:textId="4D8655EE" w:rsidR="009C26CE" w:rsidRDefault="009C26CE" w:rsidP="009C26CE">
      <w:pPr>
        <w:pStyle w:val="Default"/>
        <w:numPr>
          <w:ilvl w:val="0"/>
          <w:numId w:val="36"/>
        </w:numPr>
        <w:spacing w:after="32"/>
        <w:rPr>
          <w:sz w:val="22"/>
          <w:szCs w:val="22"/>
        </w:rPr>
      </w:pPr>
      <w:r>
        <w:rPr>
          <w:sz w:val="22"/>
          <w:szCs w:val="22"/>
        </w:rPr>
        <w:t>El check in en los hoteles es a partir de las 3</w:t>
      </w:r>
      <w:r w:rsidR="00D03CD9">
        <w:rPr>
          <w:sz w:val="22"/>
          <w:szCs w:val="22"/>
        </w:rPr>
        <w:t xml:space="preserve"> </w:t>
      </w:r>
      <w:r>
        <w:rPr>
          <w:sz w:val="22"/>
          <w:szCs w:val="22"/>
        </w:rPr>
        <w:t>pm y el check out antes de las 12</w:t>
      </w:r>
      <w:r w:rsidR="00D03CD9">
        <w:rPr>
          <w:sz w:val="22"/>
          <w:szCs w:val="22"/>
        </w:rPr>
        <w:t xml:space="preserve"> </w:t>
      </w:r>
      <w:r>
        <w:rPr>
          <w:sz w:val="22"/>
          <w:szCs w:val="22"/>
        </w:rPr>
        <w:t>pm</w:t>
      </w:r>
      <w:r w:rsidR="005C7A5C">
        <w:rPr>
          <w:sz w:val="22"/>
          <w:szCs w:val="22"/>
        </w:rPr>
        <w:t>.</w:t>
      </w:r>
    </w:p>
    <w:p w14:paraId="55CF45B1" w14:textId="57464697" w:rsidR="009C26CE" w:rsidRDefault="009C26CE" w:rsidP="009C26CE">
      <w:pPr>
        <w:pStyle w:val="Default"/>
        <w:numPr>
          <w:ilvl w:val="0"/>
          <w:numId w:val="36"/>
        </w:numPr>
        <w:spacing w:after="32"/>
        <w:rPr>
          <w:sz w:val="22"/>
          <w:szCs w:val="22"/>
        </w:rPr>
      </w:pPr>
      <w:r>
        <w:rPr>
          <w:sz w:val="22"/>
          <w:szCs w:val="22"/>
        </w:rPr>
        <w:t>El orden de las visitas puede cambiar en destino sin afectar el contenido del programa</w:t>
      </w:r>
      <w:r w:rsidR="005C7A5C">
        <w:rPr>
          <w:sz w:val="22"/>
          <w:szCs w:val="22"/>
        </w:rPr>
        <w:t>.</w:t>
      </w:r>
    </w:p>
    <w:p w14:paraId="0BB16B99" w14:textId="5DFEBAF4" w:rsidR="009C26CE" w:rsidRDefault="009C26CE" w:rsidP="009C26CE">
      <w:pPr>
        <w:pStyle w:val="Default"/>
        <w:numPr>
          <w:ilvl w:val="0"/>
          <w:numId w:val="36"/>
        </w:numPr>
        <w:spacing w:after="32"/>
        <w:rPr>
          <w:sz w:val="22"/>
          <w:szCs w:val="22"/>
        </w:rPr>
      </w:pPr>
      <w:r>
        <w:rPr>
          <w:sz w:val="22"/>
          <w:szCs w:val="22"/>
        </w:rPr>
        <w:t>Los servicios ofrecidos son en base a nuestros servicios y salidas en regular</w:t>
      </w:r>
      <w:r w:rsidR="005C7A5C">
        <w:rPr>
          <w:sz w:val="22"/>
          <w:szCs w:val="22"/>
        </w:rPr>
        <w:t>.</w:t>
      </w:r>
    </w:p>
    <w:p w14:paraId="422F5A3B" w14:textId="022F19A4" w:rsidR="009C26CE" w:rsidRDefault="009C26CE" w:rsidP="009C26CE">
      <w:pPr>
        <w:pStyle w:val="Default"/>
        <w:numPr>
          <w:ilvl w:val="0"/>
          <w:numId w:val="36"/>
        </w:numPr>
        <w:rPr>
          <w:sz w:val="22"/>
          <w:szCs w:val="22"/>
        </w:rPr>
      </w:pPr>
      <w:r>
        <w:rPr>
          <w:sz w:val="22"/>
          <w:szCs w:val="22"/>
        </w:rPr>
        <w:t>Los hoteles ofrecidos están sujetos a disponibilidad en el momento de hacer la reserva y pueden cambiar. En caso de no haber disponibilidad se ofrecerá una opción similar de la misma categoría</w:t>
      </w:r>
      <w:r w:rsidR="005C7A5C">
        <w:rPr>
          <w:sz w:val="22"/>
          <w:szCs w:val="22"/>
        </w:rPr>
        <w:t>.</w:t>
      </w:r>
    </w:p>
    <w:p w14:paraId="51D1CE16" w14:textId="77777777" w:rsidR="009C26CE" w:rsidRPr="009C26CE" w:rsidRDefault="009C26CE" w:rsidP="00556E27">
      <w:pPr>
        <w:spacing w:line="259" w:lineRule="auto"/>
        <w:ind w:left="-5"/>
        <w:rPr>
          <w:rFonts w:asciiTheme="minorHAnsi" w:hAnsiTheme="minorHAnsi" w:cstheme="minorHAnsi"/>
          <w:sz w:val="22"/>
          <w:szCs w:val="22"/>
          <w:lang w:val="es-419"/>
        </w:rPr>
      </w:pPr>
    </w:p>
    <w:p w14:paraId="0F8B0859" w14:textId="77777777" w:rsidR="00BF25A1" w:rsidRPr="003B7E27" w:rsidRDefault="00BF25A1" w:rsidP="00BF25A1">
      <w:pPr>
        <w:jc w:val="both"/>
        <w:rPr>
          <w:rFonts w:asciiTheme="minorHAnsi" w:hAnsiTheme="minorHAnsi" w:cstheme="minorHAnsi"/>
          <w:b/>
          <w:bCs/>
          <w:sz w:val="22"/>
          <w:szCs w:val="22"/>
          <w:lang w:eastAsia="es-419"/>
        </w:rPr>
      </w:pPr>
      <w:r w:rsidRPr="003B7E27">
        <w:rPr>
          <w:rFonts w:asciiTheme="minorHAnsi" w:hAnsiTheme="minorHAnsi" w:cstheme="minorHAnsi"/>
          <w:b/>
          <w:bCs/>
          <w:sz w:val="22"/>
          <w:szCs w:val="22"/>
          <w:lang w:eastAsia="es-419"/>
        </w:rPr>
        <w:t>LEGALES:</w:t>
      </w:r>
    </w:p>
    <w:p w14:paraId="63CBEAEA" w14:textId="77777777" w:rsidR="00BF25A1" w:rsidRPr="003B7E27" w:rsidRDefault="00BF25A1" w:rsidP="00BF25A1">
      <w:pPr>
        <w:pStyle w:val="Prrafodelista"/>
        <w:spacing w:after="0" w:line="240" w:lineRule="auto"/>
        <w:ind w:left="0"/>
        <w:jc w:val="both"/>
        <w:rPr>
          <w:rFonts w:cstheme="minorHAnsi"/>
          <w:lang w:eastAsia="es-419"/>
        </w:rPr>
      </w:pPr>
      <w:r w:rsidRPr="003B7E27">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3B7E27" w:rsidRDefault="00BF25A1" w:rsidP="00BF25A1">
      <w:pPr>
        <w:jc w:val="both"/>
        <w:rPr>
          <w:rFonts w:asciiTheme="minorHAnsi" w:hAnsiTheme="minorHAnsi" w:cstheme="minorHAnsi"/>
          <w:sz w:val="22"/>
          <w:szCs w:val="22"/>
          <w:lang w:eastAsia="es-419"/>
        </w:rPr>
      </w:pPr>
    </w:p>
    <w:p w14:paraId="7042D9FC" w14:textId="2585D40F" w:rsidR="00BF25A1" w:rsidRDefault="0031617B" w:rsidP="00BF25A1">
      <w:pPr>
        <w:jc w:val="both"/>
        <w:rPr>
          <w:rFonts w:asciiTheme="minorHAnsi" w:hAnsiTheme="minorHAnsi" w:cstheme="minorHAnsi"/>
          <w:sz w:val="22"/>
          <w:szCs w:val="22"/>
          <w:lang w:eastAsia="es-419"/>
        </w:rPr>
      </w:pPr>
      <w:r w:rsidRPr="0031617B">
        <w:rPr>
          <w:rFonts w:asciiTheme="minorHAnsi" w:hAnsiTheme="minorHAnsi" w:cstheme="minorHAnsi"/>
          <w:sz w:val="22"/>
          <w:szCs w:val="22"/>
          <w:lang w:eastAsia="es-419"/>
        </w:rPr>
        <w:t>2. Itinerario valido del 01 de mayo 2025 hasta el 30 de</w:t>
      </w:r>
      <w:r w:rsidR="00516F3D">
        <w:rPr>
          <w:rFonts w:asciiTheme="minorHAnsi" w:hAnsiTheme="minorHAnsi" w:cstheme="minorHAnsi"/>
          <w:sz w:val="22"/>
          <w:szCs w:val="22"/>
          <w:lang w:eastAsia="es-419"/>
        </w:rPr>
        <w:t xml:space="preserve"> septi</w:t>
      </w:r>
      <w:bookmarkStart w:id="2" w:name="_GoBack"/>
      <w:bookmarkEnd w:id="2"/>
      <w:r w:rsidR="00516F3D">
        <w:rPr>
          <w:rFonts w:asciiTheme="minorHAnsi" w:hAnsiTheme="minorHAnsi" w:cstheme="minorHAnsi"/>
          <w:sz w:val="22"/>
          <w:szCs w:val="22"/>
          <w:lang w:eastAsia="es-419"/>
        </w:rPr>
        <w:t>embre</w:t>
      </w:r>
      <w:r w:rsidRPr="0031617B">
        <w:rPr>
          <w:rFonts w:asciiTheme="minorHAnsi" w:hAnsiTheme="minorHAnsi" w:cstheme="minorHAnsi"/>
          <w:sz w:val="22"/>
          <w:szCs w:val="22"/>
          <w:lang w:eastAsia="es-419"/>
        </w:rPr>
        <w:t xml:space="preserve"> del 202</w:t>
      </w:r>
      <w:r w:rsidR="00516F3D">
        <w:rPr>
          <w:rFonts w:asciiTheme="minorHAnsi" w:hAnsiTheme="minorHAnsi" w:cstheme="minorHAnsi"/>
          <w:sz w:val="22"/>
          <w:szCs w:val="22"/>
          <w:lang w:eastAsia="es-419"/>
        </w:rPr>
        <w:t>5</w:t>
      </w:r>
      <w:r w:rsidRPr="0031617B">
        <w:rPr>
          <w:rFonts w:asciiTheme="minorHAnsi" w:hAnsiTheme="minorHAnsi" w:cstheme="minorHAnsi"/>
          <w:sz w:val="22"/>
          <w:szCs w:val="22"/>
          <w:lang w:eastAsia="es-419"/>
        </w:rPr>
        <w:t xml:space="preserve"> (última fecha de regreso), aplican salidas programadas.</w:t>
      </w:r>
    </w:p>
    <w:p w14:paraId="05DE7045" w14:textId="77777777" w:rsidR="0031617B" w:rsidRPr="003B7E27" w:rsidRDefault="0031617B" w:rsidP="00BF25A1">
      <w:pPr>
        <w:jc w:val="both"/>
        <w:rPr>
          <w:rFonts w:asciiTheme="minorHAnsi" w:hAnsiTheme="minorHAnsi" w:cstheme="minorHAnsi"/>
          <w:sz w:val="22"/>
          <w:szCs w:val="22"/>
          <w:lang w:eastAsia="es-419"/>
        </w:rPr>
      </w:pPr>
    </w:p>
    <w:p w14:paraId="4FB19BBF" w14:textId="0E116B5A" w:rsidR="00BF25A1" w:rsidRDefault="00BF25A1" w:rsidP="00BF25A1">
      <w:pPr>
        <w:jc w:val="both"/>
        <w:rPr>
          <w:rFonts w:asciiTheme="minorHAnsi" w:hAnsiTheme="minorHAnsi" w:cstheme="minorHAnsi"/>
          <w:sz w:val="22"/>
          <w:szCs w:val="22"/>
          <w:lang w:eastAsia="es-419"/>
        </w:rPr>
      </w:pPr>
      <w:r w:rsidRPr="003B7E27">
        <w:rPr>
          <w:rFonts w:asciiTheme="minorHAnsi" w:hAnsiTheme="minorHAnsi" w:cstheme="minorHAnsi"/>
          <w:sz w:val="22"/>
          <w:szCs w:val="22"/>
          <w:lang w:eastAsia="es-419"/>
        </w:rPr>
        <w:t>3. Precio aplica viajando dos pasajeros juntos.</w:t>
      </w:r>
    </w:p>
    <w:p w14:paraId="37AF8ED3" w14:textId="77777777" w:rsidR="004C52C6" w:rsidRDefault="004C52C6" w:rsidP="00BF25A1">
      <w:pPr>
        <w:jc w:val="both"/>
        <w:rPr>
          <w:rFonts w:asciiTheme="minorHAnsi" w:hAnsiTheme="minorHAnsi" w:cstheme="minorHAnsi"/>
          <w:sz w:val="22"/>
          <w:szCs w:val="22"/>
          <w:lang w:eastAsia="es-419"/>
        </w:rPr>
      </w:pPr>
    </w:p>
    <w:p w14:paraId="59315B8D" w14:textId="1BE27FCC" w:rsidR="004C52C6" w:rsidRPr="004C52C6" w:rsidRDefault="004C52C6" w:rsidP="00BF25A1">
      <w:pPr>
        <w:jc w:val="both"/>
        <w:rPr>
          <w:rFonts w:asciiTheme="minorHAnsi" w:hAnsiTheme="minorHAnsi" w:cstheme="minorHAnsi"/>
          <w:sz w:val="22"/>
          <w:szCs w:val="22"/>
          <w:lang w:eastAsia="es-419"/>
        </w:rPr>
      </w:pPr>
      <w:r>
        <w:rPr>
          <w:rFonts w:asciiTheme="minorHAnsi" w:hAnsiTheme="minorHAnsi" w:cstheme="minorHAnsi"/>
          <w:sz w:val="22"/>
          <w:szCs w:val="22"/>
          <w:lang w:eastAsia="es-419"/>
        </w:rPr>
        <w:t xml:space="preserve">4. Los </w:t>
      </w:r>
      <w:r w:rsidRPr="004C52C6">
        <w:rPr>
          <w:rFonts w:asciiTheme="minorHAnsi" w:eastAsia="Arial" w:hAnsiTheme="minorHAnsi" w:cstheme="minorHAnsi"/>
          <w:sz w:val="22"/>
          <w:szCs w:val="22"/>
          <w:highlight w:val="white"/>
        </w:rPr>
        <w:t>costos presentados en este itinerario aplican únicamente para pago con depósito o transferencia</w:t>
      </w:r>
      <w:r>
        <w:rPr>
          <w:rFonts w:asciiTheme="minorHAnsi" w:eastAsia="Arial" w:hAnsiTheme="minorHAnsi" w:cstheme="minorHAnsi"/>
          <w:sz w:val="22"/>
          <w:szCs w:val="22"/>
        </w:rPr>
        <w:t>.</w:t>
      </w:r>
    </w:p>
    <w:p w14:paraId="6BB0CA52" w14:textId="77777777" w:rsidR="00BF25A1" w:rsidRPr="003B7E27" w:rsidRDefault="00BF25A1" w:rsidP="00BF25A1">
      <w:pPr>
        <w:jc w:val="both"/>
        <w:rPr>
          <w:rFonts w:asciiTheme="minorHAnsi" w:hAnsiTheme="minorHAnsi" w:cstheme="minorHAnsi"/>
          <w:sz w:val="22"/>
          <w:szCs w:val="22"/>
          <w:lang w:eastAsia="es-419"/>
        </w:rPr>
      </w:pPr>
    </w:p>
    <w:p w14:paraId="784EA71E" w14:textId="0FF171C7" w:rsidR="00BF25A1" w:rsidRPr="003B7E27" w:rsidRDefault="000E17A4" w:rsidP="00BF25A1">
      <w:pPr>
        <w:jc w:val="both"/>
        <w:rPr>
          <w:rFonts w:asciiTheme="minorHAnsi" w:hAnsiTheme="minorHAnsi" w:cstheme="minorHAnsi"/>
          <w:sz w:val="22"/>
          <w:szCs w:val="22"/>
          <w:lang w:eastAsia="es-419"/>
        </w:rPr>
      </w:pPr>
      <w:r>
        <w:rPr>
          <w:rFonts w:asciiTheme="minorHAnsi" w:hAnsiTheme="minorHAnsi" w:cstheme="minorHAnsi"/>
          <w:sz w:val="22"/>
          <w:szCs w:val="22"/>
          <w:lang w:eastAsia="es-419"/>
        </w:rPr>
        <w:t>5</w:t>
      </w:r>
      <w:r w:rsidR="00BF25A1" w:rsidRPr="003B7E27">
        <w:rPr>
          <w:rFonts w:asciiTheme="minorHAnsi" w:hAnsiTheme="minorHAnsi" w:cstheme="minorHAnsi"/>
          <w:sz w:val="22"/>
          <w:szCs w:val="22"/>
          <w:lang w:eastAsia="es-419"/>
        </w:rPr>
        <w:t>. Es obligación del pasajero tener toda su documentación de viaje en regla, pasaporte, visas, prueba PCR, vacunas y demás requisitos que pudieran exigir las autoridades migratorias y sanitarias de cada país.</w:t>
      </w:r>
    </w:p>
    <w:p w14:paraId="7C6E297F" w14:textId="77777777" w:rsidR="00BF25A1" w:rsidRPr="003B7E27" w:rsidRDefault="00BF25A1" w:rsidP="00BF25A1">
      <w:pPr>
        <w:jc w:val="both"/>
        <w:rPr>
          <w:rFonts w:asciiTheme="minorHAnsi" w:hAnsiTheme="minorHAnsi" w:cstheme="minorHAnsi"/>
          <w:sz w:val="22"/>
          <w:szCs w:val="22"/>
          <w:lang w:eastAsia="es-419"/>
        </w:rPr>
      </w:pPr>
    </w:p>
    <w:p w14:paraId="293AFA3A" w14:textId="5E5375FC" w:rsidR="00BF25A1" w:rsidRPr="003B7E27" w:rsidRDefault="000E17A4" w:rsidP="00BF25A1">
      <w:pPr>
        <w:jc w:val="both"/>
        <w:rPr>
          <w:rFonts w:asciiTheme="minorHAnsi" w:hAnsiTheme="minorHAnsi" w:cstheme="minorHAnsi"/>
          <w:sz w:val="22"/>
          <w:szCs w:val="22"/>
          <w:lang w:eastAsia="es-419"/>
        </w:rPr>
      </w:pPr>
      <w:r>
        <w:rPr>
          <w:rFonts w:asciiTheme="minorHAnsi" w:hAnsiTheme="minorHAnsi" w:cstheme="minorHAnsi"/>
          <w:sz w:val="22"/>
          <w:szCs w:val="22"/>
          <w:lang w:eastAsia="es-419"/>
        </w:rPr>
        <w:t>6</w:t>
      </w:r>
      <w:r w:rsidR="00BF25A1" w:rsidRPr="003B7E27">
        <w:rPr>
          <w:rFonts w:asciiTheme="minorHAnsi" w:hAnsiTheme="minorHAnsi" w:cstheme="minorHAnsi"/>
          <w:sz w:val="22"/>
          <w:szCs w:val="22"/>
          <w:lang w:eastAsia="es-419"/>
        </w:rPr>
        <w:t>. Para pasajeros con pasaporte mexicano es requisito tener pasaporte con una vigencia mínima de 6 meses posteriores a la fecha de regreso.</w:t>
      </w:r>
    </w:p>
    <w:p w14:paraId="569E5E1B" w14:textId="77777777" w:rsidR="00BF25A1" w:rsidRPr="003B7E27" w:rsidRDefault="00BF25A1" w:rsidP="00BF25A1">
      <w:pPr>
        <w:jc w:val="both"/>
        <w:rPr>
          <w:rFonts w:asciiTheme="minorHAnsi" w:hAnsiTheme="minorHAnsi" w:cstheme="minorHAnsi"/>
          <w:sz w:val="22"/>
          <w:szCs w:val="22"/>
          <w:lang w:eastAsia="es-419"/>
        </w:rPr>
      </w:pPr>
    </w:p>
    <w:p w14:paraId="148D2640" w14:textId="7B664316" w:rsidR="00BF25A1" w:rsidRPr="003B7E27" w:rsidRDefault="000E17A4" w:rsidP="00BF25A1">
      <w:pPr>
        <w:jc w:val="both"/>
        <w:rPr>
          <w:rFonts w:asciiTheme="minorHAnsi" w:hAnsiTheme="minorHAnsi" w:cstheme="minorHAnsi"/>
          <w:sz w:val="22"/>
          <w:szCs w:val="22"/>
          <w:lang w:eastAsia="es-419"/>
        </w:rPr>
      </w:pPr>
      <w:r>
        <w:rPr>
          <w:rFonts w:asciiTheme="minorHAnsi" w:hAnsiTheme="minorHAnsi" w:cstheme="minorHAnsi"/>
          <w:sz w:val="22"/>
          <w:szCs w:val="22"/>
          <w:lang w:eastAsia="es-419"/>
        </w:rPr>
        <w:t>7</w:t>
      </w:r>
      <w:r w:rsidR="00BF25A1" w:rsidRPr="003B7E27">
        <w:rPr>
          <w:rFonts w:asciiTheme="minorHAnsi" w:hAnsiTheme="minorHAnsi" w:cstheme="minorHAnsi"/>
          <w:sz w:val="22"/>
          <w:szCs w:val="22"/>
          <w:lang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06012312" w14:textId="77777777" w:rsidR="00BF25A1" w:rsidRPr="003B7E27" w:rsidRDefault="00BF25A1" w:rsidP="00BF25A1">
      <w:pPr>
        <w:jc w:val="both"/>
        <w:rPr>
          <w:rFonts w:asciiTheme="minorHAnsi" w:hAnsiTheme="minorHAnsi" w:cstheme="minorHAnsi"/>
          <w:sz w:val="22"/>
          <w:szCs w:val="22"/>
        </w:rPr>
      </w:pPr>
    </w:p>
    <w:p w14:paraId="088132E6" w14:textId="39013E65" w:rsidR="0079596E" w:rsidRPr="003B7E27" w:rsidRDefault="000E17A4" w:rsidP="005F1538">
      <w:pPr>
        <w:jc w:val="both"/>
        <w:rPr>
          <w:rFonts w:asciiTheme="minorHAnsi" w:hAnsiTheme="minorHAnsi" w:cstheme="minorHAnsi"/>
          <w:sz w:val="22"/>
          <w:szCs w:val="22"/>
          <w:lang w:eastAsia="es-419"/>
        </w:rPr>
      </w:pPr>
      <w:r>
        <w:rPr>
          <w:rFonts w:asciiTheme="minorHAnsi" w:hAnsiTheme="minorHAnsi" w:cstheme="minorHAnsi"/>
          <w:sz w:val="22"/>
          <w:szCs w:val="22"/>
          <w:lang w:eastAsia="es-419"/>
        </w:rPr>
        <w:t>8</w:t>
      </w:r>
      <w:r w:rsidR="00BC43C2">
        <w:rPr>
          <w:rFonts w:asciiTheme="minorHAnsi" w:hAnsiTheme="minorHAnsi" w:cstheme="minorHAnsi"/>
          <w:sz w:val="22"/>
          <w:szCs w:val="22"/>
          <w:lang w:eastAsia="es-419"/>
        </w:rPr>
        <w:t xml:space="preserve">. CANCELACIONES. Una vez confirmados los servicios terrestres, los proveedores de estos servicios aplicaran los cargos correspondientes, dependiendo de la fecha en la que se avise por escrito la cancelación. Servicios parcialmente utilizados no son reembolsables. </w:t>
      </w:r>
    </w:p>
    <w:sectPr w:rsidR="0079596E" w:rsidRPr="003B7E27" w:rsidSect="00B33086">
      <w:headerReference w:type="default" r:id="rId10"/>
      <w:footerReference w:type="default" r:id="rId11"/>
      <w:pgSz w:w="12240" w:h="15840"/>
      <w:pgMar w:top="266" w:right="1247" w:bottom="1440" w:left="1247" w:header="278" w:footer="25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32D0F6" w14:textId="77777777" w:rsidR="00041A83" w:rsidRDefault="00041A83" w:rsidP="00075CFE">
      <w:r>
        <w:separator/>
      </w:r>
    </w:p>
  </w:endnote>
  <w:endnote w:type="continuationSeparator" w:id="0">
    <w:p w14:paraId="54544C85" w14:textId="77777777" w:rsidR="00041A83" w:rsidRDefault="00041A83"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altName w:val="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275686" w14:textId="5A8A9098" w:rsidR="00976438" w:rsidRPr="0009780E" w:rsidRDefault="0009780E" w:rsidP="00B33086">
    <w:pPr>
      <w:pStyle w:val="Piedepgina"/>
      <w:jc w:val="center"/>
    </w:pPr>
    <w:r>
      <w:rPr>
        <w:noProof/>
        <w:lang w:eastAsia="es-MX"/>
      </w:rPr>
      <w:drawing>
        <wp:inline distT="0" distB="0" distL="0" distR="0" wp14:anchorId="10D9F2B6" wp14:editId="16C2FEF7">
          <wp:extent cx="6171468" cy="893445"/>
          <wp:effectExtent l="0" t="0" r="1270" b="1905"/>
          <wp:docPr id="1873266069" name="Imagen 1873266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210025" cy="899027"/>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7EAE98" w14:textId="77777777" w:rsidR="00041A83" w:rsidRDefault="00041A83" w:rsidP="00075CFE">
      <w:r>
        <w:separator/>
      </w:r>
    </w:p>
  </w:footnote>
  <w:footnote w:type="continuationSeparator" w:id="0">
    <w:p w14:paraId="39D68E86" w14:textId="77777777" w:rsidR="00041A83" w:rsidRDefault="00041A83"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879268486" name="Imagen 879268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A32819"/>
    <w:multiLevelType w:val="hybridMultilevel"/>
    <w:tmpl w:val="853A979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BF328CA"/>
    <w:multiLevelType w:val="hybridMultilevel"/>
    <w:tmpl w:val="2780D0B4"/>
    <w:lvl w:ilvl="0" w:tplc="54E6778A">
      <w:numFmt w:val="bullet"/>
      <w:lvlText w:val="-"/>
      <w:lvlJc w:val="left"/>
      <w:pPr>
        <w:ind w:left="720" w:hanging="360"/>
      </w:pPr>
      <w:rPr>
        <w:rFonts w:ascii="Calibri" w:hAnsi="Calibri" w:hint="default"/>
        <w:b w:val="0"/>
        <w:i/>
        <w:color w:val="auto"/>
      </w:rPr>
    </w:lvl>
    <w:lvl w:ilvl="1" w:tplc="580A0003" w:tentative="1">
      <w:start w:val="1"/>
      <w:numFmt w:val="bullet"/>
      <w:lvlText w:val="o"/>
      <w:lvlJc w:val="left"/>
      <w:pPr>
        <w:ind w:left="1440" w:hanging="360"/>
      </w:pPr>
      <w:rPr>
        <w:rFonts w:ascii="Courier New" w:hAnsi="Courier New" w:cs="Courier New" w:hint="default"/>
      </w:rPr>
    </w:lvl>
    <w:lvl w:ilvl="2" w:tplc="580A0005">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78F7962"/>
    <w:multiLevelType w:val="hybridMultilevel"/>
    <w:tmpl w:val="D388BB46"/>
    <w:lvl w:ilvl="0" w:tplc="B86ECD4C">
      <w:start w:val="1"/>
      <w:numFmt w:val="bullet"/>
      <w:lvlText w:val="•"/>
      <w:lvlJc w:val="left"/>
      <w:pPr>
        <w:ind w:left="720" w:hanging="360"/>
      </w:pPr>
      <w:rPr>
        <w:rFonts w:ascii="Trebuchet MS" w:eastAsia="Trebuchet MS" w:hAnsi="Trebuchet MS" w:cs="Trebuchet MS" w:hint="default"/>
        <w:b w:val="0"/>
        <w:i w:val="0"/>
        <w:strike w:val="0"/>
        <w:dstrike w:val="0"/>
        <w:color w:val="C7862B"/>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46C695D"/>
    <w:multiLevelType w:val="multilevel"/>
    <w:tmpl w:val="AF46A8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74B2D97"/>
    <w:multiLevelType w:val="hybridMultilevel"/>
    <w:tmpl w:val="E67A8F6A"/>
    <w:lvl w:ilvl="0" w:tplc="F9F82F76">
      <w:start w:val="1"/>
      <w:numFmt w:val="bullet"/>
      <w:lvlText w:val=""/>
      <w:lvlJc w:val="left"/>
      <w:pPr>
        <w:ind w:left="720"/>
      </w:pPr>
      <w:rPr>
        <w:rFonts w:ascii="Wingdings" w:hAnsi="Wingding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14"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6"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9"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A4D4C0D"/>
    <w:multiLevelType w:val="hybridMultilevel"/>
    <w:tmpl w:val="14623A9A"/>
    <w:lvl w:ilvl="0" w:tplc="A7667BAC">
      <w:start w:val="5"/>
      <w:numFmt w:val="bullet"/>
      <w:lvlText w:val="﷐"/>
      <w:lvlJc w:val="left"/>
      <w:pPr>
        <w:ind w:left="1590" w:hanging="1230"/>
      </w:pPr>
      <w:rPr>
        <w:rFonts w:ascii="Times New Roman" w:eastAsia="Times New Roman" w:hAnsi="Times New Roman"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2"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3" w15:restartNumberingAfterBreak="0">
    <w:nsid w:val="432C3581"/>
    <w:multiLevelType w:val="hybridMultilevel"/>
    <w:tmpl w:val="9D265C7E"/>
    <w:lvl w:ilvl="0" w:tplc="54E6778A">
      <w:numFmt w:val="bullet"/>
      <w:lvlText w:val="-"/>
      <w:lvlJc w:val="left"/>
      <w:pPr>
        <w:ind w:left="720" w:hanging="360"/>
      </w:pPr>
      <w:rPr>
        <w:rFonts w:ascii="Calibri" w:hAnsi="Calibri" w:hint="default"/>
        <w:b w:val="0"/>
        <w:i/>
        <w:color w:val="auto"/>
      </w:rPr>
    </w:lvl>
    <w:lvl w:ilvl="1" w:tplc="580A0003" w:tentative="1">
      <w:start w:val="1"/>
      <w:numFmt w:val="bullet"/>
      <w:lvlText w:val="o"/>
      <w:lvlJc w:val="left"/>
      <w:pPr>
        <w:ind w:left="1440" w:hanging="360"/>
      </w:pPr>
      <w:rPr>
        <w:rFonts w:ascii="Courier New" w:hAnsi="Courier New" w:cs="Courier New" w:hint="default"/>
      </w:rPr>
    </w:lvl>
    <w:lvl w:ilvl="2" w:tplc="580A0005">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4"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E7C3D17"/>
    <w:multiLevelType w:val="multilevel"/>
    <w:tmpl w:val="C1FA14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Trebuchet MS" w:hAnsi="Trebuchet MS" w:cs="Trebuchet MS" w:hint="default"/>
        <w:b w:val="0"/>
        <w:i w:val="0"/>
        <w:strike w:val="0"/>
        <w:dstrike w:val="0"/>
        <w:color w:val="auto"/>
        <w:sz w:val="22"/>
        <w:szCs w:val="22"/>
        <w:u w:val="none" w:color="000000"/>
        <w:vertAlign w:val="baseline"/>
      </w:rPr>
    </w:lvl>
    <w:lvl w:ilvl="2">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30"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9E72072"/>
    <w:multiLevelType w:val="hybridMultilevel"/>
    <w:tmpl w:val="D390B36C"/>
    <w:lvl w:ilvl="0" w:tplc="5002E6CE">
      <w:numFmt w:val="bullet"/>
      <w:lvlText w:val=""/>
      <w:lvlJc w:val="left"/>
      <w:pPr>
        <w:ind w:left="720" w:hanging="360"/>
      </w:pPr>
      <w:rPr>
        <w:rFonts w:ascii="Symbol" w:eastAsia="Calibri" w:hAnsi="Symbol"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4" w15:restartNumberingAfterBreak="0">
    <w:nsid w:val="69EF5237"/>
    <w:multiLevelType w:val="hybridMultilevel"/>
    <w:tmpl w:val="B76411B0"/>
    <w:lvl w:ilvl="0" w:tplc="B86ECD4C">
      <w:start w:val="1"/>
      <w:numFmt w:val="bullet"/>
      <w:lvlText w:val="•"/>
      <w:lvlJc w:val="left"/>
      <w:pPr>
        <w:ind w:left="720" w:hanging="360"/>
      </w:pPr>
      <w:rPr>
        <w:rFonts w:ascii="Trebuchet MS" w:eastAsia="Trebuchet MS" w:hAnsi="Trebuchet MS" w:cs="Trebuchet MS" w:hint="default"/>
        <w:b w:val="0"/>
        <w:i w:val="0"/>
        <w:strike w:val="0"/>
        <w:dstrike w:val="0"/>
        <w:color w:val="C7862B"/>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6B126A29"/>
    <w:multiLevelType w:val="hybridMultilevel"/>
    <w:tmpl w:val="693A472C"/>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E28559E"/>
    <w:multiLevelType w:val="hybridMultilevel"/>
    <w:tmpl w:val="BA087B5A"/>
    <w:lvl w:ilvl="0" w:tplc="54E6778A">
      <w:numFmt w:val="bullet"/>
      <w:lvlText w:val="-"/>
      <w:lvlJc w:val="left"/>
      <w:pPr>
        <w:ind w:left="720" w:hanging="360"/>
      </w:pPr>
      <w:rPr>
        <w:rFonts w:ascii="Calibri" w:hAnsi="Calibri" w:hint="default"/>
        <w:b w:val="0"/>
        <w:i/>
        <w:color w:val="auto"/>
      </w:rPr>
    </w:lvl>
    <w:lvl w:ilvl="1" w:tplc="580A0003" w:tentative="1">
      <w:start w:val="1"/>
      <w:numFmt w:val="bullet"/>
      <w:lvlText w:val="o"/>
      <w:lvlJc w:val="left"/>
      <w:pPr>
        <w:ind w:left="1440" w:hanging="360"/>
      </w:pPr>
      <w:rPr>
        <w:rFonts w:ascii="Courier New" w:hAnsi="Courier New" w:cs="Courier New" w:hint="default"/>
      </w:rPr>
    </w:lvl>
    <w:lvl w:ilvl="2" w:tplc="580A0005">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9"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495508D"/>
    <w:multiLevelType w:val="hybridMultilevel"/>
    <w:tmpl w:val="7626FE46"/>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7E303B63"/>
    <w:multiLevelType w:val="hybridMultilevel"/>
    <w:tmpl w:val="F9443462"/>
    <w:lvl w:ilvl="0" w:tplc="5002E6CE">
      <w:numFmt w:val="bullet"/>
      <w:lvlText w:val=""/>
      <w:lvlJc w:val="left"/>
      <w:pPr>
        <w:ind w:left="720" w:hanging="360"/>
      </w:pPr>
      <w:rPr>
        <w:rFonts w:ascii="Symbol" w:eastAsia="Calibri" w:hAnsi="Symbol"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4"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4"/>
  </w:num>
  <w:num w:numId="2">
    <w:abstractNumId w:val="5"/>
  </w:num>
  <w:num w:numId="3">
    <w:abstractNumId w:val="16"/>
  </w:num>
  <w:num w:numId="4">
    <w:abstractNumId w:val="8"/>
  </w:num>
  <w:num w:numId="5">
    <w:abstractNumId w:val="42"/>
  </w:num>
  <w:num w:numId="6">
    <w:abstractNumId w:val="19"/>
  </w:num>
  <w:num w:numId="7">
    <w:abstractNumId w:val="40"/>
  </w:num>
  <w:num w:numId="8">
    <w:abstractNumId w:val="31"/>
  </w:num>
  <w:num w:numId="9">
    <w:abstractNumId w:val="26"/>
  </w:num>
  <w:num w:numId="10">
    <w:abstractNumId w:val="24"/>
  </w:num>
  <w:num w:numId="11">
    <w:abstractNumId w:val="35"/>
  </w:num>
  <w:num w:numId="12">
    <w:abstractNumId w:val="3"/>
  </w:num>
  <w:num w:numId="13">
    <w:abstractNumId w:val="28"/>
  </w:num>
  <w:num w:numId="14">
    <w:abstractNumId w:val="39"/>
  </w:num>
  <w:num w:numId="15">
    <w:abstractNumId w:val="11"/>
  </w:num>
  <w:num w:numId="16">
    <w:abstractNumId w:val="4"/>
  </w:num>
  <w:num w:numId="17">
    <w:abstractNumId w:val="17"/>
  </w:num>
  <w:num w:numId="18">
    <w:abstractNumId w:val="18"/>
  </w:num>
  <w:num w:numId="19">
    <w:abstractNumId w:val="7"/>
  </w:num>
  <w:num w:numId="20">
    <w:abstractNumId w:val="32"/>
  </w:num>
  <w:num w:numId="21">
    <w:abstractNumId w:val="0"/>
  </w:num>
  <w:num w:numId="22">
    <w:abstractNumId w:val="9"/>
  </w:num>
  <w:num w:numId="23">
    <w:abstractNumId w:val="27"/>
  </w:num>
  <w:num w:numId="24">
    <w:abstractNumId w:val="30"/>
  </w:num>
  <w:num w:numId="25">
    <w:abstractNumId w:val="14"/>
  </w:num>
  <w:num w:numId="26">
    <w:abstractNumId w:val="22"/>
  </w:num>
  <w:num w:numId="27">
    <w:abstractNumId w:val="15"/>
  </w:num>
  <w:num w:numId="28">
    <w:abstractNumId w:val="29"/>
  </w:num>
  <w:num w:numId="29">
    <w:abstractNumId w:val="37"/>
  </w:num>
  <w:num w:numId="30">
    <w:abstractNumId w:val="37"/>
  </w:num>
  <w:num w:numId="31">
    <w:abstractNumId w:val="20"/>
  </w:num>
  <w:num w:numId="32">
    <w:abstractNumId w:val="12"/>
  </w:num>
  <w:num w:numId="33">
    <w:abstractNumId w:val="43"/>
  </w:num>
  <w:num w:numId="34">
    <w:abstractNumId w:val="6"/>
  </w:num>
  <w:num w:numId="35">
    <w:abstractNumId w:val="34"/>
  </w:num>
  <w:num w:numId="36">
    <w:abstractNumId w:val="33"/>
  </w:num>
  <w:num w:numId="37">
    <w:abstractNumId w:val="13"/>
  </w:num>
  <w:num w:numId="38">
    <w:abstractNumId w:val="36"/>
  </w:num>
  <w:num w:numId="39">
    <w:abstractNumId w:val="41"/>
  </w:num>
  <w:num w:numId="40">
    <w:abstractNumId w:val="21"/>
  </w:num>
  <w:num w:numId="41">
    <w:abstractNumId w:val="10"/>
  </w:num>
  <w:num w:numId="42">
    <w:abstractNumId w:val="25"/>
  </w:num>
  <w:num w:numId="43">
    <w:abstractNumId w:val="2"/>
  </w:num>
  <w:num w:numId="44">
    <w:abstractNumId w:val="23"/>
  </w:num>
  <w:num w:numId="45">
    <w:abstractNumId w:val="38"/>
  </w:num>
  <w:num w:numId="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08"/>
  <w:hyphenationZone w:val="425"/>
  <w:characterSpacingControl w:val="doNotCompress"/>
  <w:hdrShapeDefaults>
    <o:shapedefaults v:ext="edit" spidmax="2049">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06422"/>
    <w:rsid w:val="00016FD8"/>
    <w:rsid w:val="00024B20"/>
    <w:rsid w:val="00032FA5"/>
    <w:rsid w:val="00035D65"/>
    <w:rsid w:val="00041A83"/>
    <w:rsid w:val="000435DD"/>
    <w:rsid w:val="00046BE1"/>
    <w:rsid w:val="00046CA9"/>
    <w:rsid w:val="00053F17"/>
    <w:rsid w:val="00054730"/>
    <w:rsid w:val="00056D12"/>
    <w:rsid w:val="00062C72"/>
    <w:rsid w:val="00067DA7"/>
    <w:rsid w:val="00075CFE"/>
    <w:rsid w:val="0008549D"/>
    <w:rsid w:val="00090DDD"/>
    <w:rsid w:val="00095901"/>
    <w:rsid w:val="0009780E"/>
    <w:rsid w:val="000A1835"/>
    <w:rsid w:val="000A42B5"/>
    <w:rsid w:val="000A6238"/>
    <w:rsid w:val="000B1260"/>
    <w:rsid w:val="000B7804"/>
    <w:rsid w:val="000C3BE5"/>
    <w:rsid w:val="000E0E8A"/>
    <w:rsid w:val="000E17A4"/>
    <w:rsid w:val="000F6F9A"/>
    <w:rsid w:val="00106BE7"/>
    <w:rsid w:val="00125980"/>
    <w:rsid w:val="001260E8"/>
    <w:rsid w:val="00146F67"/>
    <w:rsid w:val="00150C5C"/>
    <w:rsid w:val="001510D7"/>
    <w:rsid w:val="00180EFC"/>
    <w:rsid w:val="001971AD"/>
    <w:rsid w:val="001B23C7"/>
    <w:rsid w:val="001B5949"/>
    <w:rsid w:val="001C0EDF"/>
    <w:rsid w:val="001C66FF"/>
    <w:rsid w:val="001D23B7"/>
    <w:rsid w:val="001D43C7"/>
    <w:rsid w:val="001E34E1"/>
    <w:rsid w:val="001E67D1"/>
    <w:rsid w:val="001F29C4"/>
    <w:rsid w:val="001F3C7F"/>
    <w:rsid w:val="001F3EA6"/>
    <w:rsid w:val="001F7EA3"/>
    <w:rsid w:val="0020479E"/>
    <w:rsid w:val="00215EA8"/>
    <w:rsid w:val="00216D0B"/>
    <w:rsid w:val="002217E9"/>
    <w:rsid w:val="00233DF4"/>
    <w:rsid w:val="00252603"/>
    <w:rsid w:val="00272F79"/>
    <w:rsid w:val="00274BC1"/>
    <w:rsid w:val="00280BD6"/>
    <w:rsid w:val="002940F2"/>
    <w:rsid w:val="00295AA3"/>
    <w:rsid w:val="00295BA1"/>
    <w:rsid w:val="002C13F0"/>
    <w:rsid w:val="002C2282"/>
    <w:rsid w:val="002D00B3"/>
    <w:rsid w:val="002D60DC"/>
    <w:rsid w:val="002D6AE6"/>
    <w:rsid w:val="002E029B"/>
    <w:rsid w:val="002E7F61"/>
    <w:rsid w:val="002F0A34"/>
    <w:rsid w:val="002F62A0"/>
    <w:rsid w:val="0031617B"/>
    <w:rsid w:val="00317E64"/>
    <w:rsid w:val="00323DD5"/>
    <w:rsid w:val="00323F43"/>
    <w:rsid w:val="0033357A"/>
    <w:rsid w:val="00334549"/>
    <w:rsid w:val="00337811"/>
    <w:rsid w:val="0036163F"/>
    <w:rsid w:val="00372E16"/>
    <w:rsid w:val="00377AD8"/>
    <w:rsid w:val="00377DAA"/>
    <w:rsid w:val="00384378"/>
    <w:rsid w:val="003A13D4"/>
    <w:rsid w:val="003A1AA3"/>
    <w:rsid w:val="003A593A"/>
    <w:rsid w:val="003B7E27"/>
    <w:rsid w:val="003D25CA"/>
    <w:rsid w:val="003D4C21"/>
    <w:rsid w:val="003D59AB"/>
    <w:rsid w:val="003E0696"/>
    <w:rsid w:val="003E6528"/>
    <w:rsid w:val="003F1496"/>
    <w:rsid w:val="003F5C19"/>
    <w:rsid w:val="003F762B"/>
    <w:rsid w:val="00403546"/>
    <w:rsid w:val="00412950"/>
    <w:rsid w:val="00434439"/>
    <w:rsid w:val="00440ABC"/>
    <w:rsid w:val="00446C43"/>
    <w:rsid w:val="004520F6"/>
    <w:rsid w:val="00453B49"/>
    <w:rsid w:val="0045558C"/>
    <w:rsid w:val="004626EF"/>
    <w:rsid w:val="00462D82"/>
    <w:rsid w:val="00463C92"/>
    <w:rsid w:val="00476FB0"/>
    <w:rsid w:val="00481C4D"/>
    <w:rsid w:val="00483154"/>
    <w:rsid w:val="00483264"/>
    <w:rsid w:val="00487917"/>
    <w:rsid w:val="00493C9D"/>
    <w:rsid w:val="004B0E04"/>
    <w:rsid w:val="004B1B38"/>
    <w:rsid w:val="004B2AE1"/>
    <w:rsid w:val="004B36C5"/>
    <w:rsid w:val="004C52C6"/>
    <w:rsid w:val="004D3785"/>
    <w:rsid w:val="004D51AB"/>
    <w:rsid w:val="004E2565"/>
    <w:rsid w:val="004E4415"/>
    <w:rsid w:val="004F2038"/>
    <w:rsid w:val="00505C3E"/>
    <w:rsid w:val="00505DFD"/>
    <w:rsid w:val="00506457"/>
    <w:rsid w:val="00516F3D"/>
    <w:rsid w:val="0055530F"/>
    <w:rsid w:val="00556E27"/>
    <w:rsid w:val="0056121F"/>
    <w:rsid w:val="0056238E"/>
    <w:rsid w:val="00564B93"/>
    <w:rsid w:val="00567515"/>
    <w:rsid w:val="00581CC9"/>
    <w:rsid w:val="0059536A"/>
    <w:rsid w:val="00597CDD"/>
    <w:rsid w:val="005A5481"/>
    <w:rsid w:val="005B0809"/>
    <w:rsid w:val="005B0CF7"/>
    <w:rsid w:val="005C39AE"/>
    <w:rsid w:val="005C5B1A"/>
    <w:rsid w:val="005C7A5C"/>
    <w:rsid w:val="005D461D"/>
    <w:rsid w:val="005D4B2B"/>
    <w:rsid w:val="005E66F0"/>
    <w:rsid w:val="005F1538"/>
    <w:rsid w:val="005F2DAE"/>
    <w:rsid w:val="005F570A"/>
    <w:rsid w:val="00607048"/>
    <w:rsid w:val="00607BA0"/>
    <w:rsid w:val="00624198"/>
    <w:rsid w:val="0063024D"/>
    <w:rsid w:val="00645C7C"/>
    <w:rsid w:val="006537E6"/>
    <w:rsid w:val="0066776F"/>
    <w:rsid w:val="00667A33"/>
    <w:rsid w:val="006801D4"/>
    <w:rsid w:val="006871DF"/>
    <w:rsid w:val="006949E4"/>
    <w:rsid w:val="006A1281"/>
    <w:rsid w:val="006A2EA5"/>
    <w:rsid w:val="006B2FC3"/>
    <w:rsid w:val="006B4E48"/>
    <w:rsid w:val="006C30DB"/>
    <w:rsid w:val="006C5545"/>
    <w:rsid w:val="006D4302"/>
    <w:rsid w:val="006D58FD"/>
    <w:rsid w:val="006D740F"/>
    <w:rsid w:val="006E1A48"/>
    <w:rsid w:val="006E3233"/>
    <w:rsid w:val="006F058B"/>
    <w:rsid w:val="006F3C14"/>
    <w:rsid w:val="006F469C"/>
    <w:rsid w:val="0070206D"/>
    <w:rsid w:val="0071280D"/>
    <w:rsid w:val="00716081"/>
    <w:rsid w:val="0071729D"/>
    <w:rsid w:val="00723814"/>
    <w:rsid w:val="00742EAE"/>
    <w:rsid w:val="00745CAD"/>
    <w:rsid w:val="00753C91"/>
    <w:rsid w:val="00756AE4"/>
    <w:rsid w:val="00761280"/>
    <w:rsid w:val="0077612D"/>
    <w:rsid w:val="007836C6"/>
    <w:rsid w:val="0079596E"/>
    <w:rsid w:val="007A6D54"/>
    <w:rsid w:val="007B18D8"/>
    <w:rsid w:val="007B4F2C"/>
    <w:rsid w:val="007B519A"/>
    <w:rsid w:val="007C30A2"/>
    <w:rsid w:val="007D183B"/>
    <w:rsid w:val="007E12AB"/>
    <w:rsid w:val="007E3904"/>
    <w:rsid w:val="007F1557"/>
    <w:rsid w:val="007F7DB1"/>
    <w:rsid w:val="008012DB"/>
    <w:rsid w:val="008034B8"/>
    <w:rsid w:val="00814123"/>
    <w:rsid w:val="00842444"/>
    <w:rsid w:val="00845A95"/>
    <w:rsid w:val="00846BD4"/>
    <w:rsid w:val="00854472"/>
    <w:rsid w:val="00861EA7"/>
    <w:rsid w:val="0086457F"/>
    <w:rsid w:val="008652A1"/>
    <w:rsid w:val="008654D4"/>
    <w:rsid w:val="0087067F"/>
    <w:rsid w:val="008853D7"/>
    <w:rsid w:val="0089292B"/>
    <w:rsid w:val="00893450"/>
    <w:rsid w:val="008A6CCE"/>
    <w:rsid w:val="008A7AB0"/>
    <w:rsid w:val="008B7BCD"/>
    <w:rsid w:val="008C132F"/>
    <w:rsid w:val="008C484B"/>
    <w:rsid w:val="008E121B"/>
    <w:rsid w:val="008E5619"/>
    <w:rsid w:val="008E5BC3"/>
    <w:rsid w:val="008F7B85"/>
    <w:rsid w:val="00900395"/>
    <w:rsid w:val="00907EA7"/>
    <w:rsid w:val="00910D28"/>
    <w:rsid w:val="00916ABF"/>
    <w:rsid w:val="0092634C"/>
    <w:rsid w:val="0092795A"/>
    <w:rsid w:val="00932946"/>
    <w:rsid w:val="0093389E"/>
    <w:rsid w:val="0095791A"/>
    <w:rsid w:val="00966599"/>
    <w:rsid w:val="00975B1B"/>
    <w:rsid w:val="00976438"/>
    <w:rsid w:val="009A7982"/>
    <w:rsid w:val="009C0659"/>
    <w:rsid w:val="009C204C"/>
    <w:rsid w:val="009C26CE"/>
    <w:rsid w:val="009C37F4"/>
    <w:rsid w:val="009C60F6"/>
    <w:rsid w:val="009D141C"/>
    <w:rsid w:val="009D2E2B"/>
    <w:rsid w:val="009D3497"/>
    <w:rsid w:val="009D4421"/>
    <w:rsid w:val="009D59D0"/>
    <w:rsid w:val="009D5FA9"/>
    <w:rsid w:val="009E26F9"/>
    <w:rsid w:val="009E6EAB"/>
    <w:rsid w:val="00A07389"/>
    <w:rsid w:val="00A10048"/>
    <w:rsid w:val="00A11B90"/>
    <w:rsid w:val="00A12FD5"/>
    <w:rsid w:val="00A25290"/>
    <w:rsid w:val="00A25F42"/>
    <w:rsid w:val="00A41F55"/>
    <w:rsid w:val="00A5420A"/>
    <w:rsid w:val="00A60BF0"/>
    <w:rsid w:val="00A643B9"/>
    <w:rsid w:val="00A6487D"/>
    <w:rsid w:val="00A84D06"/>
    <w:rsid w:val="00A86A32"/>
    <w:rsid w:val="00A93726"/>
    <w:rsid w:val="00A95313"/>
    <w:rsid w:val="00A96717"/>
    <w:rsid w:val="00AA1E57"/>
    <w:rsid w:val="00AA2714"/>
    <w:rsid w:val="00AA2D3C"/>
    <w:rsid w:val="00AA461A"/>
    <w:rsid w:val="00AC66C7"/>
    <w:rsid w:val="00AD512F"/>
    <w:rsid w:val="00AE1614"/>
    <w:rsid w:val="00AF0B43"/>
    <w:rsid w:val="00AF1BF2"/>
    <w:rsid w:val="00AF47CC"/>
    <w:rsid w:val="00B068D7"/>
    <w:rsid w:val="00B26CCB"/>
    <w:rsid w:val="00B30658"/>
    <w:rsid w:val="00B33086"/>
    <w:rsid w:val="00B331A0"/>
    <w:rsid w:val="00B35571"/>
    <w:rsid w:val="00B50A25"/>
    <w:rsid w:val="00B601FC"/>
    <w:rsid w:val="00B6029C"/>
    <w:rsid w:val="00B608C7"/>
    <w:rsid w:val="00B67BBD"/>
    <w:rsid w:val="00B80577"/>
    <w:rsid w:val="00B82264"/>
    <w:rsid w:val="00B82805"/>
    <w:rsid w:val="00B84D6D"/>
    <w:rsid w:val="00B92C30"/>
    <w:rsid w:val="00BA7278"/>
    <w:rsid w:val="00BB2539"/>
    <w:rsid w:val="00BB371E"/>
    <w:rsid w:val="00BC43C2"/>
    <w:rsid w:val="00BC5AFF"/>
    <w:rsid w:val="00BD1CE9"/>
    <w:rsid w:val="00BD6143"/>
    <w:rsid w:val="00BF1703"/>
    <w:rsid w:val="00BF25A1"/>
    <w:rsid w:val="00BF7A0D"/>
    <w:rsid w:val="00BF7A13"/>
    <w:rsid w:val="00C208CC"/>
    <w:rsid w:val="00C2115D"/>
    <w:rsid w:val="00C22B78"/>
    <w:rsid w:val="00C2535C"/>
    <w:rsid w:val="00C271D9"/>
    <w:rsid w:val="00C34500"/>
    <w:rsid w:val="00C47427"/>
    <w:rsid w:val="00C5784B"/>
    <w:rsid w:val="00C62876"/>
    <w:rsid w:val="00C82782"/>
    <w:rsid w:val="00C8533B"/>
    <w:rsid w:val="00C867D8"/>
    <w:rsid w:val="00C95AF6"/>
    <w:rsid w:val="00C96B1B"/>
    <w:rsid w:val="00CA7DBA"/>
    <w:rsid w:val="00CB3F20"/>
    <w:rsid w:val="00CB587D"/>
    <w:rsid w:val="00CC1167"/>
    <w:rsid w:val="00CC762C"/>
    <w:rsid w:val="00CE0F3B"/>
    <w:rsid w:val="00CE5C29"/>
    <w:rsid w:val="00CE7C52"/>
    <w:rsid w:val="00D00BCF"/>
    <w:rsid w:val="00D02C91"/>
    <w:rsid w:val="00D03CD9"/>
    <w:rsid w:val="00D109DE"/>
    <w:rsid w:val="00D14D15"/>
    <w:rsid w:val="00D22875"/>
    <w:rsid w:val="00D258AB"/>
    <w:rsid w:val="00D35C7D"/>
    <w:rsid w:val="00D46266"/>
    <w:rsid w:val="00D4749F"/>
    <w:rsid w:val="00D47DED"/>
    <w:rsid w:val="00D67F30"/>
    <w:rsid w:val="00D728A9"/>
    <w:rsid w:val="00D728DD"/>
    <w:rsid w:val="00D80D72"/>
    <w:rsid w:val="00D838D3"/>
    <w:rsid w:val="00D84145"/>
    <w:rsid w:val="00D956BC"/>
    <w:rsid w:val="00DB3618"/>
    <w:rsid w:val="00DB7711"/>
    <w:rsid w:val="00DD6ECD"/>
    <w:rsid w:val="00DE6BC6"/>
    <w:rsid w:val="00DF25B1"/>
    <w:rsid w:val="00DF6AA8"/>
    <w:rsid w:val="00E03146"/>
    <w:rsid w:val="00E050A9"/>
    <w:rsid w:val="00E1006B"/>
    <w:rsid w:val="00E251F8"/>
    <w:rsid w:val="00E3078A"/>
    <w:rsid w:val="00E36AA2"/>
    <w:rsid w:val="00E42ED6"/>
    <w:rsid w:val="00E465AF"/>
    <w:rsid w:val="00E54791"/>
    <w:rsid w:val="00E5524E"/>
    <w:rsid w:val="00E60BBF"/>
    <w:rsid w:val="00E70D71"/>
    <w:rsid w:val="00E83942"/>
    <w:rsid w:val="00E961E3"/>
    <w:rsid w:val="00EA13EA"/>
    <w:rsid w:val="00EA6903"/>
    <w:rsid w:val="00EA6B62"/>
    <w:rsid w:val="00EB63D9"/>
    <w:rsid w:val="00EC3EA8"/>
    <w:rsid w:val="00EE701E"/>
    <w:rsid w:val="00EF1BD7"/>
    <w:rsid w:val="00EF22CF"/>
    <w:rsid w:val="00F054C4"/>
    <w:rsid w:val="00F15DFA"/>
    <w:rsid w:val="00F20B96"/>
    <w:rsid w:val="00F22C5D"/>
    <w:rsid w:val="00F23312"/>
    <w:rsid w:val="00F23FE1"/>
    <w:rsid w:val="00F25EC9"/>
    <w:rsid w:val="00F3385E"/>
    <w:rsid w:val="00F35E33"/>
    <w:rsid w:val="00F3752C"/>
    <w:rsid w:val="00F52CCC"/>
    <w:rsid w:val="00F53691"/>
    <w:rsid w:val="00F53D06"/>
    <w:rsid w:val="00F57464"/>
    <w:rsid w:val="00F652C1"/>
    <w:rsid w:val="00F66DB0"/>
    <w:rsid w:val="00F762A1"/>
    <w:rsid w:val="00F8105B"/>
    <w:rsid w:val="00F821BF"/>
    <w:rsid w:val="00F83DD4"/>
    <w:rsid w:val="00F915B6"/>
    <w:rsid w:val="00F92F2F"/>
    <w:rsid w:val="00FA1E17"/>
    <w:rsid w:val="00FA264B"/>
    <w:rsid w:val="00FB2761"/>
    <w:rsid w:val="00FB39F6"/>
    <w:rsid w:val="00FB401D"/>
    <w:rsid w:val="00FB6621"/>
    <w:rsid w:val="00FB6D07"/>
    <w:rsid w:val="00FC3D57"/>
    <w:rsid w:val="00FD567D"/>
    <w:rsid w:val="00FD79AD"/>
    <w:rsid w:val="00FE1F2B"/>
    <w:rsid w:val="00FE652F"/>
    <w:rsid w:val="00FE73E2"/>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f9,#ffffe7,#fffff7,#feffe5"/>
    </o:shapedefaults>
    <o:shapelayout v:ext="edit">
      <o:idmap v:ext="edit" data="1"/>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paragraph" w:customStyle="1" w:styleId="Default">
    <w:name w:val="Default"/>
    <w:rsid w:val="00C8533B"/>
    <w:pPr>
      <w:autoSpaceDE w:val="0"/>
      <w:autoSpaceDN w:val="0"/>
      <w:adjustRightInd w:val="0"/>
      <w:spacing w:after="0" w:line="240" w:lineRule="auto"/>
    </w:pPr>
    <w:rPr>
      <w:rFonts w:ascii="Calibri" w:hAnsi="Calibri" w:cs="Calibri"/>
      <w:color w:val="000000"/>
      <w:sz w:val="24"/>
      <w:szCs w:val="24"/>
      <w:lang w:val="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5273292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1506</Words>
  <Characters>8289</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carolinaporter95a@hotmail.com</cp:lastModifiedBy>
  <cp:revision>6</cp:revision>
  <cp:lastPrinted>2021-05-13T00:02:00Z</cp:lastPrinted>
  <dcterms:created xsi:type="dcterms:W3CDTF">2025-05-23T23:42:00Z</dcterms:created>
  <dcterms:modified xsi:type="dcterms:W3CDTF">2025-05-26T17:58:00Z</dcterms:modified>
</cp:coreProperties>
</file>