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01"/>
        <w:gridCol w:w="4266"/>
      </w:tblGrid>
      <w:tr w:rsidR="006F2AAB" w:rsidRPr="00744F0A" w14:paraId="55F32AD8" w14:textId="77777777" w:rsidTr="002E222E">
        <w:trPr>
          <w:trHeight w:val="563"/>
          <w:jc w:val="center"/>
        </w:trPr>
        <w:tc>
          <w:tcPr>
            <w:tcW w:w="5318" w:type="dxa"/>
            <w:vMerge w:val="restart"/>
            <w:vAlign w:val="bottom"/>
          </w:tcPr>
          <w:p w14:paraId="1C1E4FB7" w14:textId="2CE31F8F" w:rsidR="00B67BBD" w:rsidRPr="00744F0A" w:rsidRDefault="00744F0A" w:rsidP="00EC5AEB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73ADB85D" wp14:editId="4FFB51F6">
                  <wp:extent cx="3356461" cy="2306159"/>
                  <wp:effectExtent l="0" t="0" r="0" b="0"/>
                  <wp:docPr id="1528363821" name="Imagen 2" descr="Indonesian trade cries foul over partial closure of Borobudur temple | TTG  As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ndonesian trade cries foul over partial closure of Borobudur temple | TTG  Asi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10" r="6342"/>
                          <a:stretch/>
                        </pic:blipFill>
                        <pic:spPr bwMode="auto">
                          <a:xfrm>
                            <a:off x="0" y="0"/>
                            <a:ext cx="3416599" cy="2347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4" w:type="dxa"/>
            <w:vAlign w:val="bottom"/>
          </w:tcPr>
          <w:p w14:paraId="51E4EA09" w14:textId="75E86389" w:rsidR="00B67BBD" w:rsidRPr="00744F0A" w:rsidRDefault="00744F0A" w:rsidP="00EC5AEB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5070F939" wp14:editId="59744EEB">
                  <wp:extent cx="2571442" cy="1141891"/>
                  <wp:effectExtent l="0" t="0" r="635" b="1270"/>
                  <wp:docPr id="1246595485" name="Imagen 3" descr="Prambanan temple tour in Java, Indonesia - My Asian Tr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rambanan temple tour in Java, Indonesia - My Asian Tri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7129"/>
                          <a:stretch/>
                        </pic:blipFill>
                        <pic:spPr bwMode="auto">
                          <a:xfrm>
                            <a:off x="0" y="0"/>
                            <a:ext cx="2641437" cy="1172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2AAB" w:rsidRPr="00744F0A" w14:paraId="57A8395E" w14:textId="77777777" w:rsidTr="002E222E">
        <w:trPr>
          <w:trHeight w:val="1828"/>
          <w:jc w:val="center"/>
        </w:trPr>
        <w:tc>
          <w:tcPr>
            <w:tcW w:w="5318" w:type="dxa"/>
            <w:vMerge/>
            <w:vAlign w:val="bottom"/>
          </w:tcPr>
          <w:p w14:paraId="6CBF768F" w14:textId="77777777" w:rsidR="00B67BBD" w:rsidRPr="00744F0A" w:rsidRDefault="00B67BBD" w:rsidP="00EC5AEB">
            <w:pPr>
              <w:jc w:val="center"/>
              <w:rPr>
                <w:rFonts w:asciiTheme="minorHAnsi" w:hAnsiTheme="minorHAnsi" w:cstheme="minorHAnsi"/>
                <w:i/>
                <w:iCs/>
                <w:sz w:val="56"/>
                <w:szCs w:val="56"/>
                <w:lang w:val="es-MX"/>
              </w:rPr>
            </w:pPr>
          </w:p>
        </w:tc>
        <w:tc>
          <w:tcPr>
            <w:tcW w:w="4044" w:type="dxa"/>
            <w:vAlign w:val="bottom"/>
          </w:tcPr>
          <w:p w14:paraId="083440D7" w14:textId="4D9543BA" w:rsidR="00B67BBD" w:rsidRPr="00744F0A" w:rsidRDefault="006F2AAB" w:rsidP="00EC5AEB">
            <w:pPr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1E92B575" wp14:editId="757B5D22">
                  <wp:extent cx="2571947" cy="1154430"/>
                  <wp:effectExtent l="0" t="0" r="0" b="7620"/>
                  <wp:docPr id="1021443528" name="Imagen 4" descr="Atardecer en Bali: templo Uluwatu, danza Kechak y Jimbaran | GetYourGui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Atardecer en Bali: templo Uluwatu, danza Kechak y Jimbaran | GetYourGuid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11" b="16918"/>
                          <a:stretch/>
                        </pic:blipFill>
                        <pic:spPr bwMode="auto">
                          <a:xfrm>
                            <a:off x="0" y="0"/>
                            <a:ext cx="2604765" cy="116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ADAD01" w14:textId="7F4FA824" w:rsidR="00B67BBD" w:rsidRPr="00744F0A" w:rsidRDefault="00442755" w:rsidP="00B67BBD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744F0A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Isla de Java y </w:t>
      </w:r>
      <w:r w:rsidR="00AF47CC" w:rsidRPr="00744F0A">
        <w:rPr>
          <w:rFonts w:asciiTheme="minorHAnsi" w:hAnsiTheme="minorHAnsi" w:cstheme="minorHAnsi"/>
          <w:i/>
          <w:iCs/>
          <w:sz w:val="56"/>
          <w:szCs w:val="56"/>
          <w:lang w:val="es-MX"/>
        </w:rPr>
        <w:t>Bali</w:t>
      </w:r>
    </w:p>
    <w:p w14:paraId="00D2E1C0" w14:textId="018C0936" w:rsidR="00B67BBD" w:rsidRPr="00744F0A" w:rsidRDefault="00442755" w:rsidP="00B67BBD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744F0A">
        <w:rPr>
          <w:rFonts w:asciiTheme="minorHAnsi" w:hAnsiTheme="minorHAnsi" w:cstheme="minorHAnsi"/>
          <w:i/>
          <w:iCs/>
          <w:lang w:val="es-MX"/>
        </w:rPr>
        <w:t>11</w:t>
      </w:r>
      <w:r w:rsidR="00B67BBD" w:rsidRPr="00744F0A">
        <w:rPr>
          <w:rFonts w:asciiTheme="minorHAnsi" w:hAnsiTheme="minorHAnsi" w:cstheme="minorHAnsi"/>
          <w:i/>
          <w:iCs/>
          <w:lang w:val="es-MX"/>
        </w:rPr>
        <w:t xml:space="preserve"> días – </w:t>
      </w:r>
      <w:r w:rsidRPr="00744F0A">
        <w:rPr>
          <w:rFonts w:asciiTheme="minorHAnsi" w:hAnsiTheme="minorHAnsi" w:cstheme="minorHAnsi"/>
          <w:i/>
          <w:iCs/>
          <w:lang w:val="es-MX"/>
        </w:rPr>
        <w:t>10</w:t>
      </w:r>
      <w:r w:rsidR="00B67BBD" w:rsidRPr="00744F0A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19A3E152" w14:textId="040609AC" w:rsidR="00D956BC" w:rsidRPr="00744F0A" w:rsidRDefault="0029490C" w:rsidP="00AF47CC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>Y</w:t>
      </w:r>
      <w:r w:rsidR="00442755" w:rsidRPr="00744F0A">
        <w:rPr>
          <w:rFonts w:asciiTheme="minorHAnsi" w:hAnsiTheme="minorHAnsi" w:cstheme="minorHAnsi"/>
          <w:i/>
          <w:iCs/>
          <w:lang w:val="es-MX"/>
        </w:rPr>
        <w:t xml:space="preserve">akarta, Yogyakarta, </w:t>
      </w:r>
      <w:r w:rsidR="004C0C54" w:rsidRPr="00744F0A">
        <w:rPr>
          <w:rFonts w:asciiTheme="minorHAnsi" w:hAnsiTheme="minorHAnsi" w:cstheme="minorHAnsi"/>
          <w:i/>
          <w:iCs/>
          <w:lang w:val="es-MX"/>
        </w:rPr>
        <w:t>Sur de Bali</w:t>
      </w:r>
      <w:r w:rsidR="00442755" w:rsidRPr="00744F0A">
        <w:rPr>
          <w:rFonts w:asciiTheme="minorHAnsi" w:hAnsiTheme="minorHAnsi" w:cstheme="minorHAnsi"/>
          <w:i/>
          <w:iCs/>
          <w:lang w:val="es-MX"/>
        </w:rPr>
        <w:t xml:space="preserve">, </w:t>
      </w:r>
      <w:proofErr w:type="spellStart"/>
      <w:r w:rsidR="00442755" w:rsidRPr="00744F0A">
        <w:rPr>
          <w:rFonts w:asciiTheme="minorHAnsi" w:hAnsiTheme="minorHAnsi" w:cstheme="minorHAnsi"/>
          <w:i/>
          <w:iCs/>
          <w:lang w:val="es-MX"/>
        </w:rPr>
        <w:t>Lovina</w:t>
      </w:r>
      <w:proofErr w:type="spellEnd"/>
      <w:r w:rsidR="00442755" w:rsidRPr="00744F0A">
        <w:rPr>
          <w:rFonts w:asciiTheme="minorHAnsi" w:hAnsiTheme="minorHAnsi" w:cstheme="minorHAnsi"/>
          <w:i/>
          <w:iCs/>
          <w:lang w:val="es-MX"/>
        </w:rPr>
        <w:t xml:space="preserve">, </w:t>
      </w:r>
      <w:proofErr w:type="spellStart"/>
      <w:r w:rsidR="00442755" w:rsidRPr="00744F0A">
        <w:rPr>
          <w:rFonts w:asciiTheme="minorHAnsi" w:hAnsiTheme="minorHAnsi" w:cstheme="minorHAnsi"/>
          <w:i/>
          <w:iCs/>
          <w:lang w:val="es-MX"/>
        </w:rPr>
        <w:t>Candidasa</w:t>
      </w:r>
      <w:proofErr w:type="spellEnd"/>
      <w:r w:rsidR="00442755" w:rsidRPr="00744F0A">
        <w:rPr>
          <w:rFonts w:asciiTheme="minorHAnsi" w:hAnsiTheme="minorHAnsi" w:cstheme="minorHAnsi"/>
          <w:i/>
          <w:iCs/>
          <w:lang w:val="es-MX"/>
        </w:rPr>
        <w:t xml:space="preserve"> y </w:t>
      </w:r>
      <w:proofErr w:type="spellStart"/>
      <w:r w:rsidR="00442755" w:rsidRPr="00744F0A">
        <w:rPr>
          <w:rFonts w:asciiTheme="minorHAnsi" w:hAnsiTheme="minorHAnsi" w:cstheme="minorHAnsi"/>
          <w:i/>
          <w:iCs/>
          <w:lang w:val="es-MX"/>
        </w:rPr>
        <w:t>Ubud</w:t>
      </w:r>
      <w:proofErr w:type="spellEnd"/>
    </w:p>
    <w:p w14:paraId="53DDD497" w14:textId="77777777" w:rsidR="00AF47CC" w:rsidRPr="00744F0A" w:rsidRDefault="00AF47CC" w:rsidP="001F3C7F">
      <w:pPr>
        <w:rPr>
          <w:rFonts w:asciiTheme="minorHAnsi" w:hAnsiTheme="minorHAnsi" w:cstheme="minorHAnsi"/>
          <w:i/>
          <w:iCs/>
          <w:lang w:val="es-MX"/>
        </w:rPr>
      </w:pPr>
    </w:p>
    <w:p w14:paraId="701A461F" w14:textId="4DD258C2" w:rsidR="00B67BBD" w:rsidRPr="00744F0A" w:rsidRDefault="00B67BBD" w:rsidP="00D956BC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6C037A64" w14:textId="5EBF27BE" w:rsidR="00AF47CC" w:rsidRPr="00744F0A" w:rsidRDefault="006F058B" w:rsidP="00B67BBD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Ref. </w:t>
      </w:r>
      <w:r w:rsidR="00B67BBD" w:rsidRPr="00744F0A">
        <w:rPr>
          <w:rFonts w:asciiTheme="minorHAnsi" w:hAnsiTheme="minorHAnsi" w:cstheme="minorHAnsi"/>
          <w:sz w:val="22"/>
          <w:szCs w:val="22"/>
          <w:lang w:val="es-MX"/>
        </w:rPr>
        <w:t>LCV</w:t>
      </w:r>
      <w:r w:rsidR="00B82264" w:rsidRPr="00744F0A">
        <w:rPr>
          <w:rFonts w:asciiTheme="minorHAnsi" w:hAnsiTheme="minorHAnsi" w:cstheme="minorHAnsi"/>
          <w:sz w:val="22"/>
          <w:szCs w:val="22"/>
          <w:lang w:val="es-MX"/>
        </w:rPr>
        <w:t>AE</w:t>
      </w:r>
      <w:r w:rsidR="00B67BBD" w:rsidRPr="00744F0A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081EC1">
        <w:rPr>
          <w:rFonts w:asciiTheme="minorHAnsi" w:hAnsiTheme="minorHAnsi" w:cstheme="minorHAnsi"/>
          <w:sz w:val="22"/>
          <w:szCs w:val="22"/>
          <w:lang w:val="es-MX"/>
        </w:rPr>
        <w:t>IJB</w:t>
      </w:r>
    </w:p>
    <w:p w14:paraId="30CDCB27" w14:textId="05894D33" w:rsidR="00B67BBD" w:rsidRPr="00744F0A" w:rsidRDefault="00AF47CC" w:rsidP="00B67BBD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Salidas: </w:t>
      </w:r>
      <w:r w:rsidR="001F3C7F" w:rsidRPr="00744F0A">
        <w:rPr>
          <w:rFonts w:asciiTheme="minorHAnsi" w:hAnsiTheme="minorHAnsi" w:cstheme="minorHAnsi"/>
          <w:bCs/>
          <w:sz w:val="22"/>
          <w:szCs w:val="22"/>
          <w:lang w:val="es-MX"/>
        </w:rPr>
        <w:t>diarias</w:t>
      </w:r>
      <w:r w:rsidR="00BA1DDD" w:rsidRPr="00744F0A">
        <w:rPr>
          <w:rFonts w:asciiTheme="minorHAnsi" w:hAnsiTheme="minorHAnsi" w:cstheme="minorHAnsi"/>
          <w:bCs/>
          <w:sz w:val="22"/>
          <w:szCs w:val="22"/>
          <w:lang w:val="es-MX"/>
        </w:rPr>
        <w:t>,</w:t>
      </w:r>
      <w:r w:rsidR="006F4782" w:rsidRPr="00744F0A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</w:t>
      </w:r>
      <w:r w:rsidR="00976FC2" w:rsidRPr="00744F0A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servicio privado, </w:t>
      </w:r>
      <w:r w:rsidR="006F4782" w:rsidRPr="00744F0A">
        <w:rPr>
          <w:rFonts w:asciiTheme="minorHAnsi" w:hAnsiTheme="minorHAnsi" w:cstheme="minorHAnsi"/>
          <w:bCs/>
          <w:sz w:val="22"/>
          <w:szCs w:val="22"/>
          <w:lang w:val="es-MX"/>
        </w:rPr>
        <w:t>mínimo 2 pasajeros</w:t>
      </w:r>
      <w:r w:rsidR="00976FC2" w:rsidRPr="00744F0A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, </w:t>
      </w:r>
      <w:r w:rsidR="006F4782" w:rsidRPr="00744F0A">
        <w:rPr>
          <w:rFonts w:asciiTheme="minorHAnsi" w:hAnsiTheme="minorHAnsi" w:cstheme="minorHAnsi"/>
          <w:bCs/>
          <w:sz w:val="22"/>
          <w:szCs w:val="22"/>
          <w:lang w:val="es-MX"/>
        </w:rPr>
        <w:t>compartiendo habitación doble.</w:t>
      </w:r>
    </w:p>
    <w:p w14:paraId="69F6EB15" w14:textId="3A49A12A" w:rsidR="00B67BBD" w:rsidRPr="00744F0A" w:rsidRDefault="00B67BBD" w:rsidP="00B67BBD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925B91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01 </w:t>
      </w:r>
      <w:r w:rsidR="004E4A14">
        <w:rPr>
          <w:rFonts w:asciiTheme="minorHAnsi" w:hAnsiTheme="minorHAnsi" w:cstheme="minorHAnsi"/>
          <w:sz w:val="22"/>
          <w:szCs w:val="22"/>
          <w:lang w:val="es-MX"/>
        </w:rPr>
        <w:t>noviembre 202</w:t>
      </w:r>
      <w:r w:rsidR="00D21D20">
        <w:rPr>
          <w:rFonts w:asciiTheme="minorHAnsi" w:hAnsiTheme="minorHAnsi" w:cstheme="minorHAnsi"/>
          <w:sz w:val="22"/>
          <w:szCs w:val="22"/>
          <w:lang w:val="es-MX"/>
        </w:rPr>
        <w:t>5</w:t>
      </w:r>
      <w:r w:rsidR="00B82C38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al</w:t>
      </w:r>
      <w:r w:rsidR="001F3C7F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C762C" w:rsidRPr="00744F0A">
        <w:rPr>
          <w:rFonts w:asciiTheme="minorHAnsi" w:hAnsiTheme="minorHAnsi" w:cstheme="minorHAnsi"/>
          <w:sz w:val="22"/>
          <w:szCs w:val="22"/>
          <w:lang w:val="es-MX"/>
        </w:rPr>
        <w:t>31</w:t>
      </w:r>
      <w:r w:rsidR="00925B91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o</w:t>
      </w:r>
      <w:r w:rsidR="008D35F8">
        <w:rPr>
          <w:rFonts w:asciiTheme="minorHAnsi" w:hAnsiTheme="minorHAnsi" w:cstheme="minorHAnsi"/>
          <w:sz w:val="22"/>
          <w:szCs w:val="22"/>
          <w:lang w:val="es-MX"/>
        </w:rPr>
        <w:t>ctubre</w:t>
      </w:r>
      <w:r w:rsidR="00CC762C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202</w:t>
      </w:r>
      <w:r w:rsidR="00D21D20">
        <w:rPr>
          <w:rFonts w:asciiTheme="minorHAnsi" w:hAnsiTheme="minorHAnsi" w:cstheme="minorHAnsi"/>
          <w:sz w:val="22"/>
          <w:szCs w:val="22"/>
          <w:lang w:val="es-MX"/>
        </w:rPr>
        <w:t>6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232141EE" w14:textId="77777777" w:rsidR="00B67BBD" w:rsidRPr="00744F0A" w:rsidRDefault="00B67BBD" w:rsidP="00B67BBD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1B3912BB" w14:textId="5AB8D3AE" w:rsidR="002A28D1" w:rsidRPr="00744F0A" w:rsidRDefault="00AF47CC" w:rsidP="00AF47CC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>D</w:t>
      </w:r>
      <w:r w:rsidR="006F4782"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>I</w:t>
      </w:r>
      <w:r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 xml:space="preserve">A 1: </w:t>
      </w:r>
      <w:r w:rsidR="00096449"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 xml:space="preserve">LLEGADA A </w:t>
      </w:r>
      <w:r w:rsidR="0029490C">
        <w:rPr>
          <w:rFonts w:asciiTheme="minorHAnsi" w:hAnsiTheme="minorHAnsi" w:cstheme="minorHAnsi"/>
          <w:b/>
          <w:sz w:val="22"/>
          <w:szCs w:val="22"/>
          <w:lang w:val="es-MX" w:eastAsia="ar-SA"/>
        </w:rPr>
        <w:t>Y</w:t>
      </w:r>
      <w:r w:rsidR="00096449"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>AKARTA.</w:t>
      </w:r>
    </w:p>
    <w:p w14:paraId="78CF52C4" w14:textId="0A48A6F4" w:rsidR="002A28D1" w:rsidRPr="00744F0A" w:rsidRDefault="00096449" w:rsidP="00AF47CC">
      <w:pPr>
        <w:jc w:val="both"/>
        <w:rPr>
          <w:rFonts w:asciiTheme="minorHAnsi" w:hAnsiTheme="minorHAnsi" w:cstheme="minorHAnsi"/>
          <w:bCs/>
          <w:sz w:val="22"/>
          <w:szCs w:val="22"/>
          <w:lang w:val="es-MX" w:eastAsia="ar-SA"/>
        </w:rPr>
      </w:pPr>
      <w:r w:rsidRPr="00744F0A">
        <w:rPr>
          <w:rFonts w:asciiTheme="minorHAnsi" w:hAnsiTheme="minorHAnsi" w:cstheme="minorHAnsi"/>
          <w:bCs/>
          <w:sz w:val="22"/>
          <w:szCs w:val="22"/>
          <w:lang w:val="es-MX" w:eastAsia="ar-SA"/>
        </w:rPr>
        <w:t xml:space="preserve">Llegada al aeropuerto de </w:t>
      </w:r>
      <w:r w:rsidR="0029490C">
        <w:rPr>
          <w:rFonts w:asciiTheme="minorHAnsi" w:hAnsiTheme="minorHAnsi" w:cstheme="minorHAnsi"/>
          <w:bCs/>
          <w:sz w:val="22"/>
          <w:szCs w:val="22"/>
          <w:lang w:val="es-MX" w:eastAsia="ar-SA"/>
        </w:rPr>
        <w:t>Y</w:t>
      </w:r>
      <w:r w:rsidR="0029490C" w:rsidRPr="00744F0A">
        <w:rPr>
          <w:rFonts w:asciiTheme="minorHAnsi" w:hAnsiTheme="minorHAnsi" w:cstheme="minorHAnsi"/>
          <w:bCs/>
          <w:sz w:val="22"/>
          <w:szCs w:val="22"/>
          <w:lang w:val="es-MX" w:eastAsia="ar-SA"/>
        </w:rPr>
        <w:t>akarta</w:t>
      </w:r>
      <w:r w:rsidRPr="00744F0A">
        <w:rPr>
          <w:rFonts w:asciiTheme="minorHAnsi" w:hAnsiTheme="minorHAnsi" w:cstheme="minorHAnsi"/>
          <w:bCs/>
          <w:sz w:val="22"/>
          <w:szCs w:val="22"/>
          <w:lang w:val="es-MX" w:eastAsia="ar-SA"/>
        </w:rPr>
        <w:t>, encuentro con uno de nuestros representantes y traslado al hotel. Alojamiento.</w:t>
      </w:r>
    </w:p>
    <w:p w14:paraId="5893B311" w14:textId="77777777" w:rsidR="002A28D1" w:rsidRPr="00744F0A" w:rsidRDefault="002A28D1" w:rsidP="00AF47CC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</w:p>
    <w:p w14:paraId="5DF35819" w14:textId="5D777F26" w:rsidR="002A28D1" w:rsidRPr="00744F0A" w:rsidRDefault="00096449" w:rsidP="00AF47CC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 xml:space="preserve">DIA 2: </w:t>
      </w:r>
      <w:r w:rsidR="0029490C">
        <w:rPr>
          <w:rFonts w:asciiTheme="minorHAnsi" w:hAnsiTheme="minorHAnsi" w:cstheme="minorHAnsi"/>
          <w:b/>
          <w:sz w:val="22"/>
          <w:szCs w:val="22"/>
          <w:lang w:val="es-MX" w:eastAsia="ar-SA"/>
        </w:rPr>
        <w:t>Y</w:t>
      </w:r>
      <w:r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>AKARTA – YOGYAKARTA</w:t>
      </w:r>
    </w:p>
    <w:p w14:paraId="59DBBCA4" w14:textId="1D94F630" w:rsidR="00096449" w:rsidRPr="00744F0A" w:rsidRDefault="00096449" w:rsidP="00096449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Desayuno en el hotel. Por la mañana, paseo de medio día por la ciudad. Incluye la visita a los templos de la antigua Batavia, Barrio Chino, el puente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Kota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Intan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, Puerto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Sunda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Kelapa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, el Museo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Fatahillah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y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Puppet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Museum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>. Después, traslado al aeropuerto y vuelo a Yogyakarta, (vuelo no incluido, consultar suplementos)</w:t>
      </w:r>
      <w:r w:rsidR="008D35F8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19734DCC" w14:textId="77777777" w:rsidR="00096449" w:rsidRPr="00744F0A" w:rsidRDefault="00096449" w:rsidP="00096449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Llegada a Yogyakarta, encuentro con uno de nuestros representantes y traslado al hotel. Alojamiento.</w:t>
      </w:r>
    </w:p>
    <w:p w14:paraId="3BB00AFC" w14:textId="77777777" w:rsidR="00096449" w:rsidRPr="00744F0A" w:rsidRDefault="00096449" w:rsidP="00096449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</w:p>
    <w:p w14:paraId="4F82EB58" w14:textId="777C3E22" w:rsidR="00096449" w:rsidRPr="00744F0A" w:rsidRDefault="00096449" w:rsidP="00096449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>DIA 3: YOGYAKARTA – BOROBUDUR – YOGYAKARTA</w:t>
      </w:r>
    </w:p>
    <w:p w14:paraId="39E714FC" w14:textId="29FF57B8" w:rsidR="00096449" w:rsidRPr="00744F0A" w:rsidRDefault="00096449" w:rsidP="00D21D2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Desayuno. Salida </w:t>
      </w:r>
      <w:r w:rsidR="00544D14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para visitar el Templo de </w:t>
      </w:r>
      <w:proofErr w:type="spellStart"/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Borobudur</w:t>
      </w:r>
      <w:proofErr w:type="spellEnd"/>
      <w:r w:rsidR="00544D14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, </w:t>
      </w:r>
      <w:r w:rsidR="00544D14" w:rsidRPr="00744F0A">
        <w:rPr>
          <w:rFonts w:asciiTheme="minorHAnsi" w:hAnsiTheme="minorHAnsi" w:cstheme="minorHAnsi"/>
          <w:sz w:val="22"/>
          <w:szCs w:val="22"/>
          <w:lang w:val="es-MX"/>
        </w:rPr>
        <w:t>es el templo budista más grande del mundo</w:t>
      </w:r>
      <w:r w:rsidR="00D21D20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="006C7229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es hoy uno de los mayores atractivos turísticos de Indonesia y desde 1850 vuelve a ser utilizado como templo budista, es una versión terrenal de un </w:t>
      </w:r>
      <w:proofErr w:type="spellStart"/>
      <w:r w:rsidR="006C7229" w:rsidRPr="00744F0A">
        <w:rPr>
          <w:rFonts w:asciiTheme="minorHAnsi" w:hAnsiTheme="minorHAnsi" w:cstheme="minorHAnsi"/>
          <w:sz w:val="22"/>
          <w:szCs w:val="22"/>
          <w:lang w:val="es-MX"/>
        </w:rPr>
        <w:t>mandala</w:t>
      </w:r>
      <w:proofErr w:type="spellEnd"/>
      <w:r w:rsidR="006C7229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, su edificio comprende tres niveles: una base piramidal con cinco terrazas cuadradas concéntricas; una parte central en forma de cono truncado con tres plataformas circulares; y un remate formado por una </w:t>
      </w:r>
      <w:proofErr w:type="spellStart"/>
      <w:r w:rsidR="006C7229" w:rsidRPr="00744F0A">
        <w:rPr>
          <w:rFonts w:asciiTheme="minorHAnsi" w:hAnsiTheme="minorHAnsi" w:cstheme="minorHAnsi"/>
          <w:sz w:val="22"/>
          <w:szCs w:val="22"/>
          <w:lang w:val="es-MX"/>
        </w:rPr>
        <w:t>estupa</w:t>
      </w:r>
      <w:proofErr w:type="spellEnd"/>
      <w:r w:rsidR="006C7229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monumental. Las paredes y las balaustradas están ornamentadas con bajorrelieves que cubren una superficie total de 2.500 m2. En torno a las plataformas circulares hay 72 </w:t>
      </w:r>
      <w:proofErr w:type="spellStart"/>
      <w:r w:rsidR="006C7229" w:rsidRPr="00744F0A">
        <w:rPr>
          <w:rFonts w:asciiTheme="minorHAnsi" w:hAnsiTheme="minorHAnsi" w:cstheme="minorHAnsi"/>
          <w:sz w:val="22"/>
          <w:szCs w:val="22"/>
          <w:lang w:val="es-MX"/>
        </w:rPr>
        <w:t>estupas</w:t>
      </w:r>
      <w:proofErr w:type="spellEnd"/>
      <w:r w:rsidR="006C7229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ahuecadas con otras tantas estatuas de Buda. </w:t>
      </w:r>
      <w:r w:rsidR="006C7229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También visitan </w:t>
      </w:r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el templo de Candi </w:t>
      </w:r>
      <w:proofErr w:type="spellStart"/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Pawon</w:t>
      </w:r>
      <w:proofErr w:type="spellEnd"/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 y el Templo Candi </w:t>
      </w:r>
      <w:proofErr w:type="spellStart"/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Mendut</w:t>
      </w:r>
      <w:proofErr w:type="spellEnd"/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. Después del almuerzo, visit</w:t>
      </w:r>
      <w:r w:rsidR="001F68EA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a</w:t>
      </w:r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 "</w:t>
      </w:r>
      <w:proofErr w:type="spellStart"/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Kraton"</w:t>
      </w:r>
      <w:r w:rsidR="001F68EA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o</w:t>
      </w:r>
      <w:proofErr w:type="spellEnd"/>
      <w:r w:rsidR="001F68EA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 Palacio del Sultán</w:t>
      </w:r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 y </w:t>
      </w:r>
      <w:r w:rsidR="001F68EA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la zona arqueológica de </w:t>
      </w:r>
      <w:proofErr w:type="spellStart"/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Kota</w:t>
      </w:r>
      <w:proofErr w:type="spellEnd"/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 </w:t>
      </w:r>
      <w:proofErr w:type="spellStart"/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Gede</w:t>
      </w:r>
      <w:proofErr w:type="spellEnd"/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.</w:t>
      </w:r>
      <w:r w:rsidR="001F68EA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 Regreso </w:t>
      </w:r>
      <w:r w:rsidR="00D21D20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a</w:t>
      </w:r>
      <w:r w:rsidR="001F68EA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l hotel. Alojamiento.</w:t>
      </w:r>
    </w:p>
    <w:p w14:paraId="4B71DE9C" w14:textId="77777777" w:rsidR="00096449" w:rsidRPr="00744F0A" w:rsidRDefault="00096449" w:rsidP="00096449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</w:p>
    <w:p w14:paraId="635C9C95" w14:textId="4EC8C0B9" w:rsidR="00096449" w:rsidRPr="00744F0A" w:rsidRDefault="00096449" w:rsidP="00096449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>DIA 4: YOGYAKARTA – SUR DE BALI</w:t>
      </w:r>
    </w:p>
    <w:p w14:paraId="3CD1DC0B" w14:textId="143D9027" w:rsidR="00096449" w:rsidRPr="00744F0A" w:rsidRDefault="00096449" w:rsidP="006D4E3C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Después del desayuno, visita al complejo de templos hindúes de </w:t>
      </w:r>
      <w:proofErr w:type="spellStart"/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Prambanan</w:t>
      </w:r>
      <w:proofErr w:type="spellEnd"/>
      <w:r w:rsidR="00E943B2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,</w:t>
      </w:r>
      <w:r w:rsidR="006D4E3C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 construidos en el año 850 d.C. </w:t>
      </w:r>
      <w:r w:rsidR="00E943B2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declarados por la UNESCO como Patrimonio de la Humanidad en 1991</w:t>
      </w:r>
      <w:r w:rsidR="006D4E3C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. Este complejo comprende más de 200 </w:t>
      </w:r>
      <w:r w:rsidR="006D4E3C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lastRenderedPageBreak/>
        <w:t xml:space="preserve">templos </w:t>
      </w:r>
      <w:r w:rsidR="006D4E3C" w:rsidRPr="00744F0A">
        <w:rPr>
          <w:rFonts w:asciiTheme="minorHAnsi" w:hAnsiTheme="minorHAnsi" w:cstheme="minorHAnsi"/>
          <w:sz w:val="22"/>
          <w:szCs w:val="22"/>
          <w:lang w:val="es-MX"/>
        </w:rPr>
        <w:t>dedicados a Trimurti</w:t>
      </w:r>
      <w:r w:rsidR="006D4E3C" w:rsidRPr="00744F0A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  <w:lang w:val="es-MX"/>
        </w:rPr>
        <w:t xml:space="preserve">, </w:t>
      </w:r>
      <w:r w:rsidR="006D4E3C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la expresión de Dios como el Creador, el Preservador y el Destructor (Brahma, Visnú y </w:t>
      </w:r>
      <w:proofErr w:type="spellStart"/>
      <w:r w:rsidR="006D4E3C" w:rsidRPr="00744F0A">
        <w:rPr>
          <w:rFonts w:asciiTheme="minorHAnsi" w:hAnsiTheme="minorHAnsi" w:cstheme="minorHAnsi"/>
          <w:sz w:val="22"/>
          <w:szCs w:val="22"/>
          <w:lang w:val="es-MX"/>
        </w:rPr>
        <w:t>Shivá</w:t>
      </w:r>
      <w:proofErr w:type="spellEnd"/>
      <w:r w:rsidR="006D4E3C" w:rsidRPr="00744F0A">
        <w:rPr>
          <w:rFonts w:asciiTheme="minorHAnsi" w:hAnsiTheme="minorHAnsi" w:cstheme="minorHAnsi"/>
          <w:sz w:val="22"/>
          <w:szCs w:val="22"/>
          <w:lang w:val="es-MX"/>
        </w:rPr>
        <w:t>). Están repletos de detalles arquitectónicos que lo convierten en un lugar único.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6D4E3C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Durante el recorrido visitan los templos: 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Candi Shiva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Mahadeva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, Candi Brahma y Candi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Vishnú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, Candi Nandi y Candi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Sewu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</w:p>
    <w:p w14:paraId="60362EFF" w14:textId="77777777" w:rsidR="006D4E3C" w:rsidRPr="00744F0A" w:rsidRDefault="006D4E3C" w:rsidP="0009644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9F36970" w14:textId="50BD4BEC" w:rsidR="00096449" w:rsidRPr="00744F0A" w:rsidRDefault="006D4E3C" w:rsidP="00096449">
      <w:pPr>
        <w:jc w:val="both"/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Más tarde, t</w:t>
      </w:r>
      <w:r w:rsidR="00096449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raslado al aeropuerto</w:t>
      </w:r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. Vuelo de Yogyakarta a Denpasar (Bali), vuelo no incluido, consultar suplementos</w:t>
      </w:r>
      <w:r w:rsidR="00096449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. </w:t>
      </w:r>
    </w:p>
    <w:p w14:paraId="1089C7D6" w14:textId="46374C6F" w:rsidR="006D4E3C" w:rsidRPr="00744F0A" w:rsidRDefault="00096449" w:rsidP="006D4E3C">
      <w:pPr>
        <w:jc w:val="both"/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</w:pPr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Llegada</w:t>
      </w:r>
      <w:r w:rsidR="006D4E3C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 a Bali</w:t>
      </w:r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, encuentro con </w:t>
      </w:r>
      <w:r w:rsidR="006D4E3C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uno de nuestros re</w:t>
      </w:r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presentante</w:t>
      </w:r>
      <w:r w:rsidR="006D4E3C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s</w:t>
      </w:r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 y traslado al hotel</w:t>
      </w:r>
      <w:r w:rsidR="004C0C54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 ubicado en el Sur de Bali</w:t>
      </w:r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.</w:t>
      </w:r>
      <w:r w:rsidR="006D4E3C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 xml:space="preserve"> </w:t>
      </w:r>
      <w:r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Alojamiento</w:t>
      </w:r>
      <w:r w:rsidR="006D4E3C" w:rsidRPr="00744F0A"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  <w:t>.</w:t>
      </w:r>
    </w:p>
    <w:p w14:paraId="31D9F629" w14:textId="77777777" w:rsidR="00096449" w:rsidRPr="00744F0A" w:rsidRDefault="00096449" w:rsidP="00AF47CC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</w:p>
    <w:p w14:paraId="64F6A9C2" w14:textId="02E7E4A7" w:rsidR="00F573DC" w:rsidRPr="00744F0A" w:rsidRDefault="00F573DC" w:rsidP="00F573DC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 xml:space="preserve">DIA </w:t>
      </w:r>
      <w:r w:rsidR="004C0C54"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>5</w:t>
      </w:r>
      <w:r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>: SUR DE BALI</w:t>
      </w:r>
    </w:p>
    <w:p w14:paraId="086DEAE5" w14:textId="37304B9C" w:rsidR="00C44614" w:rsidRPr="00744F0A" w:rsidRDefault="004C0C54" w:rsidP="00CE52B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Desayuno en el hotel</w:t>
      </w:r>
      <w:r w:rsidR="00CE52B7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Excursión de día completo. Comenzaremos visitando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Barong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y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Kris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Dance</w:t>
      </w:r>
      <w:r w:rsidR="00CE52B7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, es una representación artística tradicional </w:t>
      </w:r>
      <w:r w:rsidR="00C44614" w:rsidRPr="00744F0A">
        <w:rPr>
          <w:rFonts w:asciiTheme="minorHAnsi" w:hAnsiTheme="minorHAnsi" w:cstheme="minorHAnsi"/>
          <w:sz w:val="22"/>
          <w:szCs w:val="22"/>
          <w:lang w:val="es-MX"/>
        </w:rPr>
        <w:t>balinesa</w:t>
      </w:r>
      <w:r w:rsidR="00CE52B7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que muestra la lucha entre el bien y el mal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="00CE52B7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La siguiente parada es en </w:t>
      </w:r>
      <w:r w:rsidR="00C44614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Templo hinduista 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Goa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Gajah</w:t>
      </w:r>
      <w:proofErr w:type="spellEnd"/>
      <w:r w:rsidR="00C44614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o Cueva del Elefante</w:t>
      </w:r>
      <w:r w:rsidR="00CE52B7" w:rsidRPr="00744F0A">
        <w:rPr>
          <w:rFonts w:asciiTheme="minorHAnsi" w:hAnsiTheme="minorHAnsi" w:cstheme="minorHAnsi"/>
          <w:sz w:val="22"/>
          <w:szCs w:val="22"/>
          <w:lang w:val="es-MX"/>
        </w:rPr>
        <w:t>. A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lmuerzo en un restaurante local. </w:t>
      </w:r>
    </w:p>
    <w:p w14:paraId="1CA6A485" w14:textId="73697C76" w:rsidR="00CE52B7" w:rsidRPr="00744F0A" w:rsidRDefault="00CE52B7" w:rsidP="00CE52B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Más tarde, visita a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T</w:t>
      </w:r>
      <w:r w:rsidR="004662F0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gallalang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, disfrutaremos de un suave recorrido, mientras admiramos el paisaje. La siguiente parada es el complejo del templo de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Gunung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Kawi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>, uno de los sitios arqueológicos más singulares de Bali, que comprende una colección de relieves de santuarios antiguos tallados en la cara de un acantilado rocoso.</w:t>
      </w:r>
      <w:r w:rsidR="00C44614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180CC7" w:rsidRPr="00744F0A">
        <w:rPr>
          <w:rFonts w:asciiTheme="minorHAnsi" w:hAnsiTheme="minorHAnsi" w:cstheme="minorHAnsi"/>
          <w:sz w:val="22"/>
          <w:szCs w:val="22"/>
          <w:lang w:val="es-MX"/>
        </w:rPr>
        <w:t>Regreso al hotel. Alojamiento.</w:t>
      </w:r>
    </w:p>
    <w:p w14:paraId="747C14A9" w14:textId="77777777" w:rsidR="00AF47CC" w:rsidRPr="00744F0A" w:rsidRDefault="00AF47CC" w:rsidP="00AF47CC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</w:p>
    <w:p w14:paraId="3886A02E" w14:textId="044D24CC" w:rsidR="004C0C54" w:rsidRPr="00744F0A" w:rsidRDefault="004C0C54" w:rsidP="004C0C54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>DIA 6: SUR DE BALI</w:t>
      </w:r>
    </w:p>
    <w:p w14:paraId="34CF3BC9" w14:textId="0766ACD7" w:rsidR="004C0C54" w:rsidRPr="00744F0A" w:rsidRDefault="004C0C54" w:rsidP="00F10B2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Desayuno</w:t>
      </w:r>
      <w:r w:rsidR="00F54D15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en el hotel. Mañana libre. 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Por la tarde, visit</w:t>
      </w:r>
      <w:r w:rsidR="00F10B2D" w:rsidRPr="00744F0A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10B2D" w:rsidRPr="00744F0A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l templo</w:t>
      </w:r>
      <w:r w:rsidR="00F54D15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hinduista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de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Uluwatu</w:t>
      </w:r>
      <w:proofErr w:type="spellEnd"/>
      <w:r w:rsidR="00F10B2D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, ubicado en lo alto de un acantilado, lo cual nos permite tener unas vistas increíbles y disfrutar de 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la puesta de sol</w:t>
      </w:r>
      <w:r w:rsidR="00F10B2D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Después, espectáculo con </w:t>
      </w:r>
      <w:r w:rsidR="00F10B2D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danzas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Kecak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y cena en la playa de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Jimbaran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(barbacoa de mariscos</w:t>
      </w:r>
      <w:r w:rsidR="00F10B2D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sin langosta y sin bebidas)</w:t>
      </w:r>
      <w:r w:rsidR="00F10B2D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. Regreso al hotel. 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Alojamiento.</w:t>
      </w:r>
    </w:p>
    <w:p w14:paraId="4EF3ABE4" w14:textId="77777777" w:rsidR="006D4E3C" w:rsidRPr="00744F0A" w:rsidRDefault="006D4E3C" w:rsidP="00AF47CC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</w:p>
    <w:p w14:paraId="25772F6B" w14:textId="0F2D906A" w:rsidR="004C0C54" w:rsidRPr="00744F0A" w:rsidRDefault="004C0C54" w:rsidP="004C0C54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>DIA 7: SUR DE BALI – LOVINA</w:t>
      </w:r>
    </w:p>
    <w:p w14:paraId="7272DA51" w14:textId="4CCDE93F" w:rsidR="00771854" w:rsidRPr="00744F0A" w:rsidRDefault="004C0C54" w:rsidP="00771854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D</w:t>
      </w:r>
      <w:r w:rsidR="00771854" w:rsidRPr="00744F0A">
        <w:rPr>
          <w:rFonts w:asciiTheme="minorHAnsi" w:hAnsiTheme="minorHAnsi" w:cstheme="minorHAnsi"/>
          <w:sz w:val="22"/>
          <w:szCs w:val="22"/>
          <w:lang w:val="es-MX"/>
        </w:rPr>
        <w:t>esayuno en el hotel. Sa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lida hacia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Lovina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. En ruta, </w:t>
      </w:r>
      <w:r w:rsidR="00771854" w:rsidRPr="00744F0A">
        <w:rPr>
          <w:rFonts w:asciiTheme="minorHAnsi" w:hAnsiTheme="minorHAnsi" w:cstheme="minorHAnsi"/>
          <w:snapToGrid w:val="0"/>
          <w:sz w:val="22"/>
          <w:szCs w:val="22"/>
          <w:lang w:val="es-MX"/>
        </w:rPr>
        <w:t xml:space="preserve">visita a uno de los templos más hermosos en el sur de Bali, el Taman </w:t>
      </w:r>
      <w:proofErr w:type="spellStart"/>
      <w:r w:rsidR="00771854" w:rsidRPr="00744F0A">
        <w:rPr>
          <w:rFonts w:asciiTheme="minorHAnsi" w:hAnsiTheme="minorHAnsi" w:cstheme="minorHAnsi"/>
          <w:snapToGrid w:val="0"/>
          <w:sz w:val="22"/>
          <w:szCs w:val="22"/>
          <w:lang w:val="es-MX"/>
        </w:rPr>
        <w:t>Ayun</w:t>
      </w:r>
      <w:proofErr w:type="spellEnd"/>
      <w:r w:rsidR="00771854" w:rsidRPr="00744F0A">
        <w:rPr>
          <w:rFonts w:asciiTheme="minorHAnsi" w:hAnsiTheme="minorHAnsi" w:cstheme="minorHAnsi"/>
          <w:snapToGrid w:val="0"/>
          <w:sz w:val="22"/>
          <w:szCs w:val="22"/>
          <w:lang w:val="es-MX"/>
        </w:rPr>
        <w:t xml:space="preserve">. El templo fue construido en el siglo XVII por el príncipe I </w:t>
      </w:r>
      <w:proofErr w:type="spellStart"/>
      <w:r w:rsidR="00771854" w:rsidRPr="00744F0A">
        <w:rPr>
          <w:rFonts w:asciiTheme="minorHAnsi" w:hAnsiTheme="minorHAnsi" w:cstheme="minorHAnsi"/>
          <w:snapToGrid w:val="0"/>
          <w:sz w:val="22"/>
          <w:szCs w:val="22"/>
          <w:lang w:val="es-MX"/>
        </w:rPr>
        <w:t>Gusti</w:t>
      </w:r>
      <w:proofErr w:type="spellEnd"/>
      <w:r w:rsidR="00771854" w:rsidRPr="00744F0A">
        <w:rPr>
          <w:rFonts w:asciiTheme="minorHAnsi" w:hAnsiTheme="minorHAnsi" w:cstheme="minorHAnsi"/>
          <w:snapToGrid w:val="0"/>
          <w:sz w:val="22"/>
          <w:szCs w:val="22"/>
          <w:lang w:val="es-MX"/>
        </w:rPr>
        <w:t xml:space="preserve"> </w:t>
      </w:r>
      <w:proofErr w:type="spellStart"/>
      <w:r w:rsidR="00771854" w:rsidRPr="00744F0A">
        <w:rPr>
          <w:rFonts w:asciiTheme="minorHAnsi" w:hAnsiTheme="minorHAnsi" w:cstheme="minorHAnsi"/>
          <w:snapToGrid w:val="0"/>
          <w:sz w:val="22"/>
          <w:szCs w:val="22"/>
          <w:lang w:val="es-MX"/>
        </w:rPr>
        <w:t>Anom</w:t>
      </w:r>
      <w:proofErr w:type="spellEnd"/>
      <w:r w:rsidR="004662F0">
        <w:rPr>
          <w:rFonts w:asciiTheme="minorHAnsi" w:hAnsiTheme="minorHAnsi" w:cstheme="minorHAnsi"/>
          <w:snapToGrid w:val="0"/>
          <w:sz w:val="22"/>
          <w:szCs w:val="22"/>
          <w:lang w:val="es-MX"/>
        </w:rPr>
        <w:t>, t</w:t>
      </w:r>
      <w:r w:rsidR="00771854" w:rsidRPr="00744F0A">
        <w:rPr>
          <w:rFonts w:asciiTheme="minorHAnsi" w:hAnsiTheme="minorHAnsi" w:cstheme="minorHAnsi"/>
          <w:snapToGrid w:val="0"/>
          <w:sz w:val="22"/>
          <w:szCs w:val="22"/>
          <w:lang w:val="es-MX"/>
        </w:rPr>
        <w:t xml:space="preserve">raducido literalmente el significado de Taman </w:t>
      </w:r>
      <w:proofErr w:type="spellStart"/>
      <w:r w:rsidR="00771854" w:rsidRPr="00744F0A">
        <w:rPr>
          <w:rFonts w:asciiTheme="minorHAnsi" w:hAnsiTheme="minorHAnsi" w:cstheme="minorHAnsi"/>
          <w:snapToGrid w:val="0"/>
          <w:sz w:val="22"/>
          <w:szCs w:val="22"/>
          <w:lang w:val="es-MX"/>
        </w:rPr>
        <w:t>Ayun</w:t>
      </w:r>
      <w:proofErr w:type="spellEnd"/>
      <w:r w:rsidR="00771854" w:rsidRPr="00744F0A">
        <w:rPr>
          <w:rFonts w:asciiTheme="minorHAnsi" w:hAnsiTheme="minorHAnsi" w:cstheme="minorHAnsi"/>
          <w:snapToGrid w:val="0"/>
          <w:sz w:val="22"/>
          <w:szCs w:val="22"/>
          <w:lang w:val="es-MX"/>
        </w:rPr>
        <w:t xml:space="preserve"> es "jardín de flores flotante", debido a que el templo está situado en medio de un lago artificial. </w:t>
      </w:r>
      <w:r w:rsidR="009D4AE1" w:rsidRPr="00744F0A">
        <w:rPr>
          <w:rFonts w:asciiTheme="minorHAnsi" w:hAnsiTheme="minorHAnsi" w:cstheme="minorHAnsi"/>
          <w:snapToGrid w:val="0"/>
          <w:sz w:val="22"/>
          <w:szCs w:val="22"/>
          <w:lang w:val="es-MX"/>
        </w:rPr>
        <w:t>Las siguientes paradas</w:t>
      </w:r>
      <w:r w:rsidR="00771854" w:rsidRPr="00744F0A">
        <w:rPr>
          <w:rFonts w:asciiTheme="minorHAnsi" w:hAnsiTheme="minorHAnsi" w:cstheme="minorHAnsi"/>
          <w:snapToGrid w:val="0"/>
          <w:sz w:val="22"/>
          <w:szCs w:val="22"/>
          <w:lang w:val="es-MX"/>
        </w:rPr>
        <w:t xml:space="preserve"> son en 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el bosque de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Kedaton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de monos sagrados y el templo de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Tanah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Lot</w:t>
      </w:r>
      <w:r w:rsidR="00771854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="00771854" w:rsidRPr="00744F0A">
        <w:rPr>
          <w:rFonts w:asciiTheme="minorHAnsi" w:hAnsiTheme="minorHAnsi" w:cstheme="minorHAnsi"/>
          <w:snapToGrid w:val="0"/>
          <w:sz w:val="22"/>
          <w:szCs w:val="22"/>
          <w:lang w:val="es-MX"/>
        </w:rPr>
        <w:t>es uno de los templos más importantes de Bali. Construido sobre una pequeña isla en el mar es un lugar perfecto para disfrutar del paisaje en un entorno impresionante.</w:t>
      </w:r>
      <w:r w:rsidR="009D4AE1" w:rsidRPr="00744F0A">
        <w:rPr>
          <w:rFonts w:asciiTheme="minorHAnsi" w:hAnsiTheme="minorHAnsi" w:cstheme="minorHAnsi"/>
          <w:snapToGrid w:val="0"/>
          <w:sz w:val="22"/>
          <w:szCs w:val="22"/>
          <w:lang w:val="es-MX"/>
        </w:rPr>
        <w:t xml:space="preserve"> Almuerzo.</w:t>
      </w:r>
    </w:p>
    <w:p w14:paraId="271ECC26" w14:textId="3B2E509C" w:rsidR="00771854" w:rsidRPr="00744F0A" w:rsidRDefault="00771854" w:rsidP="00771854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65ECECE" w14:textId="677B39EB" w:rsidR="004C0C54" w:rsidRPr="00744F0A" w:rsidRDefault="009D4AE1" w:rsidP="00771854">
      <w:pPr>
        <w:shd w:val="clear" w:color="auto" w:fill="FFFFFF"/>
        <w:jc w:val="both"/>
        <w:rPr>
          <w:rFonts w:asciiTheme="minorHAnsi" w:hAnsiTheme="minorHAnsi" w:cstheme="minorHAnsi"/>
          <w:snapToGrid w:val="0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Más tarde continuamos nuestro recorrido</w:t>
      </w:r>
      <w:r w:rsidR="004C0C54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, pasando por </w:t>
      </w:r>
      <w:proofErr w:type="spellStart"/>
      <w:r w:rsidR="004C0C54" w:rsidRPr="00744F0A">
        <w:rPr>
          <w:rFonts w:asciiTheme="minorHAnsi" w:hAnsiTheme="minorHAnsi" w:cstheme="minorHAnsi"/>
          <w:sz w:val="22"/>
          <w:szCs w:val="22"/>
          <w:lang w:val="es-MX"/>
        </w:rPr>
        <w:t>Bedugul</w:t>
      </w:r>
      <w:proofErr w:type="spellEnd"/>
      <w:r w:rsidR="004C0C54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, un lugar tranquilo y hermoso en la montaña, visitaremos el mercado de la fruta y de la flor y el Templo </w:t>
      </w:r>
      <w:proofErr w:type="spellStart"/>
      <w:r w:rsidR="004C0C54" w:rsidRPr="00744F0A">
        <w:rPr>
          <w:rFonts w:asciiTheme="minorHAnsi" w:hAnsiTheme="minorHAnsi" w:cstheme="minorHAnsi"/>
          <w:sz w:val="22"/>
          <w:szCs w:val="22"/>
          <w:lang w:val="es-MX"/>
        </w:rPr>
        <w:t>Ulun</w:t>
      </w:r>
      <w:proofErr w:type="spellEnd"/>
      <w:r w:rsidR="004C0C54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4C0C54" w:rsidRPr="00744F0A">
        <w:rPr>
          <w:rFonts w:asciiTheme="minorHAnsi" w:hAnsiTheme="minorHAnsi" w:cstheme="minorHAnsi"/>
          <w:sz w:val="22"/>
          <w:szCs w:val="22"/>
          <w:lang w:val="es-MX"/>
        </w:rPr>
        <w:t>Danu</w:t>
      </w:r>
      <w:proofErr w:type="spellEnd"/>
      <w:r w:rsidR="004C0C54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en el lago </w:t>
      </w:r>
      <w:proofErr w:type="spellStart"/>
      <w:r w:rsidR="004C0C54" w:rsidRPr="00744F0A">
        <w:rPr>
          <w:rFonts w:asciiTheme="minorHAnsi" w:hAnsiTheme="minorHAnsi" w:cstheme="minorHAnsi"/>
          <w:sz w:val="22"/>
          <w:szCs w:val="22"/>
          <w:lang w:val="es-MX"/>
        </w:rPr>
        <w:t>Beratan</w:t>
      </w:r>
      <w:proofErr w:type="spellEnd"/>
      <w:r w:rsidR="004C0C54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. Llegada a </w:t>
      </w:r>
      <w:proofErr w:type="spellStart"/>
      <w:r w:rsidR="004C0C54" w:rsidRPr="00744F0A">
        <w:rPr>
          <w:rFonts w:asciiTheme="minorHAnsi" w:hAnsiTheme="minorHAnsi" w:cstheme="minorHAnsi"/>
          <w:sz w:val="22"/>
          <w:szCs w:val="22"/>
          <w:lang w:val="es-MX"/>
        </w:rPr>
        <w:t>Lovina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>. Registro en el hotel. A</w:t>
      </w:r>
      <w:r w:rsidR="004C0C54" w:rsidRPr="00744F0A">
        <w:rPr>
          <w:rFonts w:asciiTheme="minorHAnsi" w:hAnsiTheme="minorHAnsi" w:cstheme="minorHAnsi"/>
          <w:sz w:val="22"/>
          <w:szCs w:val="22"/>
          <w:lang w:val="es-MX"/>
        </w:rPr>
        <w:t>lojamiento.</w:t>
      </w:r>
    </w:p>
    <w:p w14:paraId="51DA3E79" w14:textId="77777777" w:rsidR="004C0C54" w:rsidRPr="00744F0A" w:rsidRDefault="004C0C54" w:rsidP="00AF47CC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</w:p>
    <w:p w14:paraId="2F86D4B4" w14:textId="6A91CA54" w:rsidR="004C0C54" w:rsidRPr="00744F0A" w:rsidRDefault="004C0C54" w:rsidP="004C0C54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>DIA 8: LOVINA – CANDIDASA</w:t>
      </w:r>
    </w:p>
    <w:p w14:paraId="0B28CDFB" w14:textId="77777777" w:rsidR="004C0C54" w:rsidRPr="00744F0A" w:rsidRDefault="004C0C54" w:rsidP="009D4AE1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</w:p>
    <w:p w14:paraId="3772B9F6" w14:textId="77777777" w:rsidR="004C0C54" w:rsidRPr="00744F0A" w:rsidRDefault="004C0C54" w:rsidP="009D4AE1">
      <w:pPr>
        <w:shd w:val="clear" w:color="auto" w:fill="FFFFFF"/>
        <w:jc w:val="both"/>
        <w:rPr>
          <w:rFonts w:asciiTheme="minorHAnsi" w:hAnsiTheme="minorHAnsi" w:cstheme="minorHAnsi"/>
          <w:color w:val="000000"/>
          <w:sz w:val="22"/>
          <w:szCs w:val="22"/>
          <w:lang w:val="es-MX" w:eastAsia="pt-BR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Salida hacia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Candidasa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. En ruta visita al templo Pura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Beji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en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Kintamani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. Almuerzo en un restaurante local para disfrutar de la vista panorámica del Monte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Batur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. Después, visitaremos el Templo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Besakih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para seguir el camino hasta llegar a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Candidasa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, por el pueblo de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Sidemen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>, con los paisajes más bellos de la isla. Llegada y alojamiento.</w:t>
      </w:r>
    </w:p>
    <w:p w14:paraId="4376A447" w14:textId="77777777" w:rsidR="004C0C54" w:rsidRPr="00744F0A" w:rsidRDefault="004C0C54" w:rsidP="00AF47CC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</w:p>
    <w:p w14:paraId="4309CB42" w14:textId="5556981E" w:rsidR="004C0C54" w:rsidRPr="00744F0A" w:rsidRDefault="004C0C54" w:rsidP="004C0C54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>DIA 9: CANDIDASA – UBUD</w:t>
      </w:r>
    </w:p>
    <w:p w14:paraId="696E19FF" w14:textId="04FE88BB" w:rsidR="004C0C54" w:rsidRPr="00744F0A" w:rsidRDefault="004C0C54" w:rsidP="00817885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Desayuno en hotel.</w:t>
      </w:r>
      <w:r w:rsidR="00E05D90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Salida hacia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Ubud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, en ruta visita a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Tenganan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Village</w:t>
      </w:r>
      <w:proofErr w:type="spellEnd"/>
      <w:r w:rsidR="00E05D90" w:rsidRPr="00744F0A">
        <w:rPr>
          <w:rFonts w:asciiTheme="minorHAnsi" w:hAnsiTheme="minorHAnsi" w:cstheme="minorHAnsi"/>
          <w:sz w:val="22"/>
          <w:szCs w:val="22"/>
          <w:lang w:val="es-MX"/>
        </w:rPr>
        <w:t>,</w:t>
      </w:r>
      <w:r w:rsidR="003B0DE1" w:rsidRPr="00744F0A">
        <w:rPr>
          <w:rFonts w:asciiTheme="minorHAnsi" w:hAnsiTheme="minorHAnsi" w:cstheme="minorHAnsi"/>
          <w:color w:val="000000"/>
          <w:shd w:val="clear" w:color="auto" w:fill="FFFFFF"/>
          <w:lang w:val="es-419"/>
        </w:rPr>
        <w:t xml:space="preserve"> </w:t>
      </w:r>
      <w:r w:rsidR="003B0DE1" w:rsidRPr="00744F0A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  <w:lang w:val="es-419"/>
        </w:rPr>
        <w:t xml:space="preserve">ubicada en medio de campos de arroz, es uno de los pueblos más singulares de Bali, las personas que viven aquí son Bali </w:t>
      </w:r>
      <w:proofErr w:type="spellStart"/>
      <w:r w:rsidR="003B0DE1" w:rsidRPr="00744F0A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  <w:lang w:val="es-419"/>
        </w:rPr>
        <w:t>Aga</w:t>
      </w:r>
      <w:proofErr w:type="spellEnd"/>
      <w:r w:rsidR="003B0DE1" w:rsidRPr="00744F0A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  <w:lang w:val="es-419"/>
        </w:rPr>
        <w:t xml:space="preserve">, con sus propias prácticas </w:t>
      </w:r>
      <w:r w:rsidR="003B0DE1" w:rsidRPr="00744F0A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  <w:lang w:val="es-419"/>
        </w:rPr>
        <w:lastRenderedPageBreak/>
        <w:t xml:space="preserve">religiosas y culturales. También visitan el 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templo Goa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Lawah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, el pueblo de pescadores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Kusamba</w:t>
      </w:r>
      <w:proofErr w:type="spellEnd"/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y </w:t>
      </w:r>
      <w:r w:rsidR="00E05D90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el complejo de 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Taman Gili.</w:t>
      </w:r>
      <w:r w:rsidR="00CE52B7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Almuerzo. </w:t>
      </w:r>
      <w:r w:rsidR="00817885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Más tarde continuamos a </w:t>
      </w:r>
      <w:proofErr w:type="spellStart"/>
      <w:r w:rsidRPr="00744F0A">
        <w:rPr>
          <w:rFonts w:asciiTheme="minorHAnsi" w:hAnsiTheme="minorHAnsi" w:cstheme="minorHAnsi"/>
          <w:sz w:val="22"/>
          <w:szCs w:val="22"/>
          <w:lang w:val="es-MX"/>
        </w:rPr>
        <w:t>Ubud</w:t>
      </w:r>
      <w:proofErr w:type="spellEnd"/>
      <w:r w:rsidR="00CE52B7" w:rsidRPr="00744F0A">
        <w:rPr>
          <w:rFonts w:asciiTheme="minorHAnsi" w:hAnsiTheme="minorHAnsi" w:cstheme="minorHAnsi"/>
          <w:sz w:val="22"/>
          <w:szCs w:val="22"/>
          <w:lang w:val="es-MX"/>
        </w:rPr>
        <w:t>. Registro en el hotel. A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lojamiento.</w:t>
      </w:r>
    </w:p>
    <w:p w14:paraId="3303EC22" w14:textId="77777777" w:rsidR="004C0C54" w:rsidRPr="00744F0A" w:rsidRDefault="004C0C54" w:rsidP="00AF47CC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</w:p>
    <w:p w14:paraId="04F4B643" w14:textId="4BE3DBFD" w:rsidR="004C0C54" w:rsidRPr="00744F0A" w:rsidRDefault="004C0C54" w:rsidP="004C0C54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>DIA 10: UBUD</w:t>
      </w:r>
    </w:p>
    <w:p w14:paraId="46198910" w14:textId="4FCFB438" w:rsidR="004C0C54" w:rsidRPr="00744F0A" w:rsidRDefault="009B4789" w:rsidP="00AF47CC">
      <w:pPr>
        <w:jc w:val="both"/>
        <w:rPr>
          <w:rFonts w:asciiTheme="minorHAnsi" w:hAnsiTheme="minorHAnsi" w:cstheme="minorHAnsi"/>
          <w:bCs/>
          <w:sz w:val="22"/>
          <w:szCs w:val="22"/>
          <w:lang w:val="es-MX" w:eastAsia="ar-SA"/>
        </w:rPr>
      </w:pPr>
      <w:r w:rsidRPr="00744F0A">
        <w:rPr>
          <w:rFonts w:asciiTheme="minorHAnsi" w:hAnsiTheme="minorHAnsi" w:cstheme="minorHAnsi"/>
          <w:sz w:val="22"/>
          <w:szCs w:val="22"/>
          <w:lang w:val="es-MX" w:eastAsia="ar-SA"/>
        </w:rPr>
        <w:t>Desayuno en hotel</w:t>
      </w:r>
      <w:r w:rsidR="004C0C54" w:rsidRPr="00744F0A">
        <w:rPr>
          <w:rFonts w:asciiTheme="minorHAnsi" w:hAnsiTheme="minorHAnsi" w:cstheme="minorHAnsi"/>
          <w:bCs/>
          <w:sz w:val="22"/>
          <w:szCs w:val="22"/>
          <w:lang w:val="es-MX" w:eastAsia="ar-SA"/>
        </w:rPr>
        <w:t>. Día libre. Alojamiento.</w:t>
      </w:r>
    </w:p>
    <w:p w14:paraId="4DCB3162" w14:textId="77777777" w:rsidR="004C0C54" w:rsidRPr="00744F0A" w:rsidRDefault="004C0C54" w:rsidP="00AF47CC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</w:p>
    <w:p w14:paraId="3BC8892D" w14:textId="4A6FCCE6" w:rsidR="009B4789" w:rsidRPr="00744F0A" w:rsidRDefault="004C0C54" w:rsidP="009B4789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>DIA 11: UBUD</w:t>
      </w:r>
      <w:r w:rsidR="009B4789" w:rsidRPr="00744F0A">
        <w:rPr>
          <w:rFonts w:asciiTheme="minorHAnsi" w:hAnsiTheme="minorHAnsi" w:cstheme="minorHAnsi"/>
          <w:b/>
          <w:sz w:val="22"/>
          <w:szCs w:val="22"/>
          <w:lang w:val="es-MX" w:eastAsia="ar-SA"/>
        </w:rPr>
        <w:t xml:space="preserve"> – SALIDA</w:t>
      </w:r>
    </w:p>
    <w:p w14:paraId="17434C68" w14:textId="77777777" w:rsidR="009B4789" w:rsidRPr="00744F0A" w:rsidRDefault="009B4789" w:rsidP="009B4789">
      <w:pPr>
        <w:jc w:val="both"/>
        <w:rPr>
          <w:rFonts w:asciiTheme="minorHAnsi" w:hAnsiTheme="minorHAnsi" w:cstheme="minorHAnsi"/>
          <w:sz w:val="22"/>
          <w:szCs w:val="22"/>
          <w:lang w:val="es-MX" w:eastAsia="ar-SA"/>
        </w:rPr>
      </w:pPr>
      <w:r w:rsidRPr="00744F0A">
        <w:rPr>
          <w:rFonts w:asciiTheme="minorHAnsi" w:hAnsiTheme="minorHAnsi" w:cstheme="minorHAnsi"/>
          <w:sz w:val="22"/>
          <w:szCs w:val="22"/>
          <w:lang w:val="es-MX" w:eastAsia="ar-SA"/>
        </w:rPr>
        <w:t>Desayuno en hotel. En el momento oportuno, traslado al aeropuerto de Denpasar.</w:t>
      </w:r>
    </w:p>
    <w:p w14:paraId="430ABAE5" w14:textId="77777777" w:rsidR="004C0C54" w:rsidRPr="00744F0A" w:rsidRDefault="004C0C54" w:rsidP="00AF47CC">
      <w:pPr>
        <w:jc w:val="both"/>
        <w:rPr>
          <w:rFonts w:asciiTheme="minorHAnsi" w:hAnsiTheme="minorHAnsi" w:cstheme="minorHAnsi"/>
          <w:b/>
          <w:sz w:val="22"/>
          <w:szCs w:val="22"/>
          <w:lang w:val="es-MX" w:eastAsia="ar-SA"/>
        </w:rPr>
      </w:pPr>
    </w:p>
    <w:p w14:paraId="42DFA249" w14:textId="2D206AFA" w:rsidR="00B67BBD" w:rsidRPr="00744F0A" w:rsidRDefault="00B67BBD" w:rsidP="00A93726">
      <w:pPr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  <w:r w:rsidRPr="00744F0A"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  <w:t>Fin de nuestros servicios.</w:t>
      </w:r>
    </w:p>
    <w:p w14:paraId="31977192" w14:textId="4E782E37" w:rsidR="008A045B" w:rsidRDefault="008A045B" w:rsidP="00A93726">
      <w:pPr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</w:p>
    <w:p w14:paraId="3AB46CEB" w14:textId="77777777" w:rsidR="00021508" w:rsidRDefault="00021508" w:rsidP="00A93726">
      <w:pPr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</w:p>
    <w:p w14:paraId="60206FD8" w14:textId="576FA9F4" w:rsidR="00E4619D" w:rsidRPr="00E4619D" w:rsidRDefault="00E4619D" w:rsidP="00A93726">
      <w:pPr>
        <w:contextualSpacing/>
        <w:jc w:val="both"/>
        <w:rPr>
          <w:rFonts w:asciiTheme="minorHAnsi" w:eastAsia="Calibri" w:hAnsiTheme="minorHAnsi" w:cstheme="minorHAnsi"/>
          <w:b/>
          <w:lang w:val="es-MX" w:eastAsia="en-US"/>
        </w:rPr>
      </w:pPr>
      <w:r w:rsidRPr="00E4619D">
        <w:rPr>
          <w:rFonts w:asciiTheme="minorHAnsi" w:hAnsiTheme="minorHAnsi" w:cstheme="minorHAnsi"/>
          <w:b/>
          <w:bCs/>
          <w:color w:val="C00000"/>
          <w:lang w:val="es-MX"/>
        </w:rPr>
        <w:t>PRECIOS POR PERSONA EN USD</w:t>
      </w:r>
    </w:p>
    <w:p w14:paraId="7EF710F5" w14:textId="77777777" w:rsidR="00021508" w:rsidRPr="00744F0A" w:rsidRDefault="00021508" w:rsidP="00A93726">
      <w:pPr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</w:p>
    <w:p w14:paraId="4F7626FF" w14:textId="7D30B44D" w:rsidR="001044F8" w:rsidRPr="00E4619D" w:rsidRDefault="001044F8" w:rsidP="00E4619D">
      <w:pPr>
        <w:shd w:val="clear" w:color="auto" w:fill="EDEDED" w:themeFill="accent3" w:themeFillTint="33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 xml:space="preserve">TEMPORADA: 01 </w:t>
      </w:r>
      <w:r w:rsidR="00863D22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NOV</w:t>
      </w: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 xml:space="preserve"> – </w:t>
      </w:r>
      <w:r w:rsidR="00863D22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19 DIC</w:t>
      </w: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’2</w:t>
      </w:r>
      <w:r w:rsidR="000D3E92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5</w:t>
      </w: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 xml:space="preserve"> // </w:t>
      </w:r>
      <w:r w:rsidR="00863D22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 xml:space="preserve">11 ENE </w:t>
      </w: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 xml:space="preserve">– </w:t>
      </w:r>
      <w:r w:rsidR="00863D22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31 MAR</w:t>
      </w: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’2</w:t>
      </w:r>
      <w:r w:rsidR="000D3E92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6</w:t>
      </w:r>
    </w:p>
    <w:tbl>
      <w:tblPr>
        <w:tblStyle w:val="Tablaconcuadrcula"/>
        <w:tblW w:w="845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4"/>
        <w:gridCol w:w="1799"/>
        <w:gridCol w:w="1798"/>
        <w:gridCol w:w="1902"/>
      </w:tblGrid>
      <w:tr w:rsidR="001044F8" w:rsidRPr="00E30916" w14:paraId="3DB12B91" w14:textId="77777777" w:rsidTr="00880EB7">
        <w:trPr>
          <w:trHeight w:val="242"/>
          <w:jc w:val="center"/>
        </w:trPr>
        <w:tc>
          <w:tcPr>
            <w:tcW w:w="2954" w:type="dxa"/>
            <w:vMerge w:val="restart"/>
            <w:vAlign w:val="bottom"/>
          </w:tcPr>
          <w:p w14:paraId="080349D3" w14:textId="77777777" w:rsidR="001044F8" w:rsidRPr="00E30916" w:rsidRDefault="001044F8" w:rsidP="00880E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5499" w:type="dxa"/>
            <w:gridSpan w:val="3"/>
            <w:vAlign w:val="center"/>
          </w:tcPr>
          <w:p w14:paraId="0133DCFB" w14:textId="77777777" w:rsidR="001044F8" w:rsidRPr="00E30916" w:rsidRDefault="001044F8" w:rsidP="00880EB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CATEGORIA DE HOTEL</w:t>
            </w:r>
          </w:p>
        </w:tc>
      </w:tr>
      <w:tr w:rsidR="001044F8" w:rsidRPr="00E30916" w14:paraId="6BC0537A" w14:textId="77777777" w:rsidTr="00880EB7">
        <w:trPr>
          <w:trHeight w:val="246"/>
          <w:jc w:val="center"/>
        </w:trPr>
        <w:tc>
          <w:tcPr>
            <w:tcW w:w="2954" w:type="dxa"/>
            <w:vMerge/>
            <w:vAlign w:val="center"/>
          </w:tcPr>
          <w:p w14:paraId="50E13292" w14:textId="77777777" w:rsidR="001044F8" w:rsidRPr="00E30916" w:rsidRDefault="001044F8" w:rsidP="00880EB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99" w:type="dxa"/>
            <w:vAlign w:val="center"/>
          </w:tcPr>
          <w:p w14:paraId="6A5DE1BB" w14:textId="160C4D3F" w:rsidR="001044F8" w:rsidRPr="00E30916" w:rsidRDefault="001044F8" w:rsidP="00880EB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UPERIOR</w:t>
            </w:r>
          </w:p>
        </w:tc>
        <w:tc>
          <w:tcPr>
            <w:tcW w:w="1798" w:type="dxa"/>
            <w:vAlign w:val="center"/>
          </w:tcPr>
          <w:p w14:paraId="2EA9A2D8" w14:textId="45886CDC" w:rsidR="001044F8" w:rsidRPr="00E30916" w:rsidRDefault="001044F8" w:rsidP="00880EB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  <w:tc>
          <w:tcPr>
            <w:tcW w:w="1902" w:type="dxa"/>
            <w:vAlign w:val="center"/>
          </w:tcPr>
          <w:p w14:paraId="3CD8FF20" w14:textId="091EEDF3" w:rsidR="001044F8" w:rsidRPr="00E30916" w:rsidRDefault="001044F8" w:rsidP="00880EB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GOLD </w:t>
            </w: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</w:tr>
      <w:tr w:rsidR="001044F8" w:rsidRPr="00E30916" w14:paraId="617D2A9F" w14:textId="77777777" w:rsidTr="00880EB7">
        <w:trPr>
          <w:trHeight w:val="268"/>
          <w:jc w:val="center"/>
        </w:trPr>
        <w:tc>
          <w:tcPr>
            <w:tcW w:w="2954" w:type="dxa"/>
            <w:vAlign w:val="center"/>
          </w:tcPr>
          <w:p w14:paraId="4C4F5BE4" w14:textId="77777777" w:rsidR="001044F8" w:rsidRPr="00E30916" w:rsidRDefault="001044F8" w:rsidP="00880EB7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Doble</w:t>
            </w:r>
          </w:p>
        </w:tc>
        <w:tc>
          <w:tcPr>
            <w:tcW w:w="1799" w:type="dxa"/>
            <w:vAlign w:val="center"/>
          </w:tcPr>
          <w:p w14:paraId="1B851B50" w14:textId="4B0E1A2C" w:rsidR="001044F8" w:rsidRPr="00E30916" w:rsidRDefault="001044F8" w:rsidP="00880EB7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E309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0D3E9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3,340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  <w:vAlign w:val="center"/>
          </w:tcPr>
          <w:p w14:paraId="5C758B9A" w14:textId="13F17712" w:rsidR="001044F8" w:rsidRPr="00E30916" w:rsidRDefault="001044F8" w:rsidP="00880EB7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E309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0D3E9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4,890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902" w:type="dxa"/>
            <w:vAlign w:val="center"/>
          </w:tcPr>
          <w:p w14:paraId="24796DFC" w14:textId="432E0274" w:rsidR="001044F8" w:rsidRPr="00E30916" w:rsidRDefault="001044F8" w:rsidP="00880EB7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E309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0D3E9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9,395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19D8F9F2" w14:textId="77777777" w:rsidR="001044F8" w:rsidRDefault="001044F8" w:rsidP="001044F8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33F966C5" w14:textId="3C01C866" w:rsidR="001044F8" w:rsidRPr="00E4619D" w:rsidRDefault="001044F8" w:rsidP="00E4619D">
      <w:pPr>
        <w:shd w:val="clear" w:color="auto" w:fill="EDEDED" w:themeFill="accent3" w:themeFillTint="33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 xml:space="preserve">TEMPORADA: </w:t>
      </w:r>
      <w:r w:rsidR="00863D22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20 DIC’2</w:t>
      </w:r>
      <w:r w:rsidR="000D3E92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5</w:t>
      </w: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 xml:space="preserve"> – </w:t>
      </w:r>
      <w:r w:rsidR="00863D22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10 ENE</w:t>
      </w: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’2</w:t>
      </w:r>
      <w:r w:rsidR="000D3E92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6</w:t>
      </w:r>
    </w:p>
    <w:tbl>
      <w:tblPr>
        <w:tblStyle w:val="Tablaconcuadrcula"/>
        <w:tblW w:w="845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4"/>
        <w:gridCol w:w="1799"/>
        <w:gridCol w:w="1798"/>
        <w:gridCol w:w="1902"/>
      </w:tblGrid>
      <w:tr w:rsidR="001044F8" w:rsidRPr="00E30916" w14:paraId="16F306AB" w14:textId="77777777" w:rsidTr="00880EB7">
        <w:trPr>
          <w:trHeight w:val="242"/>
          <w:jc w:val="center"/>
        </w:trPr>
        <w:tc>
          <w:tcPr>
            <w:tcW w:w="2954" w:type="dxa"/>
            <w:vMerge w:val="restart"/>
            <w:vAlign w:val="bottom"/>
          </w:tcPr>
          <w:p w14:paraId="4DAB7597" w14:textId="77777777" w:rsidR="001044F8" w:rsidRPr="00E30916" w:rsidRDefault="001044F8" w:rsidP="00880E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5499" w:type="dxa"/>
            <w:gridSpan w:val="3"/>
            <w:vAlign w:val="center"/>
          </w:tcPr>
          <w:p w14:paraId="45CAFA59" w14:textId="77777777" w:rsidR="001044F8" w:rsidRPr="00E30916" w:rsidRDefault="001044F8" w:rsidP="00880EB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CATEGORIA DE HOTEL</w:t>
            </w:r>
          </w:p>
        </w:tc>
      </w:tr>
      <w:tr w:rsidR="001044F8" w:rsidRPr="00E30916" w14:paraId="2FCCF620" w14:textId="77777777" w:rsidTr="00880EB7">
        <w:trPr>
          <w:trHeight w:val="246"/>
          <w:jc w:val="center"/>
        </w:trPr>
        <w:tc>
          <w:tcPr>
            <w:tcW w:w="2954" w:type="dxa"/>
            <w:vMerge/>
            <w:vAlign w:val="center"/>
          </w:tcPr>
          <w:p w14:paraId="04539BE7" w14:textId="77777777" w:rsidR="001044F8" w:rsidRPr="00E30916" w:rsidRDefault="001044F8" w:rsidP="00880EB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99" w:type="dxa"/>
            <w:vAlign w:val="center"/>
          </w:tcPr>
          <w:p w14:paraId="16908EDD" w14:textId="15D0E101" w:rsidR="001044F8" w:rsidRPr="00E30916" w:rsidRDefault="001044F8" w:rsidP="00880EB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UPERIOR</w:t>
            </w:r>
          </w:p>
        </w:tc>
        <w:tc>
          <w:tcPr>
            <w:tcW w:w="1798" w:type="dxa"/>
            <w:vAlign w:val="center"/>
          </w:tcPr>
          <w:p w14:paraId="42C572A0" w14:textId="6C3695C8" w:rsidR="001044F8" w:rsidRPr="00E30916" w:rsidRDefault="001044F8" w:rsidP="00880EB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  <w:tc>
          <w:tcPr>
            <w:tcW w:w="1902" w:type="dxa"/>
            <w:vAlign w:val="center"/>
          </w:tcPr>
          <w:p w14:paraId="2BCB42C3" w14:textId="1D112A55" w:rsidR="001044F8" w:rsidRPr="00E30916" w:rsidRDefault="001044F8" w:rsidP="00880EB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GOLD </w:t>
            </w: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</w:tr>
      <w:tr w:rsidR="001044F8" w:rsidRPr="00E30916" w14:paraId="5F8AAF1F" w14:textId="77777777" w:rsidTr="00880EB7">
        <w:trPr>
          <w:trHeight w:val="268"/>
          <w:jc w:val="center"/>
        </w:trPr>
        <w:tc>
          <w:tcPr>
            <w:tcW w:w="2954" w:type="dxa"/>
            <w:vAlign w:val="center"/>
          </w:tcPr>
          <w:p w14:paraId="650B07CF" w14:textId="77777777" w:rsidR="001044F8" w:rsidRPr="00E30916" w:rsidRDefault="001044F8" w:rsidP="00880EB7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Doble</w:t>
            </w:r>
          </w:p>
        </w:tc>
        <w:tc>
          <w:tcPr>
            <w:tcW w:w="1799" w:type="dxa"/>
            <w:vAlign w:val="center"/>
          </w:tcPr>
          <w:p w14:paraId="73377666" w14:textId="5B284D3D" w:rsidR="001044F8" w:rsidRPr="00E30916" w:rsidRDefault="001044F8" w:rsidP="00880EB7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E309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0D3E9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4,130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  <w:vAlign w:val="center"/>
          </w:tcPr>
          <w:p w14:paraId="31C61DF8" w14:textId="7BA0995C" w:rsidR="001044F8" w:rsidRPr="00E30916" w:rsidRDefault="001044F8" w:rsidP="00880EB7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E309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0D3E9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6,090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902" w:type="dxa"/>
            <w:vAlign w:val="center"/>
          </w:tcPr>
          <w:p w14:paraId="187870C3" w14:textId="7A23B4CC" w:rsidR="001044F8" w:rsidRPr="00E30916" w:rsidRDefault="001044F8" w:rsidP="00880EB7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E309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0D3E9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10,775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1DE69966" w14:textId="77777777" w:rsidR="008A045B" w:rsidRDefault="008A045B" w:rsidP="00A93726">
      <w:pPr>
        <w:contextualSpacing/>
        <w:jc w:val="both"/>
        <w:rPr>
          <w:rFonts w:ascii="Calibri" w:eastAsia="Calibri" w:hAnsi="Calibri" w:cs="Calibri"/>
          <w:bCs/>
          <w:sz w:val="22"/>
          <w:szCs w:val="22"/>
          <w:lang w:val="es-MX" w:eastAsia="en-US"/>
        </w:rPr>
      </w:pPr>
    </w:p>
    <w:p w14:paraId="743D3E6C" w14:textId="49ECD650" w:rsidR="00781F8A" w:rsidRPr="008A045B" w:rsidRDefault="008A045B" w:rsidP="00A93726">
      <w:pPr>
        <w:contextualSpacing/>
        <w:jc w:val="both"/>
        <w:rPr>
          <w:rFonts w:ascii="Calibri" w:eastAsia="Calibri" w:hAnsi="Calibri" w:cs="Calibri"/>
          <w:bCs/>
          <w:sz w:val="20"/>
          <w:szCs w:val="20"/>
          <w:lang w:val="es-MX" w:eastAsia="en-US"/>
        </w:rPr>
      </w:pPr>
      <w:r w:rsidRPr="008A045B">
        <w:rPr>
          <w:rFonts w:ascii="Calibri" w:eastAsia="Calibri" w:hAnsi="Calibri" w:cs="Calibri"/>
          <w:bCs/>
          <w:sz w:val="20"/>
          <w:szCs w:val="20"/>
          <w:lang w:val="es-MX" w:eastAsia="en-US"/>
        </w:rPr>
        <w:t>N</w:t>
      </w:r>
      <w:r w:rsidRPr="008A045B">
        <w:rPr>
          <w:rFonts w:ascii="Calibri" w:eastAsia="Calibri" w:hAnsi="Calibri" w:cs="Calibri"/>
          <w:bCs/>
          <w:sz w:val="20"/>
          <w:szCs w:val="20"/>
          <w:lang w:val="es-MX" w:eastAsia="en-US"/>
        </w:rPr>
        <w:t>ota</w:t>
      </w:r>
      <w:r w:rsidRPr="008A045B">
        <w:rPr>
          <w:rFonts w:ascii="Calibri" w:eastAsia="Calibri" w:hAnsi="Calibri" w:cs="Calibri"/>
          <w:bCs/>
          <w:sz w:val="20"/>
          <w:szCs w:val="20"/>
          <w:lang w:val="es-MX" w:eastAsia="en-US"/>
        </w:rPr>
        <w:t xml:space="preserve">. Cena de gala obligatoria </w:t>
      </w:r>
      <w:r w:rsidRPr="008A045B">
        <w:rPr>
          <w:rFonts w:ascii="Calibri" w:eastAsia="Calibri" w:hAnsi="Calibri" w:cs="Calibri"/>
          <w:bCs/>
          <w:sz w:val="20"/>
          <w:szCs w:val="20"/>
          <w:lang w:val="es-MX" w:eastAsia="en-US"/>
        </w:rPr>
        <w:t xml:space="preserve">(31 diciembre) </w:t>
      </w:r>
      <w:r w:rsidRPr="008A045B">
        <w:rPr>
          <w:rFonts w:ascii="Calibri" w:eastAsia="Calibri" w:hAnsi="Calibri" w:cs="Calibri"/>
          <w:bCs/>
          <w:sz w:val="20"/>
          <w:szCs w:val="20"/>
          <w:lang w:val="es-MX" w:eastAsia="en-US"/>
        </w:rPr>
        <w:t xml:space="preserve">y suplemento durante la temporada alta están sujetos a un cargo </w:t>
      </w:r>
      <w:r w:rsidRPr="008A045B">
        <w:rPr>
          <w:rFonts w:ascii="Calibri" w:eastAsia="Calibri" w:hAnsi="Calibri" w:cs="Calibri"/>
          <w:bCs/>
          <w:sz w:val="20"/>
          <w:szCs w:val="20"/>
          <w:lang w:val="es-MX" w:eastAsia="en-US"/>
        </w:rPr>
        <w:t xml:space="preserve">adicional </w:t>
      </w:r>
      <w:r w:rsidRPr="008A045B">
        <w:rPr>
          <w:rFonts w:ascii="Calibri" w:eastAsia="Calibri" w:hAnsi="Calibri" w:cs="Calibri"/>
          <w:bCs/>
          <w:sz w:val="20"/>
          <w:szCs w:val="20"/>
          <w:lang w:val="es-MX" w:eastAsia="en-US"/>
        </w:rPr>
        <w:t>al momento de la reserva.</w:t>
      </w:r>
    </w:p>
    <w:p w14:paraId="2824A553" w14:textId="77777777" w:rsidR="008A045B" w:rsidRDefault="008A045B" w:rsidP="00A93726">
      <w:pPr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</w:p>
    <w:p w14:paraId="5F1609EC" w14:textId="4C122835" w:rsidR="00863D22" w:rsidRPr="00E4619D" w:rsidRDefault="00863D22" w:rsidP="00E4619D">
      <w:pPr>
        <w:shd w:val="clear" w:color="auto" w:fill="EDEDED" w:themeFill="accent3" w:themeFillTint="33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TEMPORADA: 01 MAY – 30 JUN’2</w:t>
      </w:r>
      <w:r w:rsidR="008A045B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6</w:t>
      </w: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 xml:space="preserve"> / 01 SEP – 31 OCT’2</w:t>
      </w:r>
      <w:r w:rsidR="008A045B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6</w:t>
      </w:r>
    </w:p>
    <w:tbl>
      <w:tblPr>
        <w:tblStyle w:val="Tablaconcuadrcula"/>
        <w:tblW w:w="845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4"/>
        <w:gridCol w:w="1799"/>
        <w:gridCol w:w="1798"/>
        <w:gridCol w:w="1902"/>
      </w:tblGrid>
      <w:tr w:rsidR="00863D22" w:rsidRPr="00E30916" w14:paraId="33D5B6EF" w14:textId="77777777" w:rsidTr="00046286">
        <w:trPr>
          <w:trHeight w:val="242"/>
          <w:jc w:val="center"/>
        </w:trPr>
        <w:tc>
          <w:tcPr>
            <w:tcW w:w="2954" w:type="dxa"/>
            <w:vMerge w:val="restart"/>
            <w:vAlign w:val="bottom"/>
          </w:tcPr>
          <w:p w14:paraId="4AAE4373" w14:textId="77777777" w:rsidR="00863D22" w:rsidRPr="00E30916" w:rsidRDefault="00863D22" w:rsidP="00046286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5499" w:type="dxa"/>
            <w:gridSpan w:val="3"/>
            <w:vAlign w:val="center"/>
          </w:tcPr>
          <w:p w14:paraId="1A5E6F04" w14:textId="77777777" w:rsidR="00863D22" w:rsidRPr="00E30916" w:rsidRDefault="00863D22" w:rsidP="0004628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CATEGORIA DE HOTEL</w:t>
            </w:r>
          </w:p>
        </w:tc>
      </w:tr>
      <w:tr w:rsidR="00863D22" w:rsidRPr="00E30916" w14:paraId="2FFCE87D" w14:textId="77777777" w:rsidTr="00046286">
        <w:trPr>
          <w:trHeight w:val="246"/>
          <w:jc w:val="center"/>
        </w:trPr>
        <w:tc>
          <w:tcPr>
            <w:tcW w:w="2954" w:type="dxa"/>
            <w:vMerge/>
            <w:vAlign w:val="center"/>
          </w:tcPr>
          <w:p w14:paraId="28D7B76E" w14:textId="77777777" w:rsidR="00863D22" w:rsidRPr="00E30916" w:rsidRDefault="00863D22" w:rsidP="00046286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99" w:type="dxa"/>
            <w:vAlign w:val="center"/>
          </w:tcPr>
          <w:p w14:paraId="76A4D12C" w14:textId="77777777" w:rsidR="00863D22" w:rsidRPr="00E30916" w:rsidRDefault="00863D22" w:rsidP="0004628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UPERIOR</w:t>
            </w:r>
          </w:p>
        </w:tc>
        <w:tc>
          <w:tcPr>
            <w:tcW w:w="1798" w:type="dxa"/>
            <w:vAlign w:val="center"/>
          </w:tcPr>
          <w:p w14:paraId="2BF97980" w14:textId="77777777" w:rsidR="00863D22" w:rsidRPr="00E30916" w:rsidRDefault="00863D22" w:rsidP="0004628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  <w:tc>
          <w:tcPr>
            <w:tcW w:w="1902" w:type="dxa"/>
            <w:vAlign w:val="center"/>
          </w:tcPr>
          <w:p w14:paraId="1CB6E85D" w14:textId="77777777" w:rsidR="00863D22" w:rsidRPr="00E30916" w:rsidRDefault="00863D22" w:rsidP="0004628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GOLD </w:t>
            </w: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</w:tr>
      <w:tr w:rsidR="00863D22" w:rsidRPr="00E30916" w14:paraId="7B094AA4" w14:textId="77777777" w:rsidTr="00046286">
        <w:trPr>
          <w:trHeight w:val="268"/>
          <w:jc w:val="center"/>
        </w:trPr>
        <w:tc>
          <w:tcPr>
            <w:tcW w:w="2954" w:type="dxa"/>
            <w:vAlign w:val="center"/>
          </w:tcPr>
          <w:p w14:paraId="146FDFCD" w14:textId="77777777" w:rsidR="00863D22" w:rsidRPr="00E30916" w:rsidRDefault="00863D22" w:rsidP="00046286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Doble</w:t>
            </w:r>
          </w:p>
        </w:tc>
        <w:tc>
          <w:tcPr>
            <w:tcW w:w="1799" w:type="dxa"/>
            <w:vAlign w:val="center"/>
          </w:tcPr>
          <w:p w14:paraId="22E96D87" w14:textId="128CE171" w:rsidR="00863D22" w:rsidRPr="00E30916" w:rsidRDefault="00863D22" w:rsidP="00046286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E309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A045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3,395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  <w:vAlign w:val="center"/>
          </w:tcPr>
          <w:p w14:paraId="701B9467" w14:textId="2D1F0084" w:rsidR="00863D22" w:rsidRPr="00E30916" w:rsidRDefault="00863D22" w:rsidP="00046286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E309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A045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4,795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902" w:type="dxa"/>
            <w:vAlign w:val="center"/>
          </w:tcPr>
          <w:p w14:paraId="6D1934BE" w14:textId="40D13E76" w:rsidR="00863D22" w:rsidRPr="00E30916" w:rsidRDefault="00863D22" w:rsidP="00046286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E309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A045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10,775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2E816BE4" w14:textId="77777777" w:rsidR="00863D22" w:rsidRDefault="00863D22" w:rsidP="00863D22">
      <w:pPr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</w:p>
    <w:p w14:paraId="44178119" w14:textId="62DB3FC0" w:rsidR="00863D22" w:rsidRPr="00E4619D" w:rsidRDefault="00863D22" w:rsidP="00E4619D">
      <w:pPr>
        <w:shd w:val="clear" w:color="auto" w:fill="EDEDED" w:themeFill="accent3" w:themeFillTint="33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 xml:space="preserve">TEMPORADA: </w:t>
      </w:r>
      <w:r w:rsidR="00A12787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01 – 30 ABR</w:t>
      </w: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’2</w:t>
      </w:r>
      <w:r w:rsidR="008A045B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6</w:t>
      </w: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 xml:space="preserve"> / 01 </w:t>
      </w:r>
      <w:r w:rsidR="00A12787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JUL</w:t>
      </w: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 xml:space="preserve"> – 31 </w:t>
      </w:r>
      <w:r w:rsidR="00A12787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AGO</w:t>
      </w:r>
      <w:r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’2</w:t>
      </w:r>
      <w:r w:rsidR="008A045B" w:rsidRPr="00E4619D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6</w:t>
      </w:r>
    </w:p>
    <w:tbl>
      <w:tblPr>
        <w:tblStyle w:val="Tablaconcuadrcula"/>
        <w:tblW w:w="845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4"/>
        <w:gridCol w:w="1799"/>
        <w:gridCol w:w="1798"/>
        <w:gridCol w:w="1902"/>
      </w:tblGrid>
      <w:tr w:rsidR="00863D22" w:rsidRPr="00E30916" w14:paraId="4D9F157A" w14:textId="77777777" w:rsidTr="00046286">
        <w:trPr>
          <w:trHeight w:val="242"/>
          <w:jc w:val="center"/>
        </w:trPr>
        <w:tc>
          <w:tcPr>
            <w:tcW w:w="2954" w:type="dxa"/>
            <w:vMerge w:val="restart"/>
            <w:vAlign w:val="bottom"/>
          </w:tcPr>
          <w:p w14:paraId="74AFBBF8" w14:textId="77777777" w:rsidR="00863D22" w:rsidRPr="00E30916" w:rsidRDefault="00863D22" w:rsidP="00046286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5499" w:type="dxa"/>
            <w:gridSpan w:val="3"/>
            <w:vAlign w:val="center"/>
          </w:tcPr>
          <w:p w14:paraId="14CB12DB" w14:textId="77777777" w:rsidR="00863D22" w:rsidRPr="00E30916" w:rsidRDefault="00863D22" w:rsidP="0004628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CATEGORIA DE HOTEL</w:t>
            </w:r>
          </w:p>
        </w:tc>
      </w:tr>
      <w:tr w:rsidR="00863D22" w:rsidRPr="00E30916" w14:paraId="4A66602E" w14:textId="77777777" w:rsidTr="00046286">
        <w:trPr>
          <w:trHeight w:val="246"/>
          <w:jc w:val="center"/>
        </w:trPr>
        <w:tc>
          <w:tcPr>
            <w:tcW w:w="2954" w:type="dxa"/>
            <w:vMerge/>
            <w:vAlign w:val="center"/>
          </w:tcPr>
          <w:p w14:paraId="6B07D2D1" w14:textId="77777777" w:rsidR="00863D22" w:rsidRPr="00E30916" w:rsidRDefault="00863D22" w:rsidP="00046286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99" w:type="dxa"/>
            <w:vAlign w:val="center"/>
          </w:tcPr>
          <w:p w14:paraId="262F928A" w14:textId="77777777" w:rsidR="00863D22" w:rsidRPr="00E30916" w:rsidRDefault="00863D22" w:rsidP="0004628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UPERIOR</w:t>
            </w:r>
          </w:p>
        </w:tc>
        <w:tc>
          <w:tcPr>
            <w:tcW w:w="1798" w:type="dxa"/>
            <w:vAlign w:val="center"/>
          </w:tcPr>
          <w:p w14:paraId="0A15804B" w14:textId="77777777" w:rsidR="00863D22" w:rsidRPr="00E30916" w:rsidRDefault="00863D22" w:rsidP="0004628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  <w:tc>
          <w:tcPr>
            <w:tcW w:w="1902" w:type="dxa"/>
            <w:vAlign w:val="center"/>
          </w:tcPr>
          <w:p w14:paraId="75E76DA6" w14:textId="77777777" w:rsidR="00863D22" w:rsidRPr="00E30916" w:rsidRDefault="00863D22" w:rsidP="0004628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GOLD </w:t>
            </w:r>
            <w:r w:rsidRPr="00E3091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</w:tr>
      <w:tr w:rsidR="00863D22" w:rsidRPr="00E30916" w14:paraId="076E76DA" w14:textId="77777777" w:rsidTr="00046286">
        <w:trPr>
          <w:trHeight w:val="268"/>
          <w:jc w:val="center"/>
        </w:trPr>
        <w:tc>
          <w:tcPr>
            <w:tcW w:w="2954" w:type="dxa"/>
            <w:vAlign w:val="center"/>
          </w:tcPr>
          <w:p w14:paraId="5484ADAF" w14:textId="77777777" w:rsidR="00863D22" w:rsidRPr="00E30916" w:rsidRDefault="00863D22" w:rsidP="00046286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E3091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Habitación Doble</w:t>
            </w:r>
          </w:p>
        </w:tc>
        <w:tc>
          <w:tcPr>
            <w:tcW w:w="1799" w:type="dxa"/>
            <w:vAlign w:val="center"/>
          </w:tcPr>
          <w:p w14:paraId="0107FEC6" w14:textId="07FBF361" w:rsidR="00863D22" w:rsidRPr="00E30916" w:rsidRDefault="00863D22" w:rsidP="00046286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E309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A045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3,610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798" w:type="dxa"/>
            <w:vAlign w:val="center"/>
          </w:tcPr>
          <w:p w14:paraId="2AC5B07F" w14:textId="55B5C319" w:rsidR="00863D22" w:rsidRPr="00E30916" w:rsidRDefault="00863D22" w:rsidP="00046286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E309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A045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5,210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902" w:type="dxa"/>
            <w:vAlign w:val="center"/>
          </w:tcPr>
          <w:p w14:paraId="7D10C550" w14:textId="556919DF" w:rsidR="00863D22" w:rsidRPr="00E30916" w:rsidRDefault="00863D22" w:rsidP="00046286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E3091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A045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11,530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226D39EC" w14:textId="77777777" w:rsidR="00863D22" w:rsidRPr="00744F0A" w:rsidRDefault="00863D22" w:rsidP="00A93726">
      <w:pPr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</w:p>
    <w:p w14:paraId="5CE35190" w14:textId="1878426E" w:rsidR="002E220F" w:rsidRPr="00E4619D" w:rsidRDefault="002E220F" w:rsidP="004F2038">
      <w:pPr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</w:pPr>
      <w:r w:rsidRPr="00E4619D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SUPLEM</w:t>
      </w:r>
      <w:r w:rsidR="001044F8" w:rsidRPr="00E4619D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E</w:t>
      </w:r>
      <w:r w:rsidRPr="00E4619D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NTO VUELOS DOMESTICOS:</w:t>
      </w:r>
    </w:p>
    <w:p w14:paraId="4635760D" w14:textId="5D9D3775" w:rsidR="002E220F" w:rsidRPr="00744F0A" w:rsidRDefault="002E220F" w:rsidP="004F2038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Vuelo </w:t>
      </w:r>
      <w:r w:rsidR="00A12787" w:rsidRPr="00744F0A">
        <w:rPr>
          <w:rFonts w:asciiTheme="minorHAnsi" w:hAnsiTheme="minorHAnsi" w:cstheme="minorHAnsi"/>
          <w:sz w:val="22"/>
          <w:szCs w:val="22"/>
          <w:lang w:val="es-MX"/>
        </w:rPr>
        <w:t>Yakarta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-Yogyakarta-Denpasar (Bali)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ab/>
        <w:t xml:space="preserve">$ </w:t>
      </w:r>
      <w:r w:rsidR="00A12787">
        <w:rPr>
          <w:rFonts w:asciiTheme="minorHAnsi" w:hAnsiTheme="minorHAnsi" w:cstheme="minorHAnsi"/>
          <w:sz w:val="22"/>
          <w:szCs w:val="22"/>
          <w:lang w:val="es-MX"/>
        </w:rPr>
        <w:t>400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USD por persona en clase turista con impuestos incluidos.</w:t>
      </w:r>
    </w:p>
    <w:p w14:paraId="47A36DF4" w14:textId="77777777" w:rsidR="002E220F" w:rsidRDefault="002E220F" w:rsidP="004F2038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03D2B40E" w14:textId="77777777" w:rsidR="00B67BBD" w:rsidRPr="00744F0A" w:rsidRDefault="00B67BBD" w:rsidP="0054305C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744F0A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DEL VIAJE INCLUYE</w:t>
      </w:r>
    </w:p>
    <w:p w14:paraId="1F07C7C8" w14:textId="4A0A5558" w:rsidR="00D84145" w:rsidRPr="00744F0A" w:rsidRDefault="00D84145" w:rsidP="0054305C">
      <w:pPr>
        <w:numPr>
          <w:ilvl w:val="0"/>
          <w:numId w:val="33"/>
        </w:numPr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Alojamiento en los hoteles previstos o similares.</w:t>
      </w:r>
    </w:p>
    <w:p w14:paraId="11A90A54" w14:textId="7449F0BF" w:rsidR="00D84145" w:rsidRPr="00744F0A" w:rsidRDefault="00D84145" w:rsidP="0054305C">
      <w:pPr>
        <w:numPr>
          <w:ilvl w:val="0"/>
          <w:numId w:val="33"/>
        </w:numPr>
        <w:rPr>
          <w:rFonts w:asciiTheme="minorHAnsi" w:hAnsiTheme="minorHAnsi" w:cstheme="minorHAnsi"/>
          <w:sz w:val="22"/>
          <w:szCs w:val="22"/>
          <w:lang w:val="es-MX" w:eastAsia="en-US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Tour y traslados según se menciona en el itinerario con vehículo privado.</w:t>
      </w:r>
    </w:p>
    <w:p w14:paraId="1CFDEB52" w14:textId="3F63C8C8" w:rsidR="00D84145" w:rsidRPr="00744F0A" w:rsidRDefault="00D84145" w:rsidP="0054305C">
      <w:pPr>
        <w:numPr>
          <w:ilvl w:val="0"/>
          <w:numId w:val="33"/>
        </w:numPr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Guía de habla hispana</w:t>
      </w:r>
      <w:r w:rsidR="004662F0">
        <w:rPr>
          <w:rFonts w:asciiTheme="minorHAnsi" w:hAnsiTheme="minorHAnsi" w:cstheme="minorHAnsi"/>
          <w:sz w:val="22"/>
          <w:szCs w:val="22"/>
          <w:lang w:val="es-MX"/>
        </w:rPr>
        <w:t xml:space="preserve"> / inglés dependiendo de la disponibilidad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5439621C" w14:textId="77777777" w:rsidR="00D84145" w:rsidRPr="00744F0A" w:rsidRDefault="00D84145" w:rsidP="0054305C">
      <w:pPr>
        <w:numPr>
          <w:ilvl w:val="0"/>
          <w:numId w:val="33"/>
        </w:numPr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Entradas, tasas de donación y manejo de equipaje.</w:t>
      </w:r>
    </w:p>
    <w:p w14:paraId="392A07A7" w14:textId="3B15B8D3" w:rsidR="00075E04" w:rsidRPr="00744F0A" w:rsidRDefault="00075E04" w:rsidP="00075E04">
      <w:pPr>
        <w:numPr>
          <w:ilvl w:val="0"/>
          <w:numId w:val="33"/>
        </w:numPr>
        <w:tabs>
          <w:tab w:val="clear" w:pos="720"/>
        </w:tabs>
        <w:rPr>
          <w:rFonts w:asciiTheme="minorHAnsi" w:hAnsiTheme="minorHAnsi" w:cstheme="minorHAnsi"/>
          <w:sz w:val="22"/>
          <w:szCs w:val="22"/>
          <w:lang w:val="es-AR"/>
        </w:rPr>
      </w:pPr>
      <w:r w:rsidRPr="00744F0A">
        <w:rPr>
          <w:rFonts w:asciiTheme="minorHAnsi" w:hAnsiTheme="minorHAnsi" w:cstheme="minorHAnsi"/>
          <w:sz w:val="22"/>
          <w:szCs w:val="22"/>
          <w:lang w:val="es-AR"/>
        </w:rPr>
        <w:t>Comida</w:t>
      </w:r>
      <w:r w:rsidR="000D3E92">
        <w:rPr>
          <w:rFonts w:asciiTheme="minorHAnsi" w:hAnsiTheme="minorHAnsi" w:cstheme="minorHAnsi"/>
          <w:sz w:val="22"/>
          <w:szCs w:val="22"/>
          <w:lang w:val="es-AR"/>
        </w:rPr>
        <w:t>s</w:t>
      </w:r>
      <w:r w:rsidR="004E3755">
        <w:rPr>
          <w:rFonts w:asciiTheme="minorHAnsi" w:hAnsiTheme="minorHAnsi" w:cstheme="minorHAnsi"/>
          <w:sz w:val="22"/>
          <w:szCs w:val="22"/>
          <w:lang w:val="es-AR"/>
        </w:rPr>
        <w:t>, de acuerdo con las mencionadas en el itinerario, s</w:t>
      </w:r>
      <w:r w:rsidRPr="00744F0A">
        <w:rPr>
          <w:rFonts w:asciiTheme="minorHAnsi" w:hAnsiTheme="minorHAnsi" w:cstheme="minorHAnsi"/>
          <w:sz w:val="22"/>
          <w:szCs w:val="22"/>
          <w:lang w:val="es-AR"/>
        </w:rPr>
        <w:t>in bebidas.</w:t>
      </w:r>
    </w:p>
    <w:p w14:paraId="42BF019E" w14:textId="77777777" w:rsidR="000C3BE5" w:rsidRPr="00744F0A" w:rsidRDefault="000C3BE5" w:rsidP="0054305C">
      <w:pPr>
        <w:ind w:left="360"/>
        <w:rPr>
          <w:rFonts w:asciiTheme="minorHAnsi" w:hAnsiTheme="minorHAnsi" w:cstheme="minorHAnsi"/>
          <w:sz w:val="22"/>
          <w:szCs w:val="22"/>
          <w:lang w:val="es-MX"/>
        </w:rPr>
      </w:pPr>
    </w:p>
    <w:p w14:paraId="26F53034" w14:textId="248A3065" w:rsidR="00B67BBD" w:rsidRPr="00744F0A" w:rsidRDefault="00B67BBD" w:rsidP="0054305C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744F0A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DEL VIAJE NO INCLUYE:</w:t>
      </w:r>
    </w:p>
    <w:p w14:paraId="0FDB6E0F" w14:textId="32D892DC" w:rsidR="0089292B" w:rsidRDefault="0089292B" w:rsidP="0054305C">
      <w:pPr>
        <w:pStyle w:val="Prrafodelista"/>
        <w:numPr>
          <w:ilvl w:val="0"/>
          <w:numId w:val="34"/>
        </w:numPr>
        <w:spacing w:after="0" w:line="240" w:lineRule="auto"/>
        <w:rPr>
          <w:rFonts w:eastAsia="Times New Roman" w:cstheme="minorHAnsi"/>
          <w:color w:val="000000"/>
          <w:lang w:eastAsia="es-MX"/>
        </w:rPr>
      </w:pPr>
      <w:r w:rsidRPr="00744F0A">
        <w:rPr>
          <w:rFonts w:eastAsia="Times New Roman" w:cstheme="minorHAnsi"/>
          <w:color w:val="000000"/>
          <w:lang w:eastAsia="es-MX"/>
        </w:rPr>
        <w:t>Tarifas aéreas de vuelos internacionales</w:t>
      </w:r>
      <w:r w:rsidR="00280BD6" w:rsidRPr="00744F0A">
        <w:rPr>
          <w:rFonts w:eastAsia="Times New Roman" w:cstheme="minorHAnsi"/>
          <w:color w:val="000000"/>
          <w:lang w:eastAsia="es-MX"/>
        </w:rPr>
        <w:t xml:space="preserve"> para llegar </w:t>
      </w:r>
      <w:r w:rsidR="00075E04" w:rsidRPr="00744F0A">
        <w:rPr>
          <w:rFonts w:eastAsia="Times New Roman" w:cstheme="minorHAnsi"/>
          <w:color w:val="000000"/>
          <w:lang w:eastAsia="es-MX"/>
        </w:rPr>
        <w:t xml:space="preserve">al aeropuerto de </w:t>
      </w:r>
      <w:r w:rsidR="004E3755" w:rsidRPr="00744F0A">
        <w:rPr>
          <w:rFonts w:eastAsia="Times New Roman" w:cstheme="minorHAnsi"/>
          <w:color w:val="000000"/>
          <w:lang w:eastAsia="es-MX"/>
        </w:rPr>
        <w:t>Yakarta</w:t>
      </w:r>
      <w:r w:rsidR="00075E04" w:rsidRPr="00744F0A">
        <w:rPr>
          <w:rFonts w:eastAsia="Times New Roman" w:cstheme="minorHAnsi"/>
          <w:color w:val="000000"/>
          <w:lang w:eastAsia="es-MX"/>
        </w:rPr>
        <w:t xml:space="preserve"> </w:t>
      </w:r>
      <w:r w:rsidR="00280BD6" w:rsidRPr="00744F0A">
        <w:rPr>
          <w:rFonts w:eastAsia="Times New Roman" w:cstheme="minorHAnsi"/>
          <w:color w:val="000000"/>
          <w:lang w:eastAsia="es-MX"/>
        </w:rPr>
        <w:t>y salir del aeropuerto de Denpasar</w:t>
      </w:r>
      <w:r w:rsidR="00781F8A" w:rsidRPr="00744F0A">
        <w:rPr>
          <w:rFonts w:eastAsia="Times New Roman" w:cstheme="minorHAnsi"/>
          <w:color w:val="000000"/>
          <w:lang w:eastAsia="es-MX"/>
        </w:rPr>
        <w:t xml:space="preserve"> (Bali)</w:t>
      </w:r>
      <w:r w:rsidR="00280BD6" w:rsidRPr="00744F0A">
        <w:rPr>
          <w:rFonts w:eastAsia="Times New Roman" w:cstheme="minorHAnsi"/>
          <w:color w:val="000000"/>
          <w:lang w:eastAsia="es-MX"/>
        </w:rPr>
        <w:t>, Indonesia.</w:t>
      </w:r>
      <w:r w:rsidRPr="00744F0A">
        <w:rPr>
          <w:rFonts w:eastAsia="Times New Roman" w:cstheme="minorHAnsi"/>
          <w:color w:val="000000"/>
          <w:lang w:eastAsia="es-MX"/>
        </w:rPr>
        <w:t xml:space="preserve"> </w:t>
      </w:r>
    </w:p>
    <w:p w14:paraId="455F2D17" w14:textId="7970314F" w:rsidR="000D3E92" w:rsidRPr="00744F0A" w:rsidRDefault="000D3E92" w:rsidP="0054305C">
      <w:pPr>
        <w:pStyle w:val="Prrafodelista"/>
        <w:numPr>
          <w:ilvl w:val="0"/>
          <w:numId w:val="34"/>
        </w:numPr>
        <w:spacing w:after="0" w:line="240" w:lineRule="auto"/>
        <w:rPr>
          <w:rFonts w:eastAsia="Times New Roman" w:cstheme="minorHAnsi"/>
          <w:color w:val="000000"/>
          <w:lang w:eastAsia="es-MX"/>
        </w:rPr>
      </w:pPr>
      <w:r>
        <w:rPr>
          <w:rFonts w:eastAsia="Times New Roman" w:cstheme="minorHAnsi"/>
          <w:color w:val="000000"/>
          <w:lang w:eastAsia="es-MX"/>
        </w:rPr>
        <w:t>Vuelos Yakarta – Yogyakarta – Denpasar.</w:t>
      </w:r>
    </w:p>
    <w:p w14:paraId="51CE6213" w14:textId="4E6CAC99" w:rsidR="00D956BC" w:rsidRPr="00744F0A" w:rsidRDefault="00D956BC" w:rsidP="0054305C">
      <w:pPr>
        <w:pStyle w:val="Prrafodelista"/>
        <w:numPr>
          <w:ilvl w:val="0"/>
          <w:numId w:val="34"/>
        </w:numPr>
        <w:spacing w:after="0" w:line="240" w:lineRule="auto"/>
        <w:rPr>
          <w:rFonts w:eastAsia="Times New Roman" w:cstheme="minorHAnsi"/>
          <w:color w:val="000000"/>
          <w:lang w:eastAsia="es-MX"/>
        </w:rPr>
      </w:pPr>
      <w:r w:rsidRPr="00744F0A">
        <w:rPr>
          <w:rFonts w:eastAsia="Times New Roman" w:cstheme="minorHAnsi"/>
          <w:color w:val="000000"/>
          <w:lang w:eastAsia="es-MX"/>
        </w:rPr>
        <w:t>Gastos de carácter personal, como bebidas, suvenires, lavandería, etc.</w:t>
      </w:r>
    </w:p>
    <w:p w14:paraId="7595580D" w14:textId="6A2BC9F0" w:rsidR="00D956BC" w:rsidRPr="00744F0A" w:rsidRDefault="00D956BC" w:rsidP="0054305C">
      <w:pPr>
        <w:pStyle w:val="Prrafodelista"/>
        <w:numPr>
          <w:ilvl w:val="0"/>
          <w:numId w:val="34"/>
        </w:numPr>
        <w:spacing w:after="0" w:line="240" w:lineRule="auto"/>
        <w:rPr>
          <w:rFonts w:eastAsia="Times New Roman" w:cstheme="minorHAnsi"/>
          <w:color w:val="000000"/>
          <w:lang w:eastAsia="es-MX"/>
        </w:rPr>
      </w:pPr>
      <w:r w:rsidRPr="00744F0A">
        <w:rPr>
          <w:rFonts w:eastAsia="Times New Roman" w:cstheme="minorHAnsi"/>
          <w:color w:val="000000"/>
          <w:lang w:eastAsia="es-MX"/>
        </w:rPr>
        <w:t>Otras comidas que no están especificadas en el itinerario.</w:t>
      </w:r>
    </w:p>
    <w:p w14:paraId="7D5FF32A" w14:textId="3688B765" w:rsidR="00D956BC" w:rsidRDefault="00D956BC" w:rsidP="0054305C">
      <w:pPr>
        <w:pStyle w:val="Prrafodelista"/>
        <w:numPr>
          <w:ilvl w:val="0"/>
          <w:numId w:val="34"/>
        </w:numPr>
        <w:spacing w:after="0" w:line="240" w:lineRule="auto"/>
        <w:rPr>
          <w:rFonts w:eastAsia="Times New Roman" w:cstheme="minorHAnsi"/>
          <w:color w:val="000000"/>
          <w:lang w:eastAsia="es-MX"/>
        </w:rPr>
      </w:pPr>
      <w:r w:rsidRPr="00744F0A">
        <w:rPr>
          <w:rFonts w:eastAsia="Times New Roman" w:cstheme="minorHAnsi"/>
          <w:color w:val="000000"/>
          <w:lang w:eastAsia="es-MX"/>
        </w:rPr>
        <w:t>Propinas para guía y conductor</w:t>
      </w:r>
      <w:r w:rsidR="00280BD6" w:rsidRPr="00744F0A">
        <w:rPr>
          <w:rFonts w:eastAsia="Times New Roman" w:cstheme="minorHAnsi"/>
          <w:color w:val="000000"/>
          <w:lang w:eastAsia="es-MX"/>
        </w:rPr>
        <w:t>.</w:t>
      </w:r>
    </w:p>
    <w:p w14:paraId="2A22215F" w14:textId="4DF2DDD2" w:rsidR="000D3E92" w:rsidRPr="00744F0A" w:rsidRDefault="000D3E92" w:rsidP="0054305C">
      <w:pPr>
        <w:pStyle w:val="Prrafodelista"/>
        <w:numPr>
          <w:ilvl w:val="0"/>
          <w:numId w:val="34"/>
        </w:numPr>
        <w:spacing w:after="0" w:line="240" w:lineRule="auto"/>
        <w:rPr>
          <w:rFonts w:eastAsia="Times New Roman" w:cstheme="minorHAnsi"/>
          <w:color w:val="000000"/>
          <w:lang w:eastAsia="es-MX"/>
        </w:rPr>
      </w:pPr>
      <w:r>
        <w:rPr>
          <w:rFonts w:eastAsia="Times New Roman" w:cstheme="minorHAnsi"/>
          <w:color w:val="000000"/>
          <w:lang w:eastAsia="es-MX"/>
        </w:rPr>
        <w:t>Visado. Se tramita a su llegada a Indonesia.</w:t>
      </w:r>
    </w:p>
    <w:p w14:paraId="50A4443D" w14:textId="77777777" w:rsidR="00280BD6" w:rsidRPr="00744F0A" w:rsidRDefault="00280BD6" w:rsidP="0054305C">
      <w:pPr>
        <w:pStyle w:val="Prrafodelista"/>
        <w:numPr>
          <w:ilvl w:val="0"/>
          <w:numId w:val="34"/>
        </w:numPr>
        <w:spacing w:after="0" w:line="240" w:lineRule="auto"/>
        <w:rPr>
          <w:rFonts w:cstheme="minorHAnsi"/>
        </w:rPr>
      </w:pPr>
      <w:bookmarkStart w:id="0" w:name="_Hlk120608570"/>
      <w:bookmarkStart w:id="1" w:name="_Hlk120612521"/>
      <w:r w:rsidRPr="00744F0A">
        <w:rPr>
          <w:rFonts w:cstheme="minorHAnsi"/>
        </w:rPr>
        <w:t xml:space="preserve">Seguro de asistencia en viaje, </w:t>
      </w:r>
      <w:r w:rsidRPr="00744F0A">
        <w:rPr>
          <w:rFonts w:eastAsia="Times New Roman" w:cstheme="minorHAnsi"/>
          <w:color w:val="000000"/>
          <w:lang w:eastAsia="es-MX"/>
        </w:rPr>
        <w:t>sugerimos adquirir uno, al momento de iniciar la reserva de su viaje</w:t>
      </w:r>
      <w:r w:rsidRPr="00744F0A">
        <w:rPr>
          <w:rFonts w:cstheme="minorHAnsi"/>
        </w:rPr>
        <w:t>.</w:t>
      </w:r>
      <w:bookmarkEnd w:id="0"/>
    </w:p>
    <w:bookmarkEnd w:id="1"/>
    <w:p w14:paraId="5E20D385" w14:textId="1A91F110" w:rsidR="006F4782" w:rsidRPr="00744F0A" w:rsidRDefault="006F4782" w:rsidP="0054305C">
      <w:pPr>
        <w:ind w:firstLine="360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697C28E2" w14:textId="77777777" w:rsidR="00BA1DDD" w:rsidRPr="00744F0A" w:rsidRDefault="00BA1DDD" w:rsidP="0009330D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68D8CA84" w14:textId="1E09196B" w:rsidR="00B67BBD" w:rsidRPr="00744F0A" w:rsidRDefault="00B67BBD" w:rsidP="00075E04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744F0A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p w14:paraId="0242B267" w14:textId="77777777" w:rsidR="007B4F2C" w:rsidRPr="00744F0A" w:rsidRDefault="007B4F2C" w:rsidP="007B4F2C">
      <w:pPr>
        <w:rPr>
          <w:rFonts w:asciiTheme="minorHAnsi" w:hAnsiTheme="minorHAnsi" w:cstheme="minorHAnsi"/>
          <w:sz w:val="22"/>
          <w:szCs w:val="22"/>
          <w:lang w:val="es-MX" w:eastAsia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3"/>
        <w:gridCol w:w="2823"/>
        <w:gridCol w:w="3001"/>
        <w:gridCol w:w="2933"/>
      </w:tblGrid>
      <w:tr w:rsidR="006E43C5" w:rsidRPr="00744F0A" w14:paraId="3CB4E678" w14:textId="30B98033" w:rsidTr="006E43C5">
        <w:trPr>
          <w:trHeight w:val="457"/>
          <w:jc w:val="center"/>
        </w:trPr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C2D177" w14:textId="77777777" w:rsidR="006E43C5" w:rsidRPr="00744F0A" w:rsidRDefault="006E43C5" w:rsidP="007B4F2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EA96F9" w14:textId="1EEB4529" w:rsidR="006E43C5" w:rsidRPr="00744F0A" w:rsidRDefault="006E43C5" w:rsidP="00075E04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Superior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EB8D1" w14:textId="77777777" w:rsidR="006E43C5" w:rsidRPr="00744F0A" w:rsidRDefault="006E43C5" w:rsidP="00075E04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Deluxe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777FED1" w14:textId="7D3B529A" w:rsidR="006E43C5" w:rsidRPr="00744F0A" w:rsidRDefault="006E43C5" w:rsidP="00075E0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Gold Deluxe</w:t>
            </w:r>
          </w:p>
        </w:tc>
      </w:tr>
      <w:tr w:rsidR="006E43C5" w:rsidRPr="00704A02" w14:paraId="7B1679C4" w14:textId="31776D0C" w:rsidTr="00BA6807">
        <w:trPr>
          <w:trHeight w:val="718"/>
          <w:jc w:val="center"/>
        </w:trPr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FA5A72" w14:textId="0658F1A0" w:rsidR="006E43C5" w:rsidRPr="00744F0A" w:rsidRDefault="004E3755" w:rsidP="006E43C5">
            <w:pPr>
              <w:rPr>
                <w:rFonts w:asciiTheme="minorHAnsi" w:eastAsia="Calibr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eastAsia="Calibri" w:hAnsiTheme="minorHAnsi" w:cstheme="minorHAnsi"/>
                <w:sz w:val="22"/>
                <w:szCs w:val="22"/>
                <w:lang w:val="es-MX"/>
              </w:rPr>
              <w:t>Yakarta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14CEF" w14:textId="57D438DD" w:rsidR="006E43C5" w:rsidRPr="004E3755" w:rsidRDefault="004E375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Mercure Batavia</w:t>
            </w:r>
          </w:p>
          <w:p w14:paraId="31A4EF26" w14:textId="45527A8C" w:rsidR="006E43C5" w:rsidRPr="004E3755" w:rsidRDefault="006E43C5" w:rsidP="006E43C5">
            <w:pPr>
              <w:jc w:val="center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4E3755">
              <w:rPr>
                <w:rFonts w:asciiTheme="minorHAnsi" w:hAnsiTheme="minorHAnsi" w:cstheme="minorHAnsi"/>
                <w:sz w:val="22"/>
                <w:szCs w:val="22"/>
              </w:rPr>
              <w:t xml:space="preserve">Hab. </w:t>
            </w:r>
            <w:r w:rsidR="004E3755">
              <w:rPr>
                <w:rFonts w:asciiTheme="minorHAnsi" w:hAnsiTheme="minorHAnsi" w:cstheme="minorHAnsi"/>
                <w:sz w:val="22"/>
                <w:szCs w:val="22"/>
              </w:rPr>
              <w:t>Superior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12541" w14:textId="5EB5A067" w:rsidR="006E43C5" w:rsidRPr="00744F0A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The Hermitage</w:t>
            </w:r>
          </w:p>
          <w:p w14:paraId="1F32CE06" w14:textId="22B2D9CA" w:rsidR="006E43C5" w:rsidRPr="00744F0A" w:rsidRDefault="006E43C5" w:rsidP="006E43C5">
            <w:pPr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Hab. Deluxe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EE487" w14:textId="05AFE5DA" w:rsidR="006E43C5" w:rsidRPr="006E43C5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E43C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Four Season Jakarta</w:t>
            </w:r>
          </w:p>
          <w:p w14:paraId="4D9F2606" w14:textId="63BF42E1" w:rsidR="006E43C5" w:rsidRPr="006E43C5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E43C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Hab. Deluxe</w:t>
            </w:r>
          </w:p>
        </w:tc>
      </w:tr>
      <w:tr w:rsidR="006E43C5" w:rsidRPr="00704A02" w14:paraId="42D6ABF1" w14:textId="6D8284A6" w:rsidTr="00BA6807">
        <w:trPr>
          <w:trHeight w:val="592"/>
          <w:jc w:val="center"/>
        </w:trPr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4A603F" w14:textId="0A532E3B" w:rsidR="006E43C5" w:rsidRPr="00744F0A" w:rsidRDefault="006E43C5" w:rsidP="006E43C5">
            <w:pPr>
              <w:rPr>
                <w:rFonts w:asciiTheme="minorHAnsi" w:eastAsia="Calibr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eastAsia="Calibri" w:hAnsiTheme="minorHAnsi" w:cstheme="minorHAnsi"/>
                <w:sz w:val="22"/>
                <w:szCs w:val="22"/>
                <w:lang w:val="es-MX"/>
              </w:rPr>
              <w:t>Yogyakarta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674C8D" w14:textId="0F027507" w:rsidR="006E43C5" w:rsidRPr="00744F0A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</w:rPr>
              <w:t>Santika</w:t>
            </w:r>
            <w:r w:rsidR="004E3755">
              <w:rPr>
                <w:rFonts w:asciiTheme="minorHAnsi" w:hAnsiTheme="minorHAnsi" w:cstheme="minorHAnsi"/>
                <w:sz w:val="22"/>
                <w:szCs w:val="22"/>
              </w:rPr>
              <w:t xml:space="preserve"> Premiere Jogja</w:t>
            </w:r>
          </w:p>
          <w:p w14:paraId="6991D520" w14:textId="4315FC40" w:rsidR="006E43C5" w:rsidRPr="004E3755" w:rsidRDefault="006E43C5" w:rsidP="006E43C5">
            <w:pPr>
              <w:jc w:val="center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4E3755">
              <w:rPr>
                <w:rFonts w:asciiTheme="minorHAnsi" w:hAnsiTheme="minorHAnsi" w:cstheme="minorHAnsi"/>
                <w:sz w:val="22"/>
                <w:szCs w:val="22"/>
              </w:rPr>
              <w:t>Hab. Deluxe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ABFDDE" w14:textId="0E4FFA1F" w:rsidR="006E43C5" w:rsidRPr="00744F0A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</w:rPr>
              <w:t>Melia Purosani</w:t>
            </w:r>
          </w:p>
          <w:p w14:paraId="78E6A1B6" w14:textId="315D97C3" w:rsidR="006E43C5" w:rsidRPr="00744F0A" w:rsidRDefault="006E43C5" w:rsidP="006E43C5">
            <w:pPr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Hab. Deluxe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95FE6" w14:textId="67484E0E" w:rsidR="006E43C5" w:rsidRPr="006E43C5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E43C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Garrya Bianti Yogyakarta</w:t>
            </w:r>
          </w:p>
          <w:p w14:paraId="4327D7A7" w14:textId="3359E841" w:rsidR="006E43C5" w:rsidRPr="006E43C5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E43C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Sunset View Villa</w:t>
            </w:r>
          </w:p>
        </w:tc>
      </w:tr>
      <w:tr w:rsidR="006E43C5" w:rsidRPr="00704A02" w14:paraId="22AF2D03" w14:textId="6A890B8A" w:rsidTr="00BA6807">
        <w:trPr>
          <w:trHeight w:val="592"/>
          <w:jc w:val="center"/>
        </w:trPr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C2F0E" w14:textId="6FA94427" w:rsidR="006E43C5" w:rsidRPr="00744F0A" w:rsidRDefault="006E43C5" w:rsidP="006E43C5">
            <w:pPr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Sur de Bali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0191F" w14:textId="637A7621" w:rsidR="006E43C5" w:rsidRPr="00A273C0" w:rsidRDefault="00A273C0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273C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We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stin Nusa Dua</w:t>
            </w:r>
          </w:p>
          <w:p w14:paraId="19F5F572" w14:textId="4D76EC53" w:rsidR="006E43C5" w:rsidRPr="00A273C0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273C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Hab.</w:t>
            </w:r>
            <w:r w:rsidR="00A273C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Deluxe </w:t>
            </w:r>
            <w:r w:rsidRPr="00A273C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Garden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E876C" w14:textId="01D106A0" w:rsidR="006E43C5" w:rsidRPr="00744F0A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Space At Bali</w:t>
            </w:r>
          </w:p>
          <w:p w14:paraId="0BD5C33A" w14:textId="5D60941E" w:rsidR="006E43C5" w:rsidRPr="00744F0A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Hab. One Bedroom Pool Villa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B3186" w14:textId="5799E795" w:rsidR="006E43C5" w:rsidRPr="006E43C5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proofErr w:type="spellStart"/>
            <w:r w:rsidRPr="006E43C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Samabe</w:t>
            </w:r>
            <w:proofErr w:type="spellEnd"/>
            <w:r w:rsidRPr="006E43C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Bali Suites</w:t>
            </w:r>
          </w:p>
          <w:p w14:paraId="268CA039" w14:textId="2505EE88" w:rsidR="006E43C5" w:rsidRPr="006E43C5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E43C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Ocean Front Suite</w:t>
            </w:r>
          </w:p>
        </w:tc>
      </w:tr>
      <w:tr w:rsidR="006E43C5" w:rsidRPr="006E43C5" w14:paraId="6E61607C" w14:textId="7BEB848B" w:rsidTr="00BA6807">
        <w:trPr>
          <w:trHeight w:val="592"/>
          <w:jc w:val="center"/>
        </w:trPr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BCD41" w14:textId="15A3A945" w:rsidR="006E43C5" w:rsidRPr="00744F0A" w:rsidRDefault="006E43C5" w:rsidP="006E43C5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Lovina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19879" w14:textId="52B178F0" w:rsidR="006E43C5" w:rsidRPr="00A273C0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 w:rsidRPr="00A273C0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Puri </w:t>
            </w:r>
            <w:proofErr w:type="spellStart"/>
            <w:r w:rsidRPr="00A273C0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Bagus</w:t>
            </w:r>
            <w:proofErr w:type="spellEnd"/>
            <w:r w:rsidRPr="00A273C0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</w:t>
            </w:r>
            <w:proofErr w:type="spellStart"/>
            <w:r w:rsidRPr="00A273C0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Lovina</w:t>
            </w:r>
            <w:proofErr w:type="spellEnd"/>
          </w:p>
          <w:p w14:paraId="01DE3519" w14:textId="10698E74" w:rsidR="006E43C5" w:rsidRPr="00A273C0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 w:rsidRPr="00A273C0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Hab. </w:t>
            </w:r>
            <w:r w:rsidR="00A273C0" w:rsidRPr="00A273C0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Superior Garden Villa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5F647" w14:textId="32DC2730" w:rsidR="006E43C5" w:rsidRPr="00744F0A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</w:rPr>
              <w:t>Puri Bagus Lovina</w:t>
            </w:r>
          </w:p>
          <w:p w14:paraId="44A7A492" w14:textId="69514314" w:rsidR="006E43C5" w:rsidRPr="00744F0A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</w:rPr>
              <w:t>Hab. Deluxe Ocean View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BC636" w14:textId="6FE91530" w:rsidR="006E43C5" w:rsidRPr="006E43C5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E43C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The Lovina</w:t>
            </w:r>
          </w:p>
          <w:p w14:paraId="1548C089" w14:textId="4E1ED5EF" w:rsidR="006E43C5" w:rsidRPr="006E43C5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E43C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Beach Suite</w:t>
            </w:r>
          </w:p>
        </w:tc>
      </w:tr>
      <w:tr w:rsidR="006E43C5" w:rsidRPr="00744F0A" w14:paraId="15CF38D0" w14:textId="230EFAF3" w:rsidTr="00BA6807">
        <w:trPr>
          <w:trHeight w:val="592"/>
          <w:jc w:val="center"/>
        </w:trPr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60A69" w14:textId="548F59BC" w:rsidR="006E43C5" w:rsidRPr="00744F0A" w:rsidRDefault="006E43C5" w:rsidP="006E43C5">
            <w:pPr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Candidasa</w:t>
            </w:r>
            <w:proofErr w:type="spellEnd"/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FD0E9" w14:textId="2B6948E8" w:rsidR="006E43C5" w:rsidRPr="00744F0A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</w:rPr>
              <w:t>Ramayana Candidasa</w:t>
            </w:r>
          </w:p>
          <w:p w14:paraId="50FA31C4" w14:textId="7AE218B6" w:rsidR="006E43C5" w:rsidRPr="00744F0A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Hab. Deluxe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2D4E1" w14:textId="26E7CE48" w:rsidR="006E43C5" w:rsidRPr="00744F0A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</w:rPr>
              <w:t>Alila Manggis</w:t>
            </w:r>
          </w:p>
          <w:p w14:paraId="2953FAF4" w14:textId="70C3E8EA" w:rsidR="006E43C5" w:rsidRPr="00744F0A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</w:rPr>
              <w:t>Hab. Superior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6DB12" w14:textId="097E065E" w:rsidR="006E43C5" w:rsidRPr="006E43C5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E43C5">
              <w:rPr>
                <w:rFonts w:asciiTheme="minorHAnsi" w:hAnsiTheme="minorHAnsi" w:cstheme="minorHAnsi"/>
                <w:sz w:val="22"/>
                <w:szCs w:val="22"/>
              </w:rPr>
              <w:t>Alila Manggis</w:t>
            </w:r>
          </w:p>
          <w:p w14:paraId="10BDF214" w14:textId="282C9C0B" w:rsidR="006E43C5" w:rsidRPr="006E43C5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E43C5">
              <w:rPr>
                <w:rFonts w:asciiTheme="minorHAnsi" w:hAnsiTheme="minorHAnsi" w:cstheme="minorHAnsi"/>
                <w:sz w:val="22"/>
                <w:szCs w:val="22"/>
              </w:rPr>
              <w:t>Suite</w:t>
            </w:r>
          </w:p>
        </w:tc>
      </w:tr>
      <w:tr w:rsidR="006E43C5" w:rsidRPr="00704A02" w14:paraId="2A19FF44" w14:textId="61FCACC6" w:rsidTr="00BA6807">
        <w:trPr>
          <w:trHeight w:val="592"/>
          <w:jc w:val="center"/>
        </w:trPr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0F309" w14:textId="0EBC556E" w:rsidR="006E43C5" w:rsidRPr="00744F0A" w:rsidRDefault="006E43C5" w:rsidP="006E43C5">
            <w:pPr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Ubud</w:t>
            </w:r>
            <w:proofErr w:type="spellEnd"/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61588" w14:textId="123015D7" w:rsidR="006E43C5" w:rsidRPr="00744F0A" w:rsidRDefault="006E43C5" w:rsidP="006E43C5">
            <w:pPr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Alaya </w:t>
            </w:r>
            <w:proofErr w:type="spellStart"/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Ubud</w:t>
            </w:r>
            <w:proofErr w:type="spellEnd"/>
          </w:p>
          <w:p w14:paraId="39A87876" w14:textId="7A7393CC" w:rsidR="006E43C5" w:rsidRPr="00744F0A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Hab. Deluxe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704BA" w14:textId="77777777" w:rsidR="006E43C5" w:rsidRPr="00744F0A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Westin Ubud</w:t>
            </w:r>
          </w:p>
          <w:p w14:paraId="0F2218B1" w14:textId="589AF974" w:rsidR="006E43C5" w:rsidRPr="00744F0A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Hab. Deluxe Garden View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747BE" w14:textId="661F2668" w:rsidR="006E43C5" w:rsidRPr="006E43C5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E43C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Four Season Sayan</w:t>
            </w:r>
          </w:p>
          <w:p w14:paraId="357D1B05" w14:textId="7D98A443" w:rsidR="006E43C5" w:rsidRPr="006E43C5" w:rsidRDefault="006E43C5" w:rsidP="006E43C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E43C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Hab. Duplex Suite</w:t>
            </w:r>
          </w:p>
        </w:tc>
      </w:tr>
    </w:tbl>
    <w:p w14:paraId="1CEA0A3A" w14:textId="77777777" w:rsidR="007B4F2C" w:rsidRPr="00744F0A" w:rsidRDefault="007B4F2C" w:rsidP="007B4F2C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n-US"/>
        </w:rPr>
      </w:pPr>
    </w:p>
    <w:p w14:paraId="59972797" w14:textId="77777777" w:rsidR="007B4F2C" w:rsidRPr="00744F0A" w:rsidRDefault="007B4F2C" w:rsidP="007B4F2C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/>
        </w:rPr>
        <w:t>Notas</w:t>
      </w:r>
    </w:p>
    <w:p w14:paraId="16D6A180" w14:textId="77777777" w:rsidR="007B4F2C" w:rsidRPr="00744F0A" w:rsidRDefault="007B4F2C" w:rsidP="007B4F2C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Todas las clasificaciones de los hoteles están determinadas de acuerdo con las autoridades locales.</w:t>
      </w:r>
    </w:p>
    <w:p w14:paraId="42FE7694" w14:textId="77777777" w:rsidR="007B4F2C" w:rsidRPr="00744F0A" w:rsidRDefault="007B4F2C" w:rsidP="007B4F2C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/>
        </w:rPr>
        <w:t>Horario de entrada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: 13:00 o 14:00</w:t>
      </w:r>
    </w:p>
    <w:p w14:paraId="3717E5C1" w14:textId="77777777" w:rsidR="007B4F2C" w:rsidRPr="00744F0A" w:rsidRDefault="007B4F2C" w:rsidP="007B4F2C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/>
        </w:rPr>
        <w:t>Horario de salida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: 11:00 o 12:00</w:t>
      </w:r>
    </w:p>
    <w:p w14:paraId="3450390A" w14:textId="77777777" w:rsidR="00280BD6" w:rsidRPr="00744F0A" w:rsidRDefault="00280BD6" w:rsidP="00AF47CC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44DAE2F3" w14:textId="77777777" w:rsidR="00BA1DDD" w:rsidRPr="00744F0A" w:rsidRDefault="00BA1DDD" w:rsidP="00BA1DDD">
      <w:pPr>
        <w:spacing w:line="259" w:lineRule="auto"/>
        <w:ind w:left="-5"/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b/>
          <w:sz w:val="22"/>
          <w:szCs w:val="22"/>
          <w:lang w:val="es-MX"/>
        </w:rPr>
        <w:t>GASTOS DE CANCELACION:</w:t>
      </w:r>
    </w:p>
    <w:p w14:paraId="1C416BAE" w14:textId="77777777" w:rsidR="00BA1DDD" w:rsidRPr="00744F0A" w:rsidRDefault="00BA1DDD" w:rsidP="00BA1DDD">
      <w:pPr>
        <w:spacing w:after="4" w:line="251" w:lineRule="auto"/>
        <w:ind w:left="10" w:right="165"/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Sin gastos de cancelación 40 días antes de la fecha de llegada, a excepción de vuelos, cruceros, o servicios extraordinarios que serán valorados por separado</w:t>
      </w:r>
      <w:r w:rsidRPr="00744F0A">
        <w:rPr>
          <w:rFonts w:asciiTheme="minorHAnsi" w:hAnsiTheme="minorHAnsi" w:cstheme="minorHAnsi"/>
          <w:b/>
          <w:sz w:val="22"/>
          <w:szCs w:val="22"/>
          <w:lang w:val="es-MX"/>
        </w:rPr>
        <w:t xml:space="preserve">. </w:t>
      </w:r>
      <w:r w:rsidRPr="00744F0A">
        <w:rPr>
          <w:rFonts w:asciiTheme="minorHAnsi" w:hAnsiTheme="minorHAnsi" w:cstheme="minorHAnsi"/>
          <w:bCs/>
          <w:sz w:val="22"/>
          <w:szCs w:val="22"/>
          <w:lang w:val="es-MX"/>
        </w:rPr>
        <w:t>Los cargos de cancelación se aplicarán inmediatamente a cualquier cancelación si los vuelos han sido reservados y emitidos por la operadora.</w:t>
      </w:r>
    </w:p>
    <w:p w14:paraId="14CCBF2A" w14:textId="77777777" w:rsidR="00BA1DDD" w:rsidRPr="00744F0A" w:rsidRDefault="00BA1DDD" w:rsidP="00BA1DDD">
      <w:pPr>
        <w:spacing w:after="4" w:line="251" w:lineRule="auto"/>
        <w:ind w:left="10" w:right="165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Para la cancelación con menos de 40 días antes de la llegada, los cargos de cancelación son los mencionados a continuación:</w:t>
      </w:r>
    </w:p>
    <w:tbl>
      <w:tblPr>
        <w:tblW w:w="9135" w:type="dxa"/>
        <w:jc w:val="center"/>
        <w:tblCellMar>
          <w:top w:w="44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648"/>
        <w:gridCol w:w="3487"/>
      </w:tblGrid>
      <w:tr w:rsidR="00BA1DDD" w:rsidRPr="00744F0A" w14:paraId="51087CFA" w14:textId="77777777" w:rsidTr="000B401F">
        <w:trPr>
          <w:trHeight w:val="144"/>
          <w:jc w:val="center"/>
        </w:trPr>
        <w:tc>
          <w:tcPr>
            <w:tcW w:w="5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CE76A4" w14:textId="77777777" w:rsidR="00BA1DDD" w:rsidRPr="00744F0A" w:rsidRDefault="00BA1DDD" w:rsidP="000B401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GASTOS DE CANCELACION POR FECHA DE LLEGADA</w:t>
            </w:r>
          </w:p>
        </w:tc>
        <w:tc>
          <w:tcPr>
            <w:tcW w:w="3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AA36E3" w14:textId="77777777" w:rsidR="00BA1DDD" w:rsidRPr="00744F0A" w:rsidRDefault="00BA1DDD" w:rsidP="000B401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CARGO POR CANCELACION</w:t>
            </w:r>
          </w:p>
        </w:tc>
      </w:tr>
      <w:tr w:rsidR="00BA1DDD" w:rsidRPr="00744F0A" w14:paraId="466D6AF3" w14:textId="77777777" w:rsidTr="000B401F">
        <w:trPr>
          <w:trHeight w:val="247"/>
          <w:jc w:val="center"/>
        </w:trPr>
        <w:tc>
          <w:tcPr>
            <w:tcW w:w="5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AF6CD8" w14:textId="77777777" w:rsidR="00BA1DDD" w:rsidRPr="00744F0A" w:rsidRDefault="00BA1DDD" w:rsidP="000B401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MAS DE 40 DIAS</w:t>
            </w:r>
          </w:p>
        </w:tc>
        <w:tc>
          <w:tcPr>
            <w:tcW w:w="3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EF7521" w14:textId="77777777" w:rsidR="00BA1DDD" w:rsidRPr="00744F0A" w:rsidRDefault="00BA1DDD" w:rsidP="000B401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SIN GASTOS</w:t>
            </w:r>
          </w:p>
        </w:tc>
      </w:tr>
      <w:tr w:rsidR="00BA1DDD" w:rsidRPr="00744F0A" w14:paraId="0AE74D55" w14:textId="77777777" w:rsidTr="000B401F">
        <w:trPr>
          <w:trHeight w:val="246"/>
          <w:jc w:val="center"/>
        </w:trPr>
        <w:tc>
          <w:tcPr>
            <w:tcW w:w="5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ACBEB2" w14:textId="77777777" w:rsidR="00BA1DDD" w:rsidRPr="00744F0A" w:rsidRDefault="00BA1DDD" w:rsidP="000B401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ENTRE 39 Y 30 DIAS</w:t>
            </w:r>
          </w:p>
        </w:tc>
        <w:tc>
          <w:tcPr>
            <w:tcW w:w="3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CAB5F" w14:textId="77777777" w:rsidR="00BA1DDD" w:rsidRPr="00744F0A" w:rsidRDefault="00BA1DDD" w:rsidP="000B401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30% DEL TOTAL</w:t>
            </w:r>
          </w:p>
        </w:tc>
      </w:tr>
      <w:tr w:rsidR="00BA1DDD" w:rsidRPr="00744F0A" w14:paraId="6D384122" w14:textId="77777777" w:rsidTr="000B401F">
        <w:trPr>
          <w:trHeight w:val="246"/>
          <w:jc w:val="center"/>
        </w:trPr>
        <w:tc>
          <w:tcPr>
            <w:tcW w:w="5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8E660E" w14:textId="77777777" w:rsidR="00BA1DDD" w:rsidRPr="00744F0A" w:rsidRDefault="00BA1DDD" w:rsidP="000B401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lastRenderedPageBreak/>
              <w:t>ENTRE 29 Y 20 DIAS</w:t>
            </w:r>
          </w:p>
        </w:tc>
        <w:tc>
          <w:tcPr>
            <w:tcW w:w="3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EE1F6B" w14:textId="77777777" w:rsidR="00BA1DDD" w:rsidRPr="00744F0A" w:rsidRDefault="00BA1DDD" w:rsidP="000B401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50% DEL TOTAL</w:t>
            </w:r>
          </w:p>
        </w:tc>
      </w:tr>
      <w:tr w:rsidR="00BA1DDD" w:rsidRPr="00744F0A" w14:paraId="18221C22" w14:textId="77777777" w:rsidTr="000B401F">
        <w:trPr>
          <w:trHeight w:val="265"/>
          <w:jc w:val="center"/>
        </w:trPr>
        <w:tc>
          <w:tcPr>
            <w:tcW w:w="5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279988" w14:textId="77777777" w:rsidR="00BA1DDD" w:rsidRPr="00744F0A" w:rsidRDefault="00BA1DDD" w:rsidP="000B401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ENTRE 19 Y 10 DIAS</w:t>
            </w:r>
          </w:p>
        </w:tc>
        <w:tc>
          <w:tcPr>
            <w:tcW w:w="3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39CAB3" w14:textId="77777777" w:rsidR="00BA1DDD" w:rsidRPr="00744F0A" w:rsidRDefault="00BA1DDD" w:rsidP="000B401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75% DEL TOTAL</w:t>
            </w:r>
          </w:p>
        </w:tc>
      </w:tr>
      <w:tr w:rsidR="00BA1DDD" w:rsidRPr="00744F0A" w14:paraId="5B3269F9" w14:textId="77777777" w:rsidTr="000B401F">
        <w:trPr>
          <w:trHeight w:val="246"/>
          <w:jc w:val="center"/>
        </w:trPr>
        <w:tc>
          <w:tcPr>
            <w:tcW w:w="5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9DF56D" w14:textId="77777777" w:rsidR="00BA1DDD" w:rsidRPr="00744F0A" w:rsidRDefault="00BA1DDD" w:rsidP="000B401F">
            <w:pPr>
              <w:spacing w:line="259" w:lineRule="auto"/>
              <w:ind w:right="17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MENOS DE 9 DIAS O NO </w:t>
            </w:r>
            <w:proofErr w:type="gramStart"/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SHOW</w:t>
            </w:r>
            <w:proofErr w:type="gramEnd"/>
          </w:p>
        </w:tc>
        <w:tc>
          <w:tcPr>
            <w:tcW w:w="3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DD55D4" w14:textId="77777777" w:rsidR="00BA1DDD" w:rsidRPr="00744F0A" w:rsidRDefault="00BA1DDD" w:rsidP="000B401F">
            <w:pPr>
              <w:spacing w:line="259" w:lineRule="auto"/>
              <w:ind w:right="5"/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744F0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100% DEL TOTAL</w:t>
            </w:r>
          </w:p>
        </w:tc>
      </w:tr>
    </w:tbl>
    <w:p w14:paraId="2319BB75" w14:textId="77777777" w:rsidR="00A07389" w:rsidRPr="00744F0A" w:rsidRDefault="00A07389" w:rsidP="00556E27">
      <w:pPr>
        <w:spacing w:after="246" w:line="259" w:lineRule="auto"/>
        <w:ind w:left="-5"/>
        <w:rPr>
          <w:rFonts w:asciiTheme="minorHAnsi" w:hAnsiTheme="minorHAnsi" w:cstheme="minorHAnsi"/>
          <w:b/>
          <w:sz w:val="22"/>
          <w:szCs w:val="22"/>
          <w:u w:val="single" w:color="C7862B"/>
          <w:lang w:val="es-MX"/>
        </w:rPr>
      </w:pPr>
    </w:p>
    <w:p w14:paraId="1469BB2E" w14:textId="77777777" w:rsidR="00556E27" w:rsidRPr="00744F0A" w:rsidRDefault="00556E27" w:rsidP="00C2535C">
      <w:pPr>
        <w:ind w:left="-5"/>
        <w:rPr>
          <w:rFonts w:asciiTheme="minorHAnsi" w:hAnsiTheme="minorHAnsi" w:cstheme="minorHAnsi"/>
          <w:sz w:val="22"/>
          <w:szCs w:val="22"/>
          <w:u w:val="single"/>
          <w:lang w:val="es-MX"/>
        </w:rPr>
      </w:pPr>
      <w:r w:rsidRPr="00744F0A">
        <w:rPr>
          <w:rFonts w:asciiTheme="minorHAnsi" w:hAnsiTheme="minorHAnsi" w:cstheme="minorHAnsi"/>
          <w:b/>
          <w:sz w:val="22"/>
          <w:szCs w:val="22"/>
          <w:u w:val="single"/>
          <w:lang w:val="es-MX"/>
        </w:rPr>
        <w:t>NOTAS IMPORTANTES</w:t>
      </w:r>
    </w:p>
    <w:p w14:paraId="373E8FF4" w14:textId="6E2EB7A6" w:rsidR="00556E27" w:rsidRPr="00744F0A" w:rsidRDefault="00BA1DDD" w:rsidP="00C2535C">
      <w:pPr>
        <w:ind w:left="10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**</w:t>
      </w:r>
      <w:r w:rsidR="00556E27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El cierre de ventas para 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este programa </w:t>
      </w:r>
      <w:r w:rsidR="00556E27" w:rsidRPr="00744F0A">
        <w:rPr>
          <w:rFonts w:asciiTheme="minorHAnsi" w:hAnsiTheme="minorHAnsi" w:cstheme="minorHAnsi"/>
          <w:sz w:val="22"/>
          <w:szCs w:val="22"/>
          <w:lang w:val="es-MX"/>
        </w:rPr>
        <w:t>es 3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5</w:t>
      </w:r>
      <w:r w:rsidR="00556E27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días, anteriores a la fecha de 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inicio d</w:t>
      </w:r>
      <w:r w:rsidR="00556E27" w:rsidRPr="00744F0A">
        <w:rPr>
          <w:rFonts w:asciiTheme="minorHAnsi" w:hAnsiTheme="minorHAnsi" w:cstheme="minorHAnsi"/>
          <w:sz w:val="22"/>
          <w:szCs w:val="22"/>
          <w:lang w:val="es-MX"/>
        </w:rPr>
        <w:t>el viaje</w:t>
      </w:r>
      <w:r w:rsidRPr="00744F0A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67F3C9C6" w14:textId="659176CE" w:rsidR="003545EA" w:rsidRPr="00744F0A" w:rsidRDefault="003545EA" w:rsidP="00C2535C">
      <w:pPr>
        <w:ind w:left="10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**Este programa es en servicio privado y opera con mínimo 2 pasajeros compartiendo habitación doble.</w:t>
      </w:r>
    </w:p>
    <w:p w14:paraId="12B986C6" w14:textId="1B5C507B" w:rsidR="00556E27" w:rsidRPr="00744F0A" w:rsidRDefault="00BA1DDD" w:rsidP="00C2535C">
      <w:pPr>
        <w:ind w:left="10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44F0A">
        <w:rPr>
          <w:rFonts w:asciiTheme="minorHAnsi" w:hAnsiTheme="minorHAnsi" w:cstheme="minorHAnsi"/>
          <w:sz w:val="22"/>
          <w:szCs w:val="22"/>
          <w:lang w:val="es-MX"/>
        </w:rPr>
        <w:t>**</w:t>
      </w:r>
      <w:r w:rsidR="00861EA7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Nos </w:t>
      </w:r>
      <w:r w:rsidR="00556E27" w:rsidRPr="00744F0A">
        <w:rPr>
          <w:rFonts w:asciiTheme="minorHAnsi" w:hAnsiTheme="minorHAnsi" w:cstheme="minorHAnsi"/>
          <w:sz w:val="22"/>
          <w:szCs w:val="22"/>
          <w:lang w:val="es-MX"/>
        </w:rPr>
        <w:t>reserva</w:t>
      </w:r>
      <w:r w:rsidR="00861EA7" w:rsidRPr="00744F0A">
        <w:rPr>
          <w:rFonts w:asciiTheme="minorHAnsi" w:hAnsiTheme="minorHAnsi" w:cstheme="minorHAnsi"/>
          <w:sz w:val="22"/>
          <w:szCs w:val="22"/>
          <w:lang w:val="es-MX"/>
        </w:rPr>
        <w:t>mos</w:t>
      </w:r>
      <w:r w:rsidR="00556E27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el derecho de modificar las tarifas en todas las cotizaciones hechas en caso de que el carburante aumente más del 25%</w:t>
      </w:r>
      <w:r w:rsidR="00861EA7" w:rsidRPr="00744F0A">
        <w:rPr>
          <w:rFonts w:asciiTheme="minorHAnsi" w:hAnsiTheme="minorHAnsi" w:cstheme="minorHAnsi"/>
          <w:sz w:val="22"/>
          <w:szCs w:val="22"/>
          <w:lang w:val="es-MX"/>
        </w:rPr>
        <w:t>. Si esto ocurriera, se</w:t>
      </w:r>
      <w:r w:rsidR="00556E27" w:rsidRPr="00744F0A">
        <w:rPr>
          <w:rFonts w:asciiTheme="minorHAnsi" w:hAnsiTheme="minorHAnsi" w:cstheme="minorHAnsi"/>
          <w:sz w:val="22"/>
          <w:szCs w:val="22"/>
          <w:lang w:val="es-MX"/>
        </w:rPr>
        <w:t xml:space="preserve"> les informaría por escrito al menos 15 días antes de la aplicación del nuevo precio.</w:t>
      </w:r>
    </w:p>
    <w:p w14:paraId="60AD8BCC" w14:textId="323926D3" w:rsidR="00C2535C" w:rsidRPr="00744F0A" w:rsidRDefault="00C2535C" w:rsidP="00744F0A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836A27A" w14:textId="77777777" w:rsidR="006E43C5" w:rsidRPr="00E30916" w:rsidRDefault="006E43C5" w:rsidP="006E43C5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r w:rsidRPr="00E30916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LEGALES:</w:t>
      </w:r>
    </w:p>
    <w:p w14:paraId="5303E262" w14:textId="77777777" w:rsidR="006E43C5" w:rsidRPr="00E30916" w:rsidRDefault="006E43C5" w:rsidP="006E43C5">
      <w:pPr>
        <w:pStyle w:val="Prrafodelista"/>
        <w:spacing w:after="0" w:line="240" w:lineRule="auto"/>
        <w:ind w:left="0"/>
        <w:jc w:val="both"/>
        <w:rPr>
          <w:rFonts w:cstheme="minorHAnsi"/>
          <w:lang w:eastAsia="es-419"/>
        </w:rPr>
      </w:pPr>
      <w:r w:rsidRPr="00E30916">
        <w:rPr>
          <w:rFonts w:cstheme="minorHAnsi"/>
          <w:lang w:eastAsia="es-419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</w:p>
    <w:p w14:paraId="5710AF0E" w14:textId="77777777" w:rsidR="006E43C5" w:rsidRPr="00E30916" w:rsidRDefault="006E43C5" w:rsidP="006E43C5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361883AE" w14:textId="2592A209" w:rsidR="006E43C5" w:rsidRPr="00E30916" w:rsidRDefault="006E43C5" w:rsidP="006E43C5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E30916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2. Itinerario valido hasta 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>d</w:t>
      </w:r>
      <w:r w:rsidRPr="00E30916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el 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01 de </w:t>
      </w:r>
      <w:r w:rsidR="00A273C0">
        <w:rPr>
          <w:rFonts w:asciiTheme="minorHAnsi" w:hAnsiTheme="minorHAnsi" w:cstheme="minorHAnsi"/>
          <w:sz w:val="22"/>
          <w:szCs w:val="22"/>
          <w:lang w:val="es-MX" w:eastAsia="es-419"/>
        </w:rPr>
        <w:t>noviembre 202</w:t>
      </w:r>
      <w:r w:rsidR="000D3E92">
        <w:rPr>
          <w:rFonts w:asciiTheme="minorHAnsi" w:hAnsiTheme="minorHAnsi" w:cstheme="minorHAnsi"/>
          <w:sz w:val="22"/>
          <w:szCs w:val="22"/>
          <w:lang w:val="es-MX" w:eastAsia="es-419"/>
        </w:rPr>
        <w:t>5</w:t>
      </w:r>
      <w:r w:rsidR="00A273C0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al </w:t>
      </w:r>
      <w:r w:rsidRPr="00E30916">
        <w:rPr>
          <w:rFonts w:asciiTheme="minorHAnsi" w:hAnsiTheme="minorHAnsi" w:cstheme="minorHAnsi"/>
          <w:sz w:val="22"/>
          <w:szCs w:val="22"/>
          <w:lang w:val="es-MX" w:eastAsia="es-419"/>
        </w:rPr>
        <w:t>31 de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octubre </w:t>
      </w:r>
      <w:r w:rsidRPr="00E30916">
        <w:rPr>
          <w:rFonts w:asciiTheme="minorHAnsi" w:hAnsiTheme="minorHAnsi" w:cstheme="minorHAnsi"/>
          <w:sz w:val="22"/>
          <w:szCs w:val="22"/>
          <w:lang w:val="es-MX" w:eastAsia="es-419"/>
        </w:rPr>
        <w:t>202</w:t>
      </w:r>
      <w:r w:rsidR="000D3E92">
        <w:rPr>
          <w:rFonts w:asciiTheme="minorHAnsi" w:hAnsiTheme="minorHAnsi" w:cstheme="minorHAnsi"/>
          <w:sz w:val="22"/>
          <w:szCs w:val="22"/>
          <w:lang w:val="es-MX" w:eastAsia="es-419"/>
        </w:rPr>
        <w:t>6</w:t>
      </w:r>
      <w:r w:rsidRPr="00E30916">
        <w:rPr>
          <w:rFonts w:asciiTheme="minorHAnsi" w:hAnsiTheme="minorHAnsi" w:cstheme="minorHAnsi"/>
          <w:sz w:val="22"/>
          <w:szCs w:val="22"/>
          <w:lang w:val="es-MX" w:eastAsia="es-419"/>
        </w:rPr>
        <w:t>.</w:t>
      </w:r>
    </w:p>
    <w:p w14:paraId="65806AA6" w14:textId="77777777" w:rsidR="006E43C5" w:rsidRPr="00E30916" w:rsidRDefault="006E43C5" w:rsidP="006E43C5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0A88443D" w14:textId="77777777" w:rsidR="006E43C5" w:rsidRDefault="006E43C5" w:rsidP="006E43C5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E30916">
        <w:rPr>
          <w:rFonts w:asciiTheme="minorHAnsi" w:hAnsiTheme="minorHAnsi" w:cstheme="minorHAnsi"/>
          <w:sz w:val="22"/>
          <w:szCs w:val="22"/>
          <w:lang w:val="es-MX" w:eastAsia="es-419"/>
        </w:rPr>
        <w:t>3. Precio aplica viajando dos pasajeros juntos</w:t>
      </w:r>
      <w:r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compartiendo habitación doble</w:t>
      </w:r>
      <w:r w:rsidRPr="00E30916">
        <w:rPr>
          <w:rFonts w:asciiTheme="minorHAnsi" w:hAnsiTheme="minorHAnsi" w:cstheme="minorHAnsi"/>
          <w:sz w:val="22"/>
          <w:szCs w:val="22"/>
          <w:lang w:val="es-MX" w:eastAsia="es-419"/>
        </w:rPr>
        <w:t>.</w:t>
      </w:r>
    </w:p>
    <w:p w14:paraId="721BF390" w14:textId="77777777" w:rsidR="000D3E92" w:rsidRPr="00E30916" w:rsidRDefault="000D3E92" w:rsidP="006E43C5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28AE9B26" w14:textId="77777777" w:rsidR="006E43C5" w:rsidRPr="001D5162" w:rsidRDefault="006E43C5" w:rsidP="006E43C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4</w:t>
      </w:r>
      <w:r w:rsidRPr="001D5162">
        <w:rPr>
          <w:rFonts w:asciiTheme="minorHAnsi" w:hAnsiTheme="minorHAnsi" w:cstheme="minorHAnsi"/>
          <w:sz w:val="22"/>
          <w:szCs w:val="22"/>
          <w:lang w:val="es-MX" w:eastAsia="es-419"/>
        </w:rPr>
        <w:t>. L</w:t>
      </w:r>
      <w:r w:rsidRPr="001D5162">
        <w:rPr>
          <w:rFonts w:asciiTheme="minorHAnsi" w:eastAsia="Arial" w:hAnsiTheme="minorHAnsi" w:cstheme="minorHAnsi"/>
          <w:sz w:val="22"/>
          <w:szCs w:val="22"/>
          <w:highlight w:val="white"/>
          <w:lang w:val="es-419"/>
        </w:rPr>
        <w:t>os costos presentados en este itinerario aplican únicamente para pago con depósito o transferencia.</w:t>
      </w:r>
    </w:p>
    <w:p w14:paraId="4D82C31E" w14:textId="77777777" w:rsidR="006E43C5" w:rsidRDefault="006E43C5" w:rsidP="006E43C5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2C842639" w14:textId="77777777" w:rsidR="006E43C5" w:rsidRDefault="006E43C5" w:rsidP="006E43C5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5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Es obligación del pasajero tener toda su documentación de viaje en regla, pasaporte, visas, prueba PCR, vacunas y demás requisitos que pudieran exigir las autoridades migratorias y sanitarias de cada país. </w:t>
      </w:r>
    </w:p>
    <w:p w14:paraId="64BB27C1" w14:textId="77777777" w:rsidR="006E43C5" w:rsidRPr="00F7047B" w:rsidRDefault="006E43C5" w:rsidP="006E43C5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7AF10927" w14:textId="77777777" w:rsidR="006E43C5" w:rsidRPr="00F7047B" w:rsidRDefault="006E43C5" w:rsidP="006E43C5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6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 Para pasajeros con pasaporte mexicano es requisito tener pasaporte con una vigencia mínima de 6 meses posteriores a la fecha de regreso.</w:t>
      </w:r>
    </w:p>
    <w:p w14:paraId="0BF9088B" w14:textId="77777777" w:rsidR="006E43C5" w:rsidRPr="00F7047B" w:rsidRDefault="006E43C5" w:rsidP="006E43C5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6BC97B35" w14:textId="77777777" w:rsidR="006E43C5" w:rsidRPr="00855DEC" w:rsidRDefault="006E43C5" w:rsidP="006E43C5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>
        <w:rPr>
          <w:rFonts w:asciiTheme="minorHAnsi" w:hAnsiTheme="minorHAnsi" w:cstheme="minorHAnsi"/>
          <w:sz w:val="22"/>
          <w:szCs w:val="22"/>
          <w:lang w:val="es-MX" w:eastAsia="es-419"/>
        </w:rPr>
        <w:t>7</w:t>
      </w:r>
      <w:r w:rsidRPr="00F7047B">
        <w:rPr>
          <w:rFonts w:asciiTheme="minorHAnsi" w:hAnsiTheme="minorHAnsi" w:cstheme="minorHAnsi"/>
          <w:sz w:val="22"/>
          <w:szCs w:val="22"/>
          <w:lang w:val="es-MX" w:eastAsia="es-419"/>
        </w:rPr>
        <w:t>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</w:p>
    <w:sectPr w:rsidR="006E43C5" w:rsidRPr="00855DEC" w:rsidSect="009E193C">
      <w:headerReference w:type="default" r:id="rId10"/>
      <w:footerReference w:type="default" r:id="rId11"/>
      <w:pgSz w:w="12240" w:h="15840"/>
      <w:pgMar w:top="267" w:right="1080" w:bottom="1440" w:left="1080" w:header="279" w:footer="4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BF2E0" w14:textId="77777777" w:rsidR="006D358A" w:rsidRDefault="006D358A" w:rsidP="00075CFE">
      <w:r>
        <w:separator/>
      </w:r>
    </w:p>
  </w:endnote>
  <w:endnote w:type="continuationSeparator" w:id="0">
    <w:p w14:paraId="16099CBD" w14:textId="77777777" w:rsidR="006D358A" w:rsidRDefault="006D358A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75686" w14:textId="0518B0F7" w:rsidR="00976438" w:rsidRPr="0009780E" w:rsidRDefault="0009780E" w:rsidP="00B82C38">
    <w:pPr>
      <w:pStyle w:val="Piedepgina"/>
      <w:tabs>
        <w:tab w:val="clear" w:pos="4419"/>
        <w:tab w:val="clear" w:pos="8838"/>
        <w:tab w:val="left" w:pos="4320"/>
      </w:tabs>
      <w:jc w:val="center"/>
    </w:pPr>
    <w:r>
      <w:rPr>
        <w:noProof/>
        <w:lang w:eastAsia="es-MX"/>
      </w:rPr>
      <w:drawing>
        <wp:inline distT="0" distB="0" distL="0" distR="0" wp14:anchorId="10D9F2B6" wp14:editId="484473BB">
          <wp:extent cx="6396624" cy="894455"/>
          <wp:effectExtent l="0" t="0" r="4445" b="1270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1" t="9871" r="-201" b="9493"/>
                  <a:stretch/>
                </pic:blipFill>
                <pic:spPr bwMode="auto">
                  <a:xfrm>
                    <a:off x="0" y="0"/>
                    <a:ext cx="6396624" cy="894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B5BDF" w14:textId="77777777" w:rsidR="006D358A" w:rsidRDefault="006D358A" w:rsidP="00075CFE">
      <w:r>
        <w:separator/>
      </w:r>
    </w:p>
  </w:footnote>
  <w:footnote w:type="continuationSeparator" w:id="0">
    <w:p w14:paraId="63D0F5B6" w14:textId="77777777" w:rsidR="006D358A" w:rsidRDefault="006D358A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6556F"/>
    <w:multiLevelType w:val="multilevel"/>
    <w:tmpl w:val="A0988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EC204A"/>
    <w:multiLevelType w:val="hybridMultilevel"/>
    <w:tmpl w:val="8DF2FA36"/>
    <w:lvl w:ilvl="0" w:tplc="6BC495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71BD3"/>
    <w:multiLevelType w:val="hybridMultilevel"/>
    <w:tmpl w:val="C188F40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5B2154"/>
    <w:multiLevelType w:val="hybridMultilevel"/>
    <w:tmpl w:val="B4D627F6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1144E"/>
    <w:multiLevelType w:val="hybridMultilevel"/>
    <w:tmpl w:val="1B1A11C6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54773"/>
    <w:multiLevelType w:val="hybridMultilevel"/>
    <w:tmpl w:val="7CECF120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A2FFF"/>
    <w:multiLevelType w:val="hybridMultilevel"/>
    <w:tmpl w:val="0B58A0A0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0E3713"/>
    <w:multiLevelType w:val="hybridMultilevel"/>
    <w:tmpl w:val="CF86EB5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C7862B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9D6DAB"/>
    <w:multiLevelType w:val="hybridMultilevel"/>
    <w:tmpl w:val="EE6C624E"/>
    <w:lvl w:ilvl="0" w:tplc="E2240B1C">
      <w:start w:val="1"/>
      <w:numFmt w:val="bullet"/>
      <w:lvlText w:val="*"/>
      <w:lvlJc w:val="left"/>
      <w:pPr>
        <w:ind w:left="162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F621AA">
      <w:start w:val="1"/>
      <w:numFmt w:val="bullet"/>
      <w:lvlText w:val="o"/>
      <w:lvlJc w:val="left"/>
      <w:pPr>
        <w:ind w:left="108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0206D4">
      <w:start w:val="1"/>
      <w:numFmt w:val="bullet"/>
      <w:lvlText w:val="▪"/>
      <w:lvlJc w:val="left"/>
      <w:pPr>
        <w:ind w:left="180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2CE370A">
      <w:start w:val="1"/>
      <w:numFmt w:val="bullet"/>
      <w:lvlText w:val="•"/>
      <w:lvlJc w:val="left"/>
      <w:pPr>
        <w:ind w:left="252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9ACB7A">
      <w:start w:val="1"/>
      <w:numFmt w:val="bullet"/>
      <w:lvlText w:val="o"/>
      <w:lvlJc w:val="left"/>
      <w:pPr>
        <w:ind w:left="324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ECAAD6">
      <w:start w:val="1"/>
      <w:numFmt w:val="bullet"/>
      <w:lvlText w:val="▪"/>
      <w:lvlJc w:val="left"/>
      <w:pPr>
        <w:ind w:left="396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02014EA">
      <w:start w:val="1"/>
      <w:numFmt w:val="bullet"/>
      <w:lvlText w:val="•"/>
      <w:lvlJc w:val="left"/>
      <w:pPr>
        <w:ind w:left="468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DCE44C">
      <w:start w:val="1"/>
      <w:numFmt w:val="bullet"/>
      <w:lvlText w:val="o"/>
      <w:lvlJc w:val="left"/>
      <w:pPr>
        <w:ind w:left="540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5427404">
      <w:start w:val="1"/>
      <w:numFmt w:val="bullet"/>
      <w:lvlText w:val="▪"/>
      <w:lvlJc w:val="left"/>
      <w:pPr>
        <w:ind w:left="612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B1D2884"/>
    <w:multiLevelType w:val="hybridMultilevel"/>
    <w:tmpl w:val="1FEACA5C"/>
    <w:lvl w:ilvl="0" w:tplc="AE5E02A6">
      <w:start w:val="1"/>
      <w:numFmt w:val="bullet"/>
      <w:lvlText w:val="•"/>
      <w:lvlJc w:val="left"/>
      <w:pPr>
        <w:ind w:left="1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A100B70">
      <w:start w:val="1"/>
      <w:numFmt w:val="bullet"/>
      <w:lvlText w:val="o"/>
      <w:lvlJc w:val="left"/>
      <w:pPr>
        <w:ind w:left="108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F78C3E6">
      <w:start w:val="1"/>
      <w:numFmt w:val="bullet"/>
      <w:lvlText w:val="▪"/>
      <w:lvlJc w:val="left"/>
      <w:pPr>
        <w:ind w:left="180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A42B24">
      <w:start w:val="1"/>
      <w:numFmt w:val="bullet"/>
      <w:lvlText w:val="•"/>
      <w:lvlJc w:val="left"/>
      <w:pPr>
        <w:ind w:left="252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B23888">
      <w:start w:val="1"/>
      <w:numFmt w:val="bullet"/>
      <w:lvlText w:val="o"/>
      <w:lvlJc w:val="left"/>
      <w:pPr>
        <w:ind w:left="324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F201E8">
      <w:start w:val="1"/>
      <w:numFmt w:val="bullet"/>
      <w:lvlText w:val="▪"/>
      <w:lvlJc w:val="left"/>
      <w:pPr>
        <w:ind w:left="396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8AEDD5A">
      <w:start w:val="1"/>
      <w:numFmt w:val="bullet"/>
      <w:lvlText w:val="•"/>
      <w:lvlJc w:val="left"/>
      <w:pPr>
        <w:ind w:left="468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9008B10">
      <w:start w:val="1"/>
      <w:numFmt w:val="bullet"/>
      <w:lvlText w:val="o"/>
      <w:lvlJc w:val="left"/>
      <w:pPr>
        <w:ind w:left="540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8422A6">
      <w:start w:val="1"/>
      <w:numFmt w:val="bullet"/>
      <w:lvlText w:val="▪"/>
      <w:lvlJc w:val="left"/>
      <w:pPr>
        <w:ind w:left="6120"/>
      </w:pPr>
      <w:rPr>
        <w:rFonts w:ascii="Georgia" w:eastAsia="Georgia" w:hAnsi="Georgia" w:cs="Georgia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D503C4"/>
    <w:multiLevelType w:val="hybridMultilevel"/>
    <w:tmpl w:val="6B1C8C06"/>
    <w:lvl w:ilvl="0" w:tplc="413E3BB6">
      <w:start w:val="1"/>
      <w:numFmt w:val="bullet"/>
      <w:lvlText w:val="-"/>
      <w:lvlJc w:val="left"/>
      <w:pPr>
        <w:ind w:left="502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4F6EDF"/>
    <w:multiLevelType w:val="hybridMultilevel"/>
    <w:tmpl w:val="520AA0A2"/>
    <w:lvl w:ilvl="0" w:tplc="413E3BB6">
      <w:start w:val="1"/>
      <w:numFmt w:val="bullet"/>
      <w:lvlText w:val="-"/>
      <w:lvlJc w:val="left"/>
      <w:pPr>
        <w:ind w:left="862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6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C70C33"/>
    <w:multiLevelType w:val="hybridMultilevel"/>
    <w:tmpl w:val="F26E2AB8"/>
    <w:lvl w:ilvl="0" w:tplc="EBEC44D4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7862B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895B63"/>
    <w:multiLevelType w:val="hybridMultilevel"/>
    <w:tmpl w:val="7CFA1282"/>
    <w:lvl w:ilvl="0" w:tplc="4EDA4F1A">
      <w:start w:val="1"/>
      <w:numFmt w:val="bullet"/>
      <w:lvlText w:val="-"/>
      <w:lvlJc w:val="left"/>
      <w:pPr>
        <w:ind w:left="7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4096F0">
      <w:start w:val="1"/>
      <w:numFmt w:val="bullet"/>
      <w:lvlText w:val="o"/>
      <w:lvlJc w:val="left"/>
      <w:pPr>
        <w:ind w:left="10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C016AA">
      <w:start w:val="1"/>
      <w:numFmt w:val="bullet"/>
      <w:lvlText w:val="▪"/>
      <w:lvlJc w:val="left"/>
      <w:pPr>
        <w:ind w:left="18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86ECD4C">
      <w:start w:val="1"/>
      <w:numFmt w:val="bullet"/>
      <w:lvlText w:val="•"/>
      <w:lvlJc w:val="left"/>
      <w:pPr>
        <w:ind w:left="25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A48A46">
      <w:start w:val="1"/>
      <w:numFmt w:val="bullet"/>
      <w:lvlText w:val="o"/>
      <w:lvlJc w:val="left"/>
      <w:pPr>
        <w:ind w:left="324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9B6C590">
      <w:start w:val="1"/>
      <w:numFmt w:val="bullet"/>
      <w:lvlText w:val="▪"/>
      <w:lvlJc w:val="left"/>
      <w:pPr>
        <w:ind w:left="396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BD87E1A">
      <w:start w:val="1"/>
      <w:numFmt w:val="bullet"/>
      <w:lvlText w:val="•"/>
      <w:lvlJc w:val="left"/>
      <w:pPr>
        <w:ind w:left="46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66CAD56">
      <w:start w:val="1"/>
      <w:numFmt w:val="bullet"/>
      <w:lvlText w:val="o"/>
      <w:lvlJc w:val="left"/>
      <w:pPr>
        <w:ind w:left="54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84C1AE0">
      <w:start w:val="1"/>
      <w:numFmt w:val="bullet"/>
      <w:lvlText w:val="▪"/>
      <w:lvlJc w:val="left"/>
      <w:pPr>
        <w:ind w:left="61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E66A4C"/>
    <w:multiLevelType w:val="multilevel"/>
    <w:tmpl w:val="4B44E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014E0A"/>
    <w:multiLevelType w:val="hybridMultilevel"/>
    <w:tmpl w:val="4628CEBE"/>
    <w:lvl w:ilvl="0" w:tplc="DFA434CA">
      <w:start w:val="1"/>
      <w:numFmt w:val="bullet"/>
      <w:lvlText w:val="-"/>
      <w:lvlJc w:val="left"/>
      <w:pPr>
        <w:ind w:left="1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BEC632">
      <w:start w:val="1"/>
      <w:numFmt w:val="bullet"/>
      <w:lvlText w:val="o"/>
      <w:lvlJc w:val="left"/>
      <w:pPr>
        <w:ind w:left="10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70409C">
      <w:start w:val="1"/>
      <w:numFmt w:val="bullet"/>
      <w:lvlText w:val="▪"/>
      <w:lvlJc w:val="left"/>
      <w:pPr>
        <w:ind w:left="18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3625E8">
      <w:start w:val="1"/>
      <w:numFmt w:val="bullet"/>
      <w:lvlText w:val="•"/>
      <w:lvlJc w:val="left"/>
      <w:pPr>
        <w:ind w:left="25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A0C7B20">
      <w:start w:val="1"/>
      <w:numFmt w:val="bullet"/>
      <w:lvlText w:val="o"/>
      <w:lvlJc w:val="left"/>
      <w:pPr>
        <w:ind w:left="324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965394">
      <w:start w:val="1"/>
      <w:numFmt w:val="bullet"/>
      <w:lvlText w:val="▪"/>
      <w:lvlJc w:val="left"/>
      <w:pPr>
        <w:ind w:left="396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362418">
      <w:start w:val="1"/>
      <w:numFmt w:val="bullet"/>
      <w:lvlText w:val="•"/>
      <w:lvlJc w:val="left"/>
      <w:pPr>
        <w:ind w:left="46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9ED8A0">
      <w:start w:val="1"/>
      <w:numFmt w:val="bullet"/>
      <w:lvlText w:val="o"/>
      <w:lvlJc w:val="left"/>
      <w:pPr>
        <w:ind w:left="54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16B72A">
      <w:start w:val="1"/>
      <w:numFmt w:val="bullet"/>
      <w:lvlText w:val="▪"/>
      <w:lvlJc w:val="left"/>
      <w:pPr>
        <w:ind w:left="61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1287C1B"/>
    <w:multiLevelType w:val="multilevel"/>
    <w:tmpl w:val="CD4695CE"/>
    <w:lvl w:ilvl="0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9147C6"/>
    <w:multiLevelType w:val="multilevel"/>
    <w:tmpl w:val="8856C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A016385"/>
    <w:multiLevelType w:val="hybridMultilevel"/>
    <w:tmpl w:val="75387494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D93E8F"/>
    <w:multiLevelType w:val="hybridMultilevel"/>
    <w:tmpl w:val="77486306"/>
    <w:lvl w:ilvl="0" w:tplc="5ABA2C8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imes New Roman" w:hint="default"/>
        <w:color w:val="C7862B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52C42"/>
    <w:multiLevelType w:val="hybridMultilevel"/>
    <w:tmpl w:val="1E527F7E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B40FDB"/>
    <w:multiLevelType w:val="hybridMultilevel"/>
    <w:tmpl w:val="3BE8A500"/>
    <w:lvl w:ilvl="0" w:tplc="6BC495F0">
      <w:start w:val="1"/>
      <w:numFmt w:val="bullet"/>
      <w:lvlText w:val="•"/>
      <w:lvlJc w:val="left"/>
      <w:pPr>
        <w:ind w:left="72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0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18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5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24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396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46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4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1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C7862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8124567">
    <w:abstractNumId w:val="33"/>
  </w:num>
  <w:num w:numId="2" w16cid:durableId="313603396">
    <w:abstractNumId w:val="5"/>
  </w:num>
  <w:num w:numId="3" w16cid:durableId="849224199">
    <w:abstractNumId w:val="13"/>
  </w:num>
  <w:num w:numId="4" w16cid:durableId="1226455860">
    <w:abstractNumId w:val="7"/>
  </w:num>
  <w:num w:numId="5" w16cid:durableId="1013341659">
    <w:abstractNumId w:val="31"/>
  </w:num>
  <w:num w:numId="6" w16cid:durableId="857357124">
    <w:abstractNumId w:val="16"/>
  </w:num>
  <w:num w:numId="7" w16cid:durableId="1640770751">
    <w:abstractNumId w:val="30"/>
  </w:num>
  <w:num w:numId="8" w16cid:durableId="1506243302">
    <w:abstractNumId w:val="25"/>
  </w:num>
  <w:num w:numId="9" w16cid:durableId="1265646794">
    <w:abstractNumId w:val="20"/>
  </w:num>
  <w:num w:numId="10" w16cid:durableId="422578391">
    <w:abstractNumId w:val="19"/>
  </w:num>
  <w:num w:numId="11" w16cid:durableId="915626144">
    <w:abstractNumId w:val="27"/>
  </w:num>
  <w:num w:numId="12" w16cid:durableId="1392272222">
    <w:abstractNumId w:val="3"/>
  </w:num>
  <w:num w:numId="13" w16cid:durableId="1046107570">
    <w:abstractNumId w:val="22"/>
  </w:num>
  <w:num w:numId="14" w16cid:durableId="2019261485">
    <w:abstractNumId w:val="29"/>
  </w:num>
  <w:num w:numId="15" w16cid:durableId="896430577">
    <w:abstractNumId w:val="9"/>
  </w:num>
  <w:num w:numId="16" w16cid:durableId="457577004">
    <w:abstractNumId w:val="4"/>
  </w:num>
  <w:num w:numId="17" w16cid:durableId="847063863">
    <w:abstractNumId w:val="14"/>
  </w:num>
  <w:num w:numId="18" w16cid:durableId="494339557">
    <w:abstractNumId w:val="15"/>
  </w:num>
  <w:num w:numId="19" w16cid:durableId="1686783971">
    <w:abstractNumId w:val="6"/>
  </w:num>
  <w:num w:numId="20" w16cid:durableId="1283805137">
    <w:abstractNumId w:val="26"/>
  </w:num>
  <w:num w:numId="21" w16cid:durableId="850801204">
    <w:abstractNumId w:val="0"/>
  </w:num>
  <w:num w:numId="22" w16cid:durableId="1483740153">
    <w:abstractNumId w:val="8"/>
  </w:num>
  <w:num w:numId="23" w16cid:durableId="387147537">
    <w:abstractNumId w:val="21"/>
  </w:num>
  <w:num w:numId="24" w16cid:durableId="1274753201">
    <w:abstractNumId w:val="24"/>
  </w:num>
  <w:num w:numId="25" w16cid:durableId="1361391812">
    <w:abstractNumId w:val="11"/>
  </w:num>
  <w:num w:numId="26" w16cid:durableId="481502809">
    <w:abstractNumId w:val="18"/>
  </w:num>
  <w:num w:numId="27" w16cid:durableId="40519416">
    <w:abstractNumId w:val="12"/>
  </w:num>
  <w:num w:numId="28" w16cid:durableId="1477718356">
    <w:abstractNumId w:val="23"/>
  </w:num>
  <w:num w:numId="29" w16cid:durableId="759982970">
    <w:abstractNumId w:val="28"/>
  </w:num>
  <w:num w:numId="30" w16cid:durableId="305479530">
    <w:abstractNumId w:val="28"/>
  </w:num>
  <w:num w:numId="31" w16cid:durableId="1049232403">
    <w:abstractNumId w:val="17"/>
  </w:num>
  <w:num w:numId="32" w16cid:durableId="584874911">
    <w:abstractNumId w:val="10"/>
  </w:num>
  <w:num w:numId="33" w16cid:durableId="1607343911">
    <w:abstractNumId w:val="1"/>
  </w:num>
  <w:num w:numId="34" w16cid:durableId="444815247">
    <w:abstractNumId w:val="2"/>
  </w:num>
  <w:num w:numId="35" w16cid:durableId="7721843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34A2"/>
    <w:rsid w:val="00016FD8"/>
    <w:rsid w:val="00021508"/>
    <w:rsid w:val="0002431E"/>
    <w:rsid w:val="00035D65"/>
    <w:rsid w:val="000435DD"/>
    <w:rsid w:val="00046CA9"/>
    <w:rsid w:val="00053F17"/>
    <w:rsid w:val="00054730"/>
    <w:rsid w:val="00056D12"/>
    <w:rsid w:val="00062C72"/>
    <w:rsid w:val="00075CFE"/>
    <w:rsid w:val="00075E04"/>
    <w:rsid w:val="00081EC1"/>
    <w:rsid w:val="0008549D"/>
    <w:rsid w:val="0009330D"/>
    <w:rsid w:val="00095901"/>
    <w:rsid w:val="00096449"/>
    <w:rsid w:val="000966DE"/>
    <w:rsid w:val="0009780E"/>
    <w:rsid w:val="000A42B5"/>
    <w:rsid w:val="000A6238"/>
    <w:rsid w:val="000B1260"/>
    <w:rsid w:val="000C3BE5"/>
    <w:rsid w:val="000D3E92"/>
    <w:rsid w:val="000E0E8A"/>
    <w:rsid w:val="000F6F9A"/>
    <w:rsid w:val="00102356"/>
    <w:rsid w:val="001044F8"/>
    <w:rsid w:val="00125980"/>
    <w:rsid w:val="001260E8"/>
    <w:rsid w:val="00146F67"/>
    <w:rsid w:val="00150C5C"/>
    <w:rsid w:val="001510D7"/>
    <w:rsid w:val="00180CC7"/>
    <w:rsid w:val="001971AD"/>
    <w:rsid w:val="001C0EDF"/>
    <w:rsid w:val="001D43C7"/>
    <w:rsid w:val="001E67D1"/>
    <w:rsid w:val="001F3C7F"/>
    <w:rsid w:val="001F68EA"/>
    <w:rsid w:val="001F7EA3"/>
    <w:rsid w:val="0020479E"/>
    <w:rsid w:val="00215EA8"/>
    <w:rsid w:val="00216D0B"/>
    <w:rsid w:val="002217E9"/>
    <w:rsid w:val="00233DF4"/>
    <w:rsid w:val="00252603"/>
    <w:rsid w:val="00274BC1"/>
    <w:rsid w:val="00280BD6"/>
    <w:rsid w:val="0029490C"/>
    <w:rsid w:val="00295AA3"/>
    <w:rsid w:val="00295BA1"/>
    <w:rsid w:val="002A28D1"/>
    <w:rsid w:val="002C13F0"/>
    <w:rsid w:val="002C2282"/>
    <w:rsid w:val="002E029B"/>
    <w:rsid w:val="002E220F"/>
    <w:rsid w:val="002E222E"/>
    <w:rsid w:val="002E7F61"/>
    <w:rsid w:val="002F0A34"/>
    <w:rsid w:val="002F62A0"/>
    <w:rsid w:val="00317E64"/>
    <w:rsid w:val="00323DD5"/>
    <w:rsid w:val="00323F43"/>
    <w:rsid w:val="0033357A"/>
    <w:rsid w:val="00337811"/>
    <w:rsid w:val="003545EA"/>
    <w:rsid w:val="00384378"/>
    <w:rsid w:val="003A13D4"/>
    <w:rsid w:val="003A1AA3"/>
    <w:rsid w:val="003B0DE1"/>
    <w:rsid w:val="003B18A6"/>
    <w:rsid w:val="003D4C21"/>
    <w:rsid w:val="003E0696"/>
    <w:rsid w:val="003F1496"/>
    <w:rsid w:val="003F5C19"/>
    <w:rsid w:val="003F762B"/>
    <w:rsid w:val="00403546"/>
    <w:rsid w:val="004044D4"/>
    <w:rsid w:val="00412950"/>
    <w:rsid w:val="00434439"/>
    <w:rsid w:val="00440ABC"/>
    <w:rsid w:val="00442755"/>
    <w:rsid w:val="00453B49"/>
    <w:rsid w:val="0045578E"/>
    <w:rsid w:val="004626EF"/>
    <w:rsid w:val="004662F0"/>
    <w:rsid w:val="00476FB0"/>
    <w:rsid w:val="00483154"/>
    <w:rsid w:val="00483264"/>
    <w:rsid w:val="00493C9D"/>
    <w:rsid w:val="004B1B38"/>
    <w:rsid w:val="004B2AE1"/>
    <w:rsid w:val="004B36C5"/>
    <w:rsid w:val="004C0C54"/>
    <w:rsid w:val="004D3785"/>
    <w:rsid w:val="004E2565"/>
    <w:rsid w:val="004E3755"/>
    <w:rsid w:val="004E4A14"/>
    <w:rsid w:val="004F2038"/>
    <w:rsid w:val="00506457"/>
    <w:rsid w:val="0054305C"/>
    <w:rsid w:val="00544D14"/>
    <w:rsid w:val="00556E27"/>
    <w:rsid w:val="00567515"/>
    <w:rsid w:val="00581CC9"/>
    <w:rsid w:val="005933BE"/>
    <w:rsid w:val="0059536A"/>
    <w:rsid w:val="00597CDD"/>
    <w:rsid w:val="005A5481"/>
    <w:rsid w:val="005B0CF7"/>
    <w:rsid w:val="005C0A80"/>
    <w:rsid w:val="005D461D"/>
    <w:rsid w:val="005D4B2B"/>
    <w:rsid w:val="005E296F"/>
    <w:rsid w:val="005E66F0"/>
    <w:rsid w:val="005F2DAE"/>
    <w:rsid w:val="00607BA0"/>
    <w:rsid w:val="00624198"/>
    <w:rsid w:val="0063024D"/>
    <w:rsid w:val="006337FA"/>
    <w:rsid w:val="006537E6"/>
    <w:rsid w:val="00667A33"/>
    <w:rsid w:val="006801D4"/>
    <w:rsid w:val="006949E4"/>
    <w:rsid w:val="006A1281"/>
    <w:rsid w:val="006B2FC3"/>
    <w:rsid w:val="006B4E48"/>
    <w:rsid w:val="006C30DB"/>
    <w:rsid w:val="006C5545"/>
    <w:rsid w:val="006C7229"/>
    <w:rsid w:val="006D358A"/>
    <w:rsid w:val="006D4E3C"/>
    <w:rsid w:val="006D58FD"/>
    <w:rsid w:val="006D740F"/>
    <w:rsid w:val="006E1A48"/>
    <w:rsid w:val="006E3233"/>
    <w:rsid w:val="006E43C5"/>
    <w:rsid w:val="006F058B"/>
    <w:rsid w:val="006F2AAB"/>
    <w:rsid w:val="006F3C14"/>
    <w:rsid w:val="006F4782"/>
    <w:rsid w:val="0070206D"/>
    <w:rsid w:val="00704A02"/>
    <w:rsid w:val="0071280D"/>
    <w:rsid w:val="0071351B"/>
    <w:rsid w:val="00716081"/>
    <w:rsid w:val="00744F0A"/>
    <w:rsid w:val="00753C91"/>
    <w:rsid w:val="00756AE4"/>
    <w:rsid w:val="00761280"/>
    <w:rsid w:val="00771854"/>
    <w:rsid w:val="0077612D"/>
    <w:rsid w:val="00781F8A"/>
    <w:rsid w:val="007836C6"/>
    <w:rsid w:val="007A6D54"/>
    <w:rsid w:val="007B4F2C"/>
    <w:rsid w:val="007B519A"/>
    <w:rsid w:val="007D183B"/>
    <w:rsid w:val="00807C2A"/>
    <w:rsid w:val="00814123"/>
    <w:rsid w:val="00817885"/>
    <w:rsid w:val="00850D3A"/>
    <w:rsid w:val="00854472"/>
    <w:rsid w:val="00861EA7"/>
    <w:rsid w:val="00863D22"/>
    <w:rsid w:val="008654D4"/>
    <w:rsid w:val="0087067F"/>
    <w:rsid w:val="008853D7"/>
    <w:rsid w:val="0089292B"/>
    <w:rsid w:val="00893450"/>
    <w:rsid w:val="008A045B"/>
    <w:rsid w:val="008A6CCE"/>
    <w:rsid w:val="008A7AB0"/>
    <w:rsid w:val="008A7BA9"/>
    <w:rsid w:val="008C132F"/>
    <w:rsid w:val="008C484B"/>
    <w:rsid w:val="008D35F8"/>
    <w:rsid w:val="008E5BC3"/>
    <w:rsid w:val="008F7B85"/>
    <w:rsid w:val="00907EA7"/>
    <w:rsid w:val="00910D28"/>
    <w:rsid w:val="00916ABF"/>
    <w:rsid w:val="00925B91"/>
    <w:rsid w:val="0092634C"/>
    <w:rsid w:val="0092795A"/>
    <w:rsid w:val="0095791A"/>
    <w:rsid w:val="00966599"/>
    <w:rsid w:val="00976438"/>
    <w:rsid w:val="00976FC2"/>
    <w:rsid w:val="009B4789"/>
    <w:rsid w:val="009C0659"/>
    <w:rsid w:val="009C204C"/>
    <w:rsid w:val="009C60F6"/>
    <w:rsid w:val="009D141C"/>
    <w:rsid w:val="009D4AE1"/>
    <w:rsid w:val="009D59D0"/>
    <w:rsid w:val="009E193C"/>
    <w:rsid w:val="009E26F9"/>
    <w:rsid w:val="00A07389"/>
    <w:rsid w:val="00A12787"/>
    <w:rsid w:val="00A12FD5"/>
    <w:rsid w:val="00A25290"/>
    <w:rsid w:val="00A273C0"/>
    <w:rsid w:val="00A5420A"/>
    <w:rsid w:val="00A60BF0"/>
    <w:rsid w:val="00A643B9"/>
    <w:rsid w:val="00A86A32"/>
    <w:rsid w:val="00A93726"/>
    <w:rsid w:val="00A95313"/>
    <w:rsid w:val="00AA1E57"/>
    <w:rsid w:val="00AA2714"/>
    <w:rsid w:val="00AA2D3C"/>
    <w:rsid w:val="00AC66C7"/>
    <w:rsid w:val="00AD512F"/>
    <w:rsid w:val="00AD7ED9"/>
    <w:rsid w:val="00AF0B43"/>
    <w:rsid w:val="00AF47CC"/>
    <w:rsid w:val="00B04055"/>
    <w:rsid w:val="00B068D7"/>
    <w:rsid w:val="00B30658"/>
    <w:rsid w:val="00B331A0"/>
    <w:rsid w:val="00B35571"/>
    <w:rsid w:val="00B50A25"/>
    <w:rsid w:val="00B52158"/>
    <w:rsid w:val="00B601FC"/>
    <w:rsid w:val="00B6029C"/>
    <w:rsid w:val="00B608C7"/>
    <w:rsid w:val="00B64D89"/>
    <w:rsid w:val="00B67BBD"/>
    <w:rsid w:val="00B7231B"/>
    <w:rsid w:val="00B82264"/>
    <w:rsid w:val="00B82C38"/>
    <w:rsid w:val="00B84D6D"/>
    <w:rsid w:val="00BA1DDD"/>
    <w:rsid w:val="00BB2539"/>
    <w:rsid w:val="00BB371E"/>
    <w:rsid w:val="00BC5381"/>
    <w:rsid w:val="00BD6143"/>
    <w:rsid w:val="00BF1703"/>
    <w:rsid w:val="00BF25A1"/>
    <w:rsid w:val="00BF7A13"/>
    <w:rsid w:val="00C208CC"/>
    <w:rsid w:val="00C22B78"/>
    <w:rsid w:val="00C2535C"/>
    <w:rsid w:val="00C271D9"/>
    <w:rsid w:val="00C34500"/>
    <w:rsid w:val="00C44614"/>
    <w:rsid w:val="00C47427"/>
    <w:rsid w:val="00C5784B"/>
    <w:rsid w:val="00C62876"/>
    <w:rsid w:val="00C82782"/>
    <w:rsid w:val="00C867D8"/>
    <w:rsid w:val="00C95AF6"/>
    <w:rsid w:val="00C96B1B"/>
    <w:rsid w:val="00CA7DBA"/>
    <w:rsid w:val="00CB3F20"/>
    <w:rsid w:val="00CB587D"/>
    <w:rsid w:val="00CC762C"/>
    <w:rsid w:val="00CE52B7"/>
    <w:rsid w:val="00CE5C29"/>
    <w:rsid w:val="00CE7C52"/>
    <w:rsid w:val="00CF4CCD"/>
    <w:rsid w:val="00D14D15"/>
    <w:rsid w:val="00D15AA2"/>
    <w:rsid w:val="00D21D20"/>
    <w:rsid w:val="00D22875"/>
    <w:rsid w:val="00D35C7D"/>
    <w:rsid w:val="00D46266"/>
    <w:rsid w:val="00D4749F"/>
    <w:rsid w:val="00D67F30"/>
    <w:rsid w:val="00D728A9"/>
    <w:rsid w:val="00D80D72"/>
    <w:rsid w:val="00D81F37"/>
    <w:rsid w:val="00D84145"/>
    <w:rsid w:val="00D956BC"/>
    <w:rsid w:val="00DB7711"/>
    <w:rsid w:val="00DD6ECD"/>
    <w:rsid w:val="00DE6BC6"/>
    <w:rsid w:val="00DF1551"/>
    <w:rsid w:val="00DF6AA8"/>
    <w:rsid w:val="00E050A9"/>
    <w:rsid w:val="00E05D90"/>
    <w:rsid w:val="00E1006B"/>
    <w:rsid w:val="00E251F8"/>
    <w:rsid w:val="00E3078A"/>
    <w:rsid w:val="00E30916"/>
    <w:rsid w:val="00E36AA2"/>
    <w:rsid w:val="00E42ED6"/>
    <w:rsid w:val="00E4619D"/>
    <w:rsid w:val="00E465AF"/>
    <w:rsid w:val="00E5524E"/>
    <w:rsid w:val="00E60BBF"/>
    <w:rsid w:val="00E943B2"/>
    <w:rsid w:val="00E961E3"/>
    <w:rsid w:val="00EA13EA"/>
    <w:rsid w:val="00EB63D9"/>
    <w:rsid w:val="00EC7086"/>
    <w:rsid w:val="00EE59ED"/>
    <w:rsid w:val="00EF22CF"/>
    <w:rsid w:val="00F054C4"/>
    <w:rsid w:val="00F10B2D"/>
    <w:rsid w:val="00F15DFA"/>
    <w:rsid w:val="00F20B96"/>
    <w:rsid w:val="00F21B24"/>
    <w:rsid w:val="00F23312"/>
    <w:rsid w:val="00F25EC9"/>
    <w:rsid w:val="00F3385E"/>
    <w:rsid w:val="00F3752C"/>
    <w:rsid w:val="00F53D06"/>
    <w:rsid w:val="00F54D15"/>
    <w:rsid w:val="00F573DC"/>
    <w:rsid w:val="00F57464"/>
    <w:rsid w:val="00F66DB0"/>
    <w:rsid w:val="00F762A1"/>
    <w:rsid w:val="00F821BF"/>
    <w:rsid w:val="00F92F2F"/>
    <w:rsid w:val="00FA1E17"/>
    <w:rsid w:val="00FA264B"/>
    <w:rsid w:val="00FB2761"/>
    <w:rsid w:val="00FB6621"/>
    <w:rsid w:val="00FB6D07"/>
    <w:rsid w:val="00FD2870"/>
    <w:rsid w:val="00FD567D"/>
    <w:rsid w:val="00FD79AD"/>
    <w:rsid w:val="00FE1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C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89292B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1F3C7F"/>
    <w:pPr>
      <w:spacing w:after="0" w:line="240" w:lineRule="auto"/>
    </w:pPr>
    <w:rPr>
      <w:rFonts w:ascii="Cordia New" w:eastAsia="Cordia New" w:hAnsi="Cordia New" w:cs="Angsana New"/>
      <w:noProof/>
      <w:sz w:val="28"/>
      <w:szCs w:val="35"/>
      <w:lang w:val="es-ES_tradnl" w:bidi="th-TH"/>
    </w:rPr>
  </w:style>
  <w:style w:type="character" w:styleId="Textoennegrita">
    <w:name w:val="Strong"/>
    <w:basedOn w:val="Fuentedeprrafopredeter"/>
    <w:uiPriority w:val="22"/>
    <w:qFormat/>
    <w:rsid w:val="00544D14"/>
    <w:rPr>
      <w:b/>
      <w:bCs/>
    </w:rPr>
  </w:style>
  <w:style w:type="character" w:styleId="nfasis">
    <w:name w:val="Emphasis"/>
    <w:basedOn w:val="Fuentedeprrafopredeter"/>
    <w:uiPriority w:val="20"/>
    <w:qFormat/>
    <w:rsid w:val="006C722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74596">
          <w:blockQuote w:val="1"/>
          <w:marLeft w:val="300"/>
          <w:marRight w:val="300"/>
          <w:marTop w:val="750"/>
          <w:marBottom w:val="750"/>
          <w:divBdr>
            <w:top w:val="single" w:sz="6" w:space="26" w:color="AD7B00"/>
            <w:left w:val="none" w:sz="0" w:space="0" w:color="auto"/>
            <w:bottom w:val="single" w:sz="6" w:space="26" w:color="AD7B00"/>
            <w:right w:val="none" w:sz="0" w:space="0" w:color="auto"/>
          </w:divBdr>
        </w:div>
        <w:div w:id="329061391">
          <w:marLeft w:val="0"/>
          <w:marRight w:val="0"/>
          <w:marTop w:val="240"/>
          <w:marBottom w:val="0"/>
          <w:divBdr>
            <w:top w:val="none" w:sz="0" w:space="0" w:color="auto"/>
            <w:left w:val="single" w:sz="6" w:space="19" w:color="AD7B00"/>
            <w:bottom w:val="none" w:sz="0" w:space="0" w:color="auto"/>
            <w:right w:val="none" w:sz="0" w:space="0" w:color="auto"/>
          </w:divBdr>
          <w:divsChild>
            <w:div w:id="5539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77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1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6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2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1644</Words>
  <Characters>9047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6</cp:revision>
  <cp:lastPrinted>2021-05-13T00:02:00Z</cp:lastPrinted>
  <dcterms:created xsi:type="dcterms:W3CDTF">2025-09-20T01:37:00Z</dcterms:created>
  <dcterms:modified xsi:type="dcterms:W3CDTF">2025-09-20T02:16:00Z</dcterms:modified>
</cp:coreProperties>
</file>