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673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89"/>
        <w:gridCol w:w="3334"/>
      </w:tblGrid>
      <w:tr w:rsidR="00BA6FAB" w:rsidRPr="00A96124" w14:paraId="719CF30C" w14:textId="77777777" w:rsidTr="00EB1527">
        <w:trPr>
          <w:trHeight w:val="1137"/>
          <w:jc w:val="center"/>
        </w:trPr>
        <w:tc>
          <w:tcPr>
            <w:tcW w:w="4842" w:type="dxa"/>
            <w:vMerge w:val="restart"/>
            <w:vAlign w:val="bottom"/>
          </w:tcPr>
          <w:p w14:paraId="3617F560" w14:textId="1D814A47" w:rsidR="00BD3D78" w:rsidRPr="00A96124" w:rsidRDefault="00C72665" w:rsidP="00BD3D78">
            <w:r>
              <w:rPr>
                <w:noProof/>
              </w:rPr>
              <w:drawing>
                <wp:inline distT="0" distB="0" distL="0" distR="0" wp14:anchorId="4DB6508D" wp14:editId="00AF4777">
                  <wp:extent cx="4048760" cy="2782459"/>
                  <wp:effectExtent l="0" t="0" r="0" b="0"/>
                  <wp:docPr id="1536002064" name="Imagen 2" descr="Atenas - Turismo.or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tenas - Turismo.or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82717" cy="2805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6" w:type="dxa"/>
            <w:vAlign w:val="bottom"/>
          </w:tcPr>
          <w:p w14:paraId="502D36D2" w14:textId="1AA953C3" w:rsidR="00BD3D78" w:rsidRPr="00A96124" w:rsidRDefault="00C72665" w:rsidP="00BD3D78">
            <w:r>
              <w:rPr>
                <w:noProof/>
              </w:rPr>
              <w:drawing>
                <wp:inline distT="0" distB="0" distL="0" distR="0" wp14:anchorId="56647B24" wp14:editId="4B0E5A69">
                  <wp:extent cx="1963972" cy="1392223"/>
                  <wp:effectExtent l="0" t="0" r="0" b="0"/>
                  <wp:docPr id="1267603997" name="Imagen 3" descr="10 cosas que ver en El Cairo por encima de tod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10 cosas que ver en El Cairo por encima de tod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1628" cy="14260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A6FAB" w:rsidRPr="00A96124" w14:paraId="21ADCC07" w14:textId="77777777" w:rsidTr="00EB1527">
        <w:trPr>
          <w:trHeight w:val="107"/>
          <w:jc w:val="center"/>
        </w:trPr>
        <w:tc>
          <w:tcPr>
            <w:tcW w:w="4842" w:type="dxa"/>
            <w:vMerge/>
            <w:vAlign w:val="bottom"/>
          </w:tcPr>
          <w:p w14:paraId="2D250E9E" w14:textId="77777777" w:rsidR="00BD3D78" w:rsidRPr="00A96124" w:rsidRDefault="00BD3D78" w:rsidP="00BD3D78"/>
        </w:tc>
        <w:tc>
          <w:tcPr>
            <w:tcW w:w="1896" w:type="dxa"/>
            <w:vAlign w:val="bottom"/>
          </w:tcPr>
          <w:p w14:paraId="01AE9599" w14:textId="79AE9E19" w:rsidR="00BD3D78" w:rsidRPr="00A96124" w:rsidRDefault="00BA6FAB" w:rsidP="00BD3D78">
            <w:r>
              <w:rPr>
                <w:noProof/>
              </w:rPr>
              <w:drawing>
                <wp:inline distT="0" distB="0" distL="0" distR="0" wp14:anchorId="175F7346" wp14:editId="167614F3">
                  <wp:extent cx="1980565" cy="1383324"/>
                  <wp:effectExtent l="0" t="0" r="635" b="7620"/>
                  <wp:docPr id="610723833" name="Imagen 4" descr="Templo de Filae | Qué ver, horarios y precios - Egipto.co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Templo de Filae | Qué ver, horarios y precios - Egipto.co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4903" cy="14073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DF46419" w14:textId="1880252A" w:rsidR="001D066F" w:rsidRPr="00A96124" w:rsidRDefault="00AD057A" w:rsidP="00BD3D78">
      <w:pPr>
        <w:spacing w:after="0" w:line="240" w:lineRule="auto"/>
        <w:jc w:val="center"/>
        <w:rPr>
          <w:i/>
          <w:sz w:val="56"/>
          <w:szCs w:val="56"/>
        </w:rPr>
      </w:pPr>
      <w:r w:rsidRPr="00A96124">
        <w:rPr>
          <w:i/>
          <w:sz w:val="56"/>
          <w:szCs w:val="56"/>
        </w:rPr>
        <w:t>GRECI</w:t>
      </w:r>
      <w:r w:rsidR="00CE60D1" w:rsidRPr="00A96124">
        <w:rPr>
          <w:i/>
          <w:sz w:val="56"/>
          <w:szCs w:val="56"/>
        </w:rPr>
        <w:t>A</w:t>
      </w:r>
      <w:r w:rsidR="00B24D94" w:rsidRPr="00A96124">
        <w:rPr>
          <w:i/>
          <w:sz w:val="56"/>
          <w:szCs w:val="56"/>
        </w:rPr>
        <w:t xml:space="preserve"> Y EGIPTO</w:t>
      </w:r>
    </w:p>
    <w:p w14:paraId="73B0C62E" w14:textId="1130707B" w:rsidR="001D066F" w:rsidRPr="00A96124" w:rsidRDefault="00CE60D1" w:rsidP="00242F09">
      <w:pPr>
        <w:spacing w:after="0" w:line="240" w:lineRule="auto"/>
        <w:jc w:val="center"/>
      </w:pPr>
      <w:r w:rsidRPr="00A96124">
        <w:t>1</w:t>
      </w:r>
      <w:r w:rsidR="00B24D94" w:rsidRPr="00A96124">
        <w:t>3</w:t>
      </w:r>
      <w:r w:rsidR="0027613B" w:rsidRPr="00A96124">
        <w:t xml:space="preserve"> DÍAS</w:t>
      </w:r>
      <w:r w:rsidR="009D6FEE" w:rsidRPr="00A96124">
        <w:t xml:space="preserve"> </w:t>
      </w:r>
      <w:r w:rsidR="0027613B" w:rsidRPr="00A96124">
        <w:t>/</w:t>
      </w:r>
      <w:r w:rsidR="009D6FEE" w:rsidRPr="00A96124">
        <w:t xml:space="preserve"> </w:t>
      </w:r>
      <w:r w:rsidR="00B24D94" w:rsidRPr="00A96124">
        <w:t>12</w:t>
      </w:r>
      <w:r w:rsidR="0027613B" w:rsidRPr="00A96124">
        <w:t xml:space="preserve"> NOCHES</w:t>
      </w:r>
    </w:p>
    <w:p w14:paraId="5FAFCE44" w14:textId="104FF7FD" w:rsidR="001D066F" w:rsidRPr="00A96124" w:rsidRDefault="00AD057A" w:rsidP="00242F09">
      <w:pPr>
        <w:spacing w:after="0" w:line="240" w:lineRule="auto"/>
        <w:jc w:val="center"/>
      </w:pPr>
      <w:r w:rsidRPr="00A96124">
        <w:t>Atenas,</w:t>
      </w:r>
      <w:r w:rsidR="00490984" w:rsidRPr="00A96124">
        <w:t xml:space="preserve"> Olimpia</w:t>
      </w:r>
      <w:r w:rsidR="00B24D94" w:rsidRPr="00A96124">
        <w:t xml:space="preserve">, </w:t>
      </w:r>
      <w:r w:rsidR="00490984" w:rsidRPr="00A96124">
        <w:t>Delfos</w:t>
      </w:r>
      <w:r w:rsidR="00B24D94" w:rsidRPr="00A96124">
        <w:t>, Cairo y Crucero por el Nilo</w:t>
      </w:r>
    </w:p>
    <w:p w14:paraId="00BC54A3" w14:textId="77777777" w:rsidR="006C10B8" w:rsidRPr="00A96124" w:rsidRDefault="006C10B8" w:rsidP="00242F09">
      <w:pPr>
        <w:spacing w:after="0" w:line="240" w:lineRule="auto"/>
      </w:pPr>
    </w:p>
    <w:p w14:paraId="7F23233F" w14:textId="77777777" w:rsidR="001D066F" w:rsidRPr="00A96124" w:rsidRDefault="00000000" w:rsidP="00242F09">
      <w:pPr>
        <w:spacing w:after="0" w:line="240" w:lineRule="auto"/>
        <w:jc w:val="both"/>
        <w:rPr>
          <w:b/>
          <w:bCs/>
        </w:rPr>
      </w:pPr>
      <w:r w:rsidRPr="00A96124">
        <w:rPr>
          <w:b/>
          <w:bCs/>
        </w:rPr>
        <w:t>ITINERARIO</w:t>
      </w:r>
    </w:p>
    <w:p w14:paraId="020C277E" w14:textId="0937B8F0" w:rsidR="001D066F" w:rsidRPr="00A96124" w:rsidRDefault="00000000" w:rsidP="00242F09">
      <w:pPr>
        <w:spacing w:after="0" w:line="240" w:lineRule="auto"/>
        <w:jc w:val="both"/>
      </w:pPr>
      <w:r w:rsidRPr="00A96124">
        <w:rPr>
          <w:b/>
          <w:bCs/>
        </w:rPr>
        <w:t>REF.</w:t>
      </w:r>
      <w:r w:rsidRPr="00A96124">
        <w:t xml:space="preserve"> LCVS</w:t>
      </w:r>
      <w:r w:rsidR="00624552" w:rsidRPr="00A96124">
        <w:t>ATEX</w:t>
      </w:r>
      <w:r w:rsidRPr="00A96124">
        <w:t>-</w:t>
      </w:r>
      <w:r w:rsidR="00B24D94" w:rsidRPr="00A96124">
        <w:t>GE</w:t>
      </w:r>
    </w:p>
    <w:p w14:paraId="2753CD24" w14:textId="2200CF89" w:rsidR="001D066F" w:rsidRPr="00A96124" w:rsidRDefault="008C1054" w:rsidP="00242F09">
      <w:pPr>
        <w:spacing w:after="0" w:line="240" w:lineRule="auto"/>
        <w:jc w:val="both"/>
      </w:pPr>
      <w:r w:rsidRPr="00A96124">
        <w:rPr>
          <w:b/>
          <w:bCs/>
        </w:rPr>
        <w:t>SALIDAS:</w:t>
      </w:r>
      <w:r w:rsidR="00AD057A" w:rsidRPr="00A96124">
        <w:rPr>
          <w:b/>
          <w:bCs/>
        </w:rPr>
        <w:t xml:space="preserve"> </w:t>
      </w:r>
      <w:r w:rsidR="00B24D94" w:rsidRPr="00A96124">
        <w:t>lunes</w:t>
      </w:r>
      <w:r w:rsidR="000C665C" w:rsidRPr="00A96124">
        <w:t xml:space="preserve"> en servicio regular.</w:t>
      </w:r>
    </w:p>
    <w:p w14:paraId="54F192AE" w14:textId="12BCF2F5" w:rsidR="001D066F" w:rsidRPr="00A96124" w:rsidRDefault="008C1054" w:rsidP="00242F09">
      <w:pPr>
        <w:spacing w:after="0" w:line="240" w:lineRule="auto"/>
        <w:jc w:val="both"/>
      </w:pPr>
      <w:r w:rsidRPr="00A96124">
        <w:rPr>
          <w:b/>
          <w:bCs/>
        </w:rPr>
        <w:t>VIGENCIA:</w:t>
      </w:r>
      <w:r w:rsidRPr="00A96124">
        <w:t xml:space="preserve"> </w:t>
      </w:r>
      <w:r w:rsidR="00624552" w:rsidRPr="00A96124">
        <w:t>01 de noviembre 202</w:t>
      </w:r>
      <w:r w:rsidR="005233AB">
        <w:t>5</w:t>
      </w:r>
      <w:r w:rsidR="00624552" w:rsidRPr="00A96124">
        <w:t xml:space="preserve"> al 31 de </w:t>
      </w:r>
      <w:r w:rsidR="00AD057A" w:rsidRPr="00A96124">
        <w:t xml:space="preserve">marzo </w:t>
      </w:r>
      <w:r w:rsidR="0027613B" w:rsidRPr="00A96124">
        <w:t>20</w:t>
      </w:r>
      <w:r w:rsidRPr="00A96124">
        <w:t>2</w:t>
      </w:r>
      <w:r w:rsidR="005233AB">
        <w:t>6</w:t>
      </w:r>
    </w:p>
    <w:p w14:paraId="5294FB52" w14:textId="77777777" w:rsidR="001D066F" w:rsidRPr="00A96124" w:rsidRDefault="001D066F" w:rsidP="00242F09">
      <w:pPr>
        <w:spacing w:after="0" w:line="240" w:lineRule="auto"/>
        <w:jc w:val="both"/>
      </w:pPr>
    </w:p>
    <w:p w14:paraId="2BBEFD43" w14:textId="13BA24C5" w:rsidR="00AD057A" w:rsidRPr="00A96124" w:rsidRDefault="00AD057A" w:rsidP="00242F09">
      <w:pPr>
        <w:spacing w:after="0" w:line="240" w:lineRule="auto"/>
        <w:jc w:val="both"/>
        <w:rPr>
          <w:b/>
          <w:bCs/>
        </w:rPr>
      </w:pPr>
      <w:r w:rsidRPr="00A96124">
        <w:rPr>
          <w:b/>
          <w:bCs/>
        </w:rPr>
        <w:t>ITINERARIO</w:t>
      </w:r>
    </w:p>
    <w:p w14:paraId="592EC9BE" w14:textId="77777777" w:rsidR="00B24D94" w:rsidRPr="00A96124" w:rsidRDefault="00B24D94" w:rsidP="000C665C">
      <w:pPr>
        <w:spacing w:after="0" w:line="240" w:lineRule="auto"/>
        <w:jc w:val="both"/>
      </w:pPr>
    </w:p>
    <w:p w14:paraId="4087C5C3" w14:textId="1B45D5F3" w:rsidR="00B24D94" w:rsidRPr="00A96124" w:rsidRDefault="00B24D94" w:rsidP="00B24D94">
      <w:pPr>
        <w:spacing w:after="0" w:line="240" w:lineRule="auto"/>
        <w:jc w:val="both"/>
        <w:rPr>
          <w:b/>
          <w:bCs/>
        </w:rPr>
      </w:pPr>
      <w:r w:rsidRPr="00A96124">
        <w:rPr>
          <w:b/>
          <w:bCs/>
        </w:rPr>
        <w:t xml:space="preserve">DIA 1: (LUNES) ATENAS </w:t>
      </w:r>
    </w:p>
    <w:p w14:paraId="31AF02C1" w14:textId="3E864813" w:rsidR="00B24D94" w:rsidRPr="00B24D94" w:rsidRDefault="00B24D94" w:rsidP="00B24D94">
      <w:pPr>
        <w:spacing w:after="0" w:line="240" w:lineRule="auto"/>
        <w:jc w:val="both"/>
      </w:pPr>
      <w:r w:rsidRPr="00B24D94">
        <w:t>Llegada al aeropuerto, asistencia y traslado al hotel. Alojamiento.</w:t>
      </w:r>
    </w:p>
    <w:p w14:paraId="21185BCB" w14:textId="77777777" w:rsidR="00B24D94" w:rsidRPr="00A96124" w:rsidRDefault="00B24D94" w:rsidP="00B24D94">
      <w:pPr>
        <w:spacing w:after="0" w:line="240" w:lineRule="auto"/>
        <w:jc w:val="both"/>
      </w:pPr>
    </w:p>
    <w:p w14:paraId="19BBC0AC" w14:textId="2A3C3117" w:rsidR="00B24D94" w:rsidRPr="00A96124" w:rsidRDefault="00B24D94" w:rsidP="00B24D94">
      <w:pPr>
        <w:spacing w:after="0" w:line="240" w:lineRule="auto"/>
        <w:jc w:val="both"/>
        <w:rPr>
          <w:b/>
          <w:bCs/>
        </w:rPr>
      </w:pPr>
      <w:r w:rsidRPr="00A96124">
        <w:rPr>
          <w:b/>
          <w:bCs/>
        </w:rPr>
        <w:t xml:space="preserve">DIA 2: (MARTES) ATENAS </w:t>
      </w:r>
    </w:p>
    <w:p w14:paraId="616D4616" w14:textId="3F14C67F" w:rsidR="00B24D94" w:rsidRPr="00B24D94" w:rsidRDefault="00B24D94" w:rsidP="00B24D94">
      <w:pPr>
        <w:spacing w:after="0" w:line="240" w:lineRule="auto"/>
        <w:jc w:val="both"/>
      </w:pPr>
      <w:r w:rsidRPr="00B24D94">
        <w:t>Desayuno y salida para realizar la visita de la ciudad de Atenas. Tarde libre y</w:t>
      </w:r>
      <w:r w:rsidRPr="00A96124">
        <w:t xml:space="preserve"> </w:t>
      </w:r>
      <w:r w:rsidRPr="00B24D94">
        <w:t>alojamiento.</w:t>
      </w:r>
    </w:p>
    <w:p w14:paraId="48D5998D" w14:textId="77777777" w:rsidR="00B24D94" w:rsidRPr="00A96124" w:rsidRDefault="00B24D94" w:rsidP="00B24D94">
      <w:pPr>
        <w:spacing w:after="0" w:line="240" w:lineRule="auto"/>
        <w:jc w:val="both"/>
      </w:pPr>
    </w:p>
    <w:p w14:paraId="0C7E4E87" w14:textId="54BE03D0" w:rsidR="00B24D94" w:rsidRPr="00A96124" w:rsidRDefault="00B24D94" w:rsidP="00B24D94">
      <w:pPr>
        <w:spacing w:after="0" w:line="240" w:lineRule="auto"/>
        <w:jc w:val="both"/>
        <w:rPr>
          <w:b/>
          <w:bCs/>
        </w:rPr>
      </w:pPr>
      <w:r w:rsidRPr="00A96124">
        <w:rPr>
          <w:b/>
          <w:bCs/>
        </w:rPr>
        <w:t>DIA 3: (MIÉRCOLES) ATENAS – NAUPLIA – OLIMPIA</w:t>
      </w:r>
    </w:p>
    <w:p w14:paraId="6D4BE4AF" w14:textId="605584C2" w:rsidR="00B24D94" w:rsidRPr="00A96124" w:rsidRDefault="00B24D94" w:rsidP="00B24D94">
      <w:pPr>
        <w:spacing w:after="0" w:line="240" w:lineRule="auto"/>
        <w:jc w:val="both"/>
      </w:pPr>
      <w:r w:rsidRPr="00B24D94">
        <w:t>Desayuno y salida para comenzar la excursión a Nauplia. Breve</w:t>
      </w:r>
      <w:r w:rsidRPr="00A96124">
        <w:t xml:space="preserve"> </w:t>
      </w:r>
      <w:r w:rsidRPr="00B24D94">
        <w:t>parada en el Canal de Corinto para admirar la obra ingeniera majestuosa. Continuamos hacia</w:t>
      </w:r>
      <w:r w:rsidRPr="00A96124">
        <w:t xml:space="preserve"> </w:t>
      </w:r>
      <w:r w:rsidRPr="00B24D94">
        <w:t xml:space="preserve">Micenas, el Teatro de </w:t>
      </w:r>
      <w:proofErr w:type="spellStart"/>
      <w:r w:rsidRPr="00B24D94">
        <w:t>Epidavros</w:t>
      </w:r>
      <w:proofErr w:type="spellEnd"/>
      <w:r w:rsidRPr="00B24D94">
        <w:t xml:space="preserve"> y Olimpia. Cena y alojamiento en Olimpia.</w:t>
      </w:r>
    </w:p>
    <w:p w14:paraId="77724CE0" w14:textId="77777777" w:rsidR="00B24D94" w:rsidRPr="00B24D94" w:rsidRDefault="00B24D94" w:rsidP="00B24D94">
      <w:pPr>
        <w:spacing w:after="0" w:line="240" w:lineRule="auto"/>
        <w:jc w:val="both"/>
      </w:pPr>
    </w:p>
    <w:p w14:paraId="104B1816" w14:textId="7425A060" w:rsidR="00B24D94" w:rsidRPr="00A96124" w:rsidRDefault="00B24D94" w:rsidP="00B24D94">
      <w:pPr>
        <w:spacing w:after="0" w:line="240" w:lineRule="auto"/>
        <w:jc w:val="both"/>
        <w:rPr>
          <w:b/>
          <w:bCs/>
        </w:rPr>
      </w:pPr>
      <w:r w:rsidRPr="00A96124">
        <w:rPr>
          <w:b/>
          <w:bCs/>
        </w:rPr>
        <w:t xml:space="preserve">DIA 4: (JUEVES) OLIMPIA – DELFOS </w:t>
      </w:r>
    </w:p>
    <w:p w14:paraId="3DFE4626" w14:textId="7DC2E3D3" w:rsidR="00B24D94" w:rsidRPr="00B24D94" w:rsidRDefault="00B24D94" w:rsidP="005E39D1">
      <w:pPr>
        <w:spacing w:after="0" w:line="240" w:lineRule="auto"/>
        <w:jc w:val="both"/>
      </w:pPr>
      <w:r w:rsidRPr="00B24D94">
        <w:t>Desayuno y salida para visitar el antiguo Estadio Olímpico y el Museo de Olimpia. Salida hacia Delfos y llegada al hotel. Cena y alojamiento.</w:t>
      </w:r>
    </w:p>
    <w:p w14:paraId="4103543E" w14:textId="77777777" w:rsidR="00B24D94" w:rsidRDefault="00B24D94" w:rsidP="00B24D94">
      <w:pPr>
        <w:spacing w:after="0" w:line="240" w:lineRule="auto"/>
        <w:jc w:val="both"/>
      </w:pPr>
    </w:p>
    <w:p w14:paraId="17F932B8" w14:textId="736AFDE0" w:rsidR="005E39D1" w:rsidRPr="00A96124" w:rsidRDefault="005E39D1" w:rsidP="00B24D94">
      <w:pPr>
        <w:spacing w:after="0" w:line="240" w:lineRule="auto"/>
        <w:jc w:val="both"/>
        <w:rPr>
          <w:b/>
          <w:bCs/>
        </w:rPr>
      </w:pPr>
      <w:r w:rsidRPr="00A96124">
        <w:rPr>
          <w:b/>
          <w:bCs/>
        </w:rPr>
        <w:t>DIA 5: (VIERNES) DELFOS – ATENAS</w:t>
      </w:r>
    </w:p>
    <w:p w14:paraId="4FA0BA17" w14:textId="407D729F" w:rsidR="00B24D94" w:rsidRPr="00B24D94" w:rsidRDefault="00B24D94" w:rsidP="005E39D1">
      <w:pPr>
        <w:spacing w:after="0" w:line="240" w:lineRule="auto"/>
        <w:jc w:val="both"/>
      </w:pPr>
      <w:r w:rsidRPr="00B24D94">
        <w:t>Desayuno y salida para visitar Delfos y su recinto arqueológico.</w:t>
      </w:r>
      <w:r w:rsidR="005E39D1" w:rsidRPr="00A96124">
        <w:t xml:space="preserve"> </w:t>
      </w:r>
      <w:r w:rsidRPr="00B24D94">
        <w:t>Regreso al hotel en Atenas sobre las 18:00. Alojamiento.</w:t>
      </w:r>
    </w:p>
    <w:p w14:paraId="689D43C4" w14:textId="77777777" w:rsidR="00B24D94" w:rsidRPr="00A96124" w:rsidRDefault="00B24D94" w:rsidP="00B24D94">
      <w:pPr>
        <w:spacing w:after="0" w:line="240" w:lineRule="auto"/>
        <w:jc w:val="both"/>
      </w:pPr>
    </w:p>
    <w:p w14:paraId="34E77679" w14:textId="68D5CEEB" w:rsidR="005E39D1" w:rsidRPr="00A96124" w:rsidRDefault="005E39D1" w:rsidP="00B24D94">
      <w:pPr>
        <w:spacing w:after="0" w:line="240" w:lineRule="auto"/>
        <w:jc w:val="both"/>
        <w:rPr>
          <w:b/>
          <w:bCs/>
        </w:rPr>
      </w:pPr>
      <w:r w:rsidRPr="00A96124">
        <w:rPr>
          <w:b/>
          <w:bCs/>
        </w:rPr>
        <w:t>DIA 6: (SÁBADO) ATENAS – EL CAIRO</w:t>
      </w:r>
    </w:p>
    <w:p w14:paraId="4EF3AF28" w14:textId="77777777" w:rsidR="005E39D1" w:rsidRPr="00A96124" w:rsidRDefault="00B24D94" w:rsidP="005E39D1">
      <w:pPr>
        <w:spacing w:after="0" w:line="240" w:lineRule="auto"/>
        <w:jc w:val="both"/>
      </w:pPr>
      <w:r w:rsidRPr="00B24D94">
        <w:t>Traslado al aeropuerto a la hora indicada.</w:t>
      </w:r>
      <w:r w:rsidR="005E39D1" w:rsidRPr="00A96124">
        <w:t xml:space="preserve"> Vuelo Atenas – El Cairo, no incluido.</w:t>
      </w:r>
    </w:p>
    <w:p w14:paraId="50A94BE1" w14:textId="759378EE" w:rsidR="00B24D94" w:rsidRPr="00B24D94" w:rsidRDefault="00B24D94" w:rsidP="005E39D1">
      <w:pPr>
        <w:spacing w:after="0" w:line="240" w:lineRule="auto"/>
        <w:jc w:val="both"/>
      </w:pPr>
      <w:r w:rsidRPr="00B24D94">
        <w:t>Llegada al Aeropuerto de</w:t>
      </w:r>
      <w:r w:rsidR="005E39D1" w:rsidRPr="00A96124">
        <w:t xml:space="preserve"> </w:t>
      </w:r>
      <w:r w:rsidRPr="00B24D94">
        <w:t>El Cairo, recepción, asistencia y traslado al hotel. Alojamiento.</w:t>
      </w:r>
    </w:p>
    <w:p w14:paraId="7A4CF656" w14:textId="77777777" w:rsidR="00B24D94" w:rsidRPr="00A96124" w:rsidRDefault="00B24D94" w:rsidP="00B24D94">
      <w:pPr>
        <w:spacing w:after="0" w:line="240" w:lineRule="auto"/>
        <w:jc w:val="both"/>
      </w:pPr>
    </w:p>
    <w:p w14:paraId="6B82DBBF" w14:textId="550C2AE8" w:rsidR="005E39D1" w:rsidRPr="00A96124" w:rsidRDefault="005E39D1" w:rsidP="00B24D94">
      <w:pPr>
        <w:spacing w:after="0" w:line="240" w:lineRule="auto"/>
        <w:jc w:val="both"/>
        <w:rPr>
          <w:b/>
          <w:bCs/>
        </w:rPr>
      </w:pPr>
      <w:r w:rsidRPr="00A96124">
        <w:rPr>
          <w:b/>
          <w:bCs/>
        </w:rPr>
        <w:t>DIA 7: (DOMINGO) EL CAIRO</w:t>
      </w:r>
    </w:p>
    <w:p w14:paraId="23202706" w14:textId="27C4EFE1" w:rsidR="00B24D94" w:rsidRPr="00B24D94" w:rsidRDefault="00B24D94" w:rsidP="005E39D1">
      <w:pPr>
        <w:spacing w:after="0" w:line="240" w:lineRule="auto"/>
        <w:jc w:val="both"/>
      </w:pPr>
      <w:r w:rsidRPr="00B24D94">
        <w:t>Desayuno en el hotel. Visita al Museo Egipcio con sus misterios de la</w:t>
      </w:r>
      <w:r w:rsidR="005E39D1" w:rsidRPr="00A96124">
        <w:t xml:space="preserve"> </w:t>
      </w:r>
      <w:r w:rsidRPr="00B24D94">
        <w:t xml:space="preserve">época antigua y el tesoro único de la tumba del rey </w:t>
      </w:r>
      <w:proofErr w:type="spellStart"/>
      <w:r w:rsidRPr="00B24D94">
        <w:t>Tut</w:t>
      </w:r>
      <w:proofErr w:type="spellEnd"/>
      <w:r w:rsidRPr="00B24D94">
        <w:t xml:space="preserve"> </w:t>
      </w:r>
      <w:proofErr w:type="spellStart"/>
      <w:r w:rsidRPr="00B24D94">
        <w:t>Ank</w:t>
      </w:r>
      <w:proofErr w:type="spellEnd"/>
      <w:r w:rsidRPr="00B24D94">
        <w:t xml:space="preserve"> </w:t>
      </w:r>
      <w:proofErr w:type="spellStart"/>
      <w:r w:rsidRPr="00B24D94">
        <w:t>Amon</w:t>
      </w:r>
      <w:proofErr w:type="spellEnd"/>
      <w:r w:rsidRPr="00B24D94">
        <w:t xml:space="preserve">, las Pirámides de </w:t>
      </w:r>
      <w:proofErr w:type="spellStart"/>
      <w:r w:rsidRPr="00B24D94">
        <w:t>Giza</w:t>
      </w:r>
      <w:proofErr w:type="spellEnd"/>
      <w:r w:rsidRPr="00B24D94">
        <w:t xml:space="preserve"> donde se</w:t>
      </w:r>
      <w:r w:rsidR="005E39D1" w:rsidRPr="00A96124">
        <w:t xml:space="preserve"> </w:t>
      </w:r>
      <w:r w:rsidRPr="00B24D94">
        <w:t xml:space="preserve">contempla la primera de las Siete Maravillas del mundo antiguo la gran pirámide de Keops y las pirámides de </w:t>
      </w:r>
      <w:proofErr w:type="spellStart"/>
      <w:r w:rsidRPr="00B24D94">
        <w:t>Kefren</w:t>
      </w:r>
      <w:proofErr w:type="spellEnd"/>
      <w:r w:rsidRPr="00B24D94">
        <w:t xml:space="preserve"> y </w:t>
      </w:r>
      <w:proofErr w:type="spellStart"/>
      <w:r w:rsidRPr="00B24D94">
        <w:t>Micerinos</w:t>
      </w:r>
      <w:proofErr w:type="spellEnd"/>
      <w:r w:rsidRPr="00B24D94">
        <w:t xml:space="preserve"> y la Esfinge esculpida en la roca que representa la cabeza del faraón y el cuerpo de un león (</w:t>
      </w:r>
      <w:r w:rsidR="001C7E70" w:rsidRPr="00A96124">
        <w:t>n</w:t>
      </w:r>
      <w:r w:rsidRPr="00B24D94">
        <w:t>o incluye la entrada al interior de una Pirámide). Alojamiento.</w:t>
      </w:r>
    </w:p>
    <w:p w14:paraId="2AEC9F10" w14:textId="77777777" w:rsidR="00B24D94" w:rsidRPr="00A96124" w:rsidRDefault="00B24D94" w:rsidP="00B24D94">
      <w:pPr>
        <w:spacing w:after="0" w:line="240" w:lineRule="auto"/>
        <w:jc w:val="both"/>
      </w:pPr>
    </w:p>
    <w:p w14:paraId="510B7171" w14:textId="2EFC6363" w:rsidR="001C7E70" w:rsidRPr="00A96124" w:rsidRDefault="001C7E70" w:rsidP="00B24D94">
      <w:pPr>
        <w:spacing w:after="0" w:line="240" w:lineRule="auto"/>
        <w:jc w:val="both"/>
        <w:rPr>
          <w:b/>
          <w:bCs/>
        </w:rPr>
      </w:pPr>
      <w:r w:rsidRPr="00A96124">
        <w:rPr>
          <w:b/>
          <w:bCs/>
        </w:rPr>
        <w:t xml:space="preserve">DIA 8: (LUNES) CAIRO- LUXOR – CRUCERO DE 4 NOCHES </w:t>
      </w:r>
    </w:p>
    <w:p w14:paraId="128E03B3" w14:textId="33B81FBA" w:rsidR="00B24D94" w:rsidRPr="00B24D94" w:rsidRDefault="00B24D94" w:rsidP="001C7E70">
      <w:pPr>
        <w:spacing w:after="0" w:line="240" w:lineRule="auto"/>
        <w:jc w:val="both"/>
      </w:pPr>
      <w:r w:rsidRPr="00B24D94">
        <w:t>Desayuno en el hotel. Traslado al aeropuerto</w:t>
      </w:r>
      <w:r w:rsidR="001C7E70" w:rsidRPr="00A96124">
        <w:t xml:space="preserve"> </w:t>
      </w:r>
      <w:r w:rsidRPr="00B24D94">
        <w:t>doméstico de El Cairo salida hacia Luxor, traslado, y embarque al crucero. Almuerzo. Visita del templo</w:t>
      </w:r>
      <w:r w:rsidR="001C7E70" w:rsidRPr="00A96124">
        <w:t xml:space="preserve"> </w:t>
      </w:r>
      <w:r w:rsidRPr="00B24D94">
        <w:t>de Karnak y el templo de Luxor con su famosa avenida de esfinges. Cena y noche a bordo en Luxor.</w:t>
      </w:r>
    </w:p>
    <w:p w14:paraId="366CB26A" w14:textId="77777777" w:rsidR="00B24D94" w:rsidRPr="00A96124" w:rsidRDefault="00B24D94" w:rsidP="00B24D94">
      <w:pPr>
        <w:spacing w:after="0" w:line="240" w:lineRule="auto"/>
        <w:jc w:val="both"/>
      </w:pPr>
    </w:p>
    <w:p w14:paraId="261902A6" w14:textId="211B0F74" w:rsidR="001C7E70" w:rsidRPr="00A96124" w:rsidRDefault="001C7E70" w:rsidP="00B24D94">
      <w:pPr>
        <w:spacing w:after="0" w:line="240" w:lineRule="auto"/>
        <w:jc w:val="both"/>
        <w:rPr>
          <w:b/>
          <w:bCs/>
        </w:rPr>
      </w:pPr>
      <w:r w:rsidRPr="00A96124">
        <w:rPr>
          <w:b/>
          <w:bCs/>
        </w:rPr>
        <w:t>DIA 9: (MARTES) EL VALLE DE LOS REYES</w:t>
      </w:r>
    </w:p>
    <w:p w14:paraId="7EC93C01" w14:textId="06E75935" w:rsidR="00B24D94" w:rsidRPr="00B24D94" w:rsidRDefault="001C7E70" w:rsidP="001C7E70">
      <w:pPr>
        <w:spacing w:after="0" w:line="240" w:lineRule="auto"/>
        <w:jc w:val="both"/>
      </w:pPr>
      <w:r w:rsidRPr="00A96124">
        <w:t xml:space="preserve">Desayuno. </w:t>
      </w:r>
      <w:r w:rsidR="00B24D94" w:rsidRPr="00B24D94">
        <w:t xml:space="preserve">Visita al Valle de los Reyes. Navegación hacia </w:t>
      </w:r>
      <w:proofErr w:type="spellStart"/>
      <w:r w:rsidR="00B24D94" w:rsidRPr="00B24D94">
        <w:t>Esna</w:t>
      </w:r>
      <w:proofErr w:type="spellEnd"/>
      <w:r w:rsidR="00B24D94" w:rsidRPr="00B24D94">
        <w:t>, paso de la</w:t>
      </w:r>
      <w:r w:rsidRPr="00A96124">
        <w:t xml:space="preserve"> </w:t>
      </w:r>
      <w:r w:rsidR="00B24D94" w:rsidRPr="00B24D94">
        <w:t xml:space="preserve">esclusa. Navegación hacia </w:t>
      </w:r>
      <w:proofErr w:type="spellStart"/>
      <w:r w:rsidR="00B24D94" w:rsidRPr="00B24D94">
        <w:t>Edfu</w:t>
      </w:r>
      <w:proofErr w:type="spellEnd"/>
      <w:r w:rsidR="00B24D94" w:rsidRPr="00B24D94">
        <w:t xml:space="preserve">. Noche a bordo en </w:t>
      </w:r>
      <w:proofErr w:type="spellStart"/>
      <w:r w:rsidR="00B24D94" w:rsidRPr="00B24D94">
        <w:t>Edfu</w:t>
      </w:r>
      <w:proofErr w:type="spellEnd"/>
      <w:r w:rsidR="00B24D94" w:rsidRPr="00B24D94">
        <w:t>.</w:t>
      </w:r>
    </w:p>
    <w:p w14:paraId="7F120E92" w14:textId="77777777" w:rsidR="00B24D94" w:rsidRPr="00A96124" w:rsidRDefault="00B24D94" w:rsidP="00B24D94">
      <w:pPr>
        <w:spacing w:after="0" w:line="240" w:lineRule="auto"/>
        <w:jc w:val="both"/>
      </w:pPr>
    </w:p>
    <w:p w14:paraId="17874FCB" w14:textId="4A358270" w:rsidR="001C7E70" w:rsidRPr="00A96124" w:rsidRDefault="001C7E70" w:rsidP="00B24D94">
      <w:pPr>
        <w:spacing w:after="0" w:line="240" w:lineRule="auto"/>
        <w:jc w:val="both"/>
        <w:rPr>
          <w:b/>
          <w:bCs/>
        </w:rPr>
      </w:pPr>
      <w:r w:rsidRPr="00A96124">
        <w:rPr>
          <w:b/>
          <w:bCs/>
        </w:rPr>
        <w:t xml:space="preserve">DIA 10: (MIÉRCOLES) TEMPLO DE EDFU </w:t>
      </w:r>
    </w:p>
    <w:p w14:paraId="428645AF" w14:textId="5ADD42B4" w:rsidR="00B24D94" w:rsidRPr="00B24D94" w:rsidRDefault="001C7E70" w:rsidP="001C7E70">
      <w:pPr>
        <w:spacing w:after="0" w:line="240" w:lineRule="auto"/>
        <w:jc w:val="both"/>
      </w:pPr>
      <w:r w:rsidRPr="00A96124">
        <w:t xml:space="preserve">Desayuno. </w:t>
      </w:r>
      <w:r w:rsidR="00B24D94" w:rsidRPr="00B24D94">
        <w:t>Visita al Templo de Horus el templo mejor conservado donde se</w:t>
      </w:r>
      <w:r w:rsidRPr="00A96124">
        <w:t xml:space="preserve"> </w:t>
      </w:r>
      <w:r w:rsidR="00B24D94" w:rsidRPr="00B24D94">
        <w:t xml:space="preserve">sitúa el santuario con la barca ceremonial y </w:t>
      </w:r>
      <w:r w:rsidRPr="00A96124">
        <w:t>la nao</w:t>
      </w:r>
      <w:r w:rsidR="00B24D94" w:rsidRPr="00B24D94">
        <w:t xml:space="preserve"> del dios. Noche a bordo en </w:t>
      </w:r>
      <w:proofErr w:type="spellStart"/>
      <w:r w:rsidR="00B24D94" w:rsidRPr="00B24D94">
        <w:t>Aswan</w:t>
      </w:r>
      <w:proofErr w:type="spellEnd"/>
      <w:r w:rsidR="00B24D94" w:rsidRPr="00B24D94">
        <w:t>.</w:t>
      </w:r>
    </w:p>
    <w:p w14:paraId="31F553D1" w14:textId="77777777" w:rsidR="00B24D94" w:rsidRPr="00A96124" w:rsidRDefault="00B24D94" w:rsidP="00B24D94">
      <w:pPr>
        <w:spacing w:after="0" w:line="240" w:lineRule="auto"/>
        <w:jc w:val="both"/>
      </w:pPr>
    </w:p>
    <w:p w14:paraId="4B619627" w14:textId="7698A349" w:rsidR="001C7E70" w:rsidRPr="00A96124" w:rsidRDefault="001C7E70" w:rsidP="00B24D94">
      <w:pPr>
        <w:spacing w:after="0" w:line="240" w:lineRule="auto"/>
        <w:jc w:val="both"/>
        <w:rPr>
          <w:b/>
          <w:bCs/>
        </w:rPr>
      </w:pPr>
      <w:r w:rsidRPr="00A96124">
        <w:rPr>
          <w:b/>
          <w:bCs/>
        </w:rPr>
        <w:t>DIA 11: (JUEVES) TEMPLO DE PHILAE</w:t>
      </w:r>
    </w:p>
    <w:p w14:paraId="18BAB8BE" w14:textId="0347A937" w:rsidR="00B24D94" w:rsidRPr="00B24D94" w:rsidRDefault="001C7E70" w:rsidP="001C7E70">
      <w:pPr>
        <w:spacing w:after="0" w:line="240" w:lineRule="auto"/>
        <w:jc w:val="both"/>
      </w:pPr>
      <w:r w:rsidRPr="00A96124">
        <w:t xml:space="preserve">Desayuno. </w:t>
      </w:r>
      <w:r w:rsidR="00B24D94" w:rsidRPr="00B24D94">
        <w:t>Visita a la Alta. Obelisco Inacabado con su altura de 42 metros y</w:t>
      </w:r>
      <w:r w:rsidRPr="00A96124">
        <w:t xml:space="preserve"> </w:t>
      </w:r>
      <w:r w:rsidR="00B24D94" w:rsidRPr="00B24D94">
        <w:t xml:space="preserve">peso de 1176 toneladas en las canteras de granito rosa, Templo de </w:t>
      </w:r>
      <w:proofErr w:type="spellStart"/>
      <w:r w:rsidR="00B24D94" w:rsidRPr="00B24D94">
        <w:t>Philae</w:t>
      </w:r>
      <w:proofErr w:type="spellEnd"/>
      <w:r w:rsidR="00B24D94" w:rsidRPr="00B24D94">
        <w:t xml:space="preserve"> o el templo de la diosa</w:t>
      </w:r>
      <w:r w:rsidRPr="00A96124">
        <w:t xml:space="preserve"> </w:t>
      </w:r>
      <w:r w:rsidR="00B24D94" w:rsidRPr="00B24D94">
        <w:t xml:space="preserve">Isis y paseo en faluca alrededor de las islas de </w:t>
      </w:r>
      <w:proofErr w:type="spellStart"/>
      <w:r w:rsidR="00B24D94" w:rsidRPr="00B24D94">
        <w:t>Aswan</w:t>
      </w:r>
      <w:proofErr w:type="spellEnd"/>
      <w:r w:rsidR="00B24D94" w:rsidRPr="00B24D94">
        <w:t xml:space="preserve">. Noche abordo en </w:t>
      </w:r>
      <w:proofErr w:type="spellStart"/>
      <w:r w:rsidR="00B24D94" w:rsidRPr="00B24D94">
        <w:t>Aswan</w:t>
      </w:r>
      <w:proofErr w:type="spellEnd"/>
      <w:r w:rsidR="00B24D94" w:rsidRPr="00B24D94">
        <w:t xml:space="preserve">. </w:t>
      </w:r>
    </w:p>
    <w:p w14:paraId="4C91457B" w14:textId="77777777" w:rsidR="00B24D94" w:rsidRPr="00A96124" w:rsidRDefault="00B24D94" w:rsidP="00B24D94">
      <w:pPr>
        <w:spacing w:after="0" w:line="240" w:lineRule="auto"/>
        <w:jc w:val="both"/>
      </w:pPr>
    </w:p>
    <w:p w14:paraId="040E103A" w14:textId="6E6A73AE" w:rsidR="00EF40A3" w:rsidRPr="00A96124" w:rsidRDefault="00EF40A3" w:rsidP="00B24D94">
      <w:pPr>
        <w:spacing w:after="0" w:line="240" w:lineRule="auto"/>
        <w:jc w:val="both"/>
        <w:rPr>
          <w:b/>
          <w:bCs/>
        </w:rPr>
      </w:pPr>
      <w:r w:rsidRPr="00A96124">
        <w:rPr>
          <w:b/>
          <w:bCs/>
        </w:rPr>
        <w:t>DIA 12: (VIERNES) TEMPLO DE ABU SIMBEL</w:t>
      </w:r>
      <w:r w:rsidR="0047393A">
        <w:rPr>
          <w:b/>
          <w:bCs/>
        </w:rPr>
        <w:t xml:space="preserve"> – EL CAIRO</w:t>
      </w:r>
    </w:p>
    <w:p w14:paraId="6774DD87" w14:textId="462C63B5" w:rsidR="00B24D94" w:rsidRPr="00B24D94" w:rsidRDefault="00B24D94" w:rsidP="0047393A">
      <w:pPr>
        <w:spacing w:after="0" w:line="240" w:lineRule="auto"/>
        <w:jc w:val="both"/>
      </w:pPr>
      <w:r w:rsidRPr="00B24D94">
        <w:t>Desembarque después del desayuno. Mañana libre</w:t>
      </w:r>
      <w:r w:rsidR="00EF40A3" w:rsidRPr="00A96124">
        <w:t xml:space="preserve"> </w:t>
      </w:r>
      <w:r w:rsidRPr="00B24D94">
        <w:t>con la posibilidad de hacer la excursión</w:t>
      </w:r>
      <w:r w:rsidR="0047393A">
        <w:t xml:space="preserve"> </w:t>
      </w:r>
      <w:r w:rsidR="0047393A" w:rsidRPr="00B24D94">
        <w:t>a Abu Simbel</w:t>
      </w:r>
      <w:r w:rsidRPr="00B24D94">
        <w:t xml:space="preserve"> (opcional</w:t>
      </w:r>
      <w:r w:rsidR="00EF40A3" w:rsidRPr="00A96124">
        <w:t xml:space="preserve"> no incluida</w:t>
      </w:r>
      <w:r w:rsidRPr="00B24D94">
        <w:t>). Por la tarde, salida en vuelo</w:t>
      </w:r>
      <w:r w:rsidR="00EF40A3" w:rsidRPr="00A96124">
        <w:t xml:space="preserve"> </w:t>
      </w:r>
      <w:proofErr w:type="spellStart"/>
      <w:r w:rsidR="00A96124">
        <w:t>Aswan</w:t>
      </w:r>
      <w:proofErr w:type="spellEnd"/>
      <w:r w:rsidRPr="00B24D94">
        <w:t xml:space="preserve"> a El Cairo</w:t>
      </w:r>
      <w:r w:rsidR="00EF40A3" w:rsidRPr="00A96124">
        <w:t xml:space="preserve"> (no incluido)</w:t>
      </w:r>
      <w:r w:rsidRPr="00B24D94">
        <w:t>. Recepción, asistencia, y traslado al hotel. Alojamiento.</w:t>
      </w:r>
    </w:p>
    <w:p w14:paraId="720348CC" w14:textId="77777777" w:rsidR="00B24D94" w:rsidRPr="00A96124" w:rsidRDefault="00B24D94" w:rsidP="00B24D94">
      <w:pPr>
        <w:spacing w:after="0" w:line="240" w:lineRule="auto"/>
        <w:jc w:val="both"/>
      </w:pPr>
    </w:p>
    <w:p w14:paraId="3D81977E" w14:textId="4C4883A2" w:rsidR="0088303B" w:rsidRPr="00A96124" w:rsidRDefault="0088303B" w:rsidP="00B24D94">
      <w:pPr>
        <w:spacing w:after="0" w:line="240" w:lineRule="auto"/>
        <w:jc w:val="both"/>
        <w:rPr>
          <w:b/>
          <w:bCs/>
        </w:rPr>
      </w:pPr>
      <w:r w:rsidRPr="00A96124">
        <w:rPr>
          <w:b/>
          <w:bCs/>
        </w:rPr>
        <w:t xml:space="preserve">DIA 13: (SÁBADO) EL CAIRO </w:t>
      </w:r>
    </w:p>
    <w:p w14:paraId="26BC1A13" w14:textId="4AB66192" w:rsidR="00B24D94" w:rsidRPr="00A96124" w:rsidRDefault="00B24D94" w:rsidP="0088303B">
      <w:pPr>
        <w:spacing w:after="0" w:line="240" w:lineRule="auto"/>
        <w:jc w:val="both"/>
      </w:pPr>
      <w:r w:rsidRPr="00B24D94">
        <w:t>Desayuno en el hotel. Traslado al Aeropuerto Internacional</w:t>
      </w:r>
      <w:r w:rsidR="0088303B" w:rsidRPr="00A96124">
        <w:t xml:space="preserve"> </w:t>
      </w:r>
      <w:r w:rsidRPr="00A96124">
        <w:t>de El Cairo para embarcar en el vuelo internacional de regreso.</w:t>
      </w:r>
    </w:p>
    <w:p w14:paraId="4E6D77A9" w14:textId="77777777" w:rsidR="00624552" w:rsidRPr="00A96124" w:rsidRDefault="00624552" w:rsidP="00AD057A">
      <w:pPr>
        <w:spacing w:after="0" w:line="240" w:lineRule="auto"/>
        <w:jc w:val="both"/>
        <w:rPr>
          <w:b/>
          <w:bCs/>
        </w:rPr>
      </w:pPr>
    </w:p>
    <w:p w14:paraId="69A2ED25" w14:textId="3D6BBFB6" w:rsidR="001D066F" w:rsidRPr="00A96124" w:rsidRDefault="00000000" w:rsidP="00242F09">
      <w:pPr>
        <w:spacing w:after="0" w:line="240" w:lineRule="auto"/>
        <w:jc w:val="both"/>
        <w:rPr>
          <w:b/>
          <w:bCs/>
        </w:rPr>
      </w:pPr>
      <w:r w:rsidRPr="00A96124">
        <w:rPr>
          <w:b/>
          <w:bCs/>
        </w:rPr>
        <w:t xml:space="preserve">Fin de nuestros servicios. </w:t>
      </w:r>
    </w:p>
    <w:p w14:paraId="2A70849D" w14:textId="77777777" w:rsidR="001D066F" w:rsidRPr="00A96124" w:rsidRDefault="001D066F" w:rsidP="00242F09">
      <w:pPr>
        <w:spacing w:after="0" w:line="240" w:lineRule="auto"/>
        <w:jc w:val="both"/>
      </w:pPr>
    </w:p>
    <w:p w14:paraId="7565327D" w14:textId="77777777" w:rsidR="00D04BF0" w:rsidRDefault="00D04BF0" w:rsidP="00242F09">
      <w:pPr>
        <w:spacing w:after="0" w:line="240" w:lineRule="auto"/>
        <w:jc w:val="both"/>
      </w:pPr>
    </w:p>
    <w:p w14:paraId="672E7F96" w14:textId="77777777" w:rsidR="00EB1527" w:rsidRDefault="00EB1527" w:rsidP="00242F09">
      <w:pPr>
        <w:spacing w:after="0" w:line="240" w:lineRule="auto"/>
        <w:jc w:val="both"/>
      </w:pPr>
    </w:p>
    <w:p w14:paraId="60137805" w14:textId="77777777" w:rsidR="00DD0BE0" w:rsidRDefault="00DD0BE0" w:rsidP="00242F09">
      <w:pPr>
        <w:spacing w:after="0" w:line="240" w:lineRule="auto"/>
        <w:jc w:val="both"/>
      </w:pPr>
    </w:p>
    <w:p w14:paraId="4C5CF84E" w14:textId="77777777" w:rsidR="00DD0BE0" w:rsidRDefault="00DD0BE0" w:rsidP="00242F09">
      <w:pPr>
        <w:spacing w:after="0" w:line="240" w:lineRule="auto"/>
        <w:jc w:val="both"/>
      </w:pPr>
    </w:p>
    <w:p w14:paraId="36D8724C" w14:textId="77777777" w:rsidR="00DD0BE0" w:rsidRPr="00A96124" w:rsidRDefault="00DD0BE0" w:rsidP="00242F09">
      <w:pPr>
        <w:spacing w:after="0" w:line="240" w:lineRule="auto"/>
        <w:jc w:val="both"/>
      </w:pPr>
    </w:p>
    <w:p w14:paraId="2CB00FAA" w14:textId="6F05BA76" w:rsidR="003234A8" w:rsidRDefault="00D04BF0" w:rsidP="00D5707A">
      <w:pPr>
        <w:spacing w:after="0" w:line="240" w:lineRule="auto"/>
        <w:rPr>
          <w:rFonts w:cstheme="minorHAnsi"/>
          <w:b/>
          <w:bCs/>
          <w:color w:val="C00000"/>
          <w:sz w:val="28"/>
          <w:szCs w:val="28"/>
        </w:rPr>
      </w:pPr>
      <w:r w:rsidRPr="00A96124">
        <w:rPr>
          <w:rFonts w:cstheme="minorHAnsi"/>
          <w:b/>
          <w:bCs/>
          <w:color w:val="C00000"/>
          <w:sz w:val="28"/>
          <w:szCs w:val="28"/>
        </w:rPr>
        <w:lastRenderedPageBreak/>
        <w:t xml:space="preserve">PRECIOS POR PERSONA EN </w:t>
      </w:r>
      <w:r w:rsidR="0088303B" w:rsidRPr="00A96124">
        <w:rPr>
          <w:rFonts w:cstheme="minorHAnsi"/>
          <w:b/>
          <w:bCs/>
          <w:color w:val="C00000"/>
          <w:sz w:val="28"/>
          <w:szCs w:val="28"/>
        </w:rPr>
        <w:t>USD</w:t>
      </w:r>
    </w:p>
    <w:p w14:paraId="08486297" w14:textId="4F41C4BE" w:rsidR="002F6C04" w:rsidRPr="002F6C04" w:rsidRDefault="002F6C04" w:rsidP="00D5707A">
      <w:pPr>
        <w:spacing w:after="0" w:line="240" w:lineRule="auto"/>
        <w:rPr>
          <w:rFonts w:cstheme="minorHAnsi"/>
          <w:b/>
          <w:bCs/>
          <w:color w:val="C00000"/>
          <w:sz w:val="24"/>
          <w:szCs w:val="24"/>
        </w:rPr>
      </w:pPr>
      <w:r w:rsidRPr="002F6C04">
        <w:rPr>
          <w:rFonts w:cstheme="minorHAnsi"/>
          <w:b/>
          <w:bCs/>
          <w:color w:val="C00000"/>
          <w:sz w:val="24"/>
          <w:szCs w:val="24"/>
        </w:rPr>
        <w:t>VIGENCIA: 01 NOVIEMBRE 202</w:t>
      </w:r>
      <w:r w:rsidR="00A54485">
        <w:rPr>
          <w:rFonts w:cstheme="minorHAnsi"/>
          <w:b/>
          <w:bCs/>
          <w:color w:val="C00000"/>
          <w:sz w:val="24"/>
          <w:szCs w:val="24"/>
        </w:rPr>
        <w:t>5</w:t>
      </w:r>
      <w:r w:rsidRPr="002F6C04">
        <w:rPr>
          <w:rFonts w:cstheme="minorHAnsi"/>
          <w:b/>
          <w:bCs/>
          <w:color w:val="C00000"/>
          <w:sz w:val="24"/>
          <w:szCs w:val="24"/>
        </w:rPr>
        <w:t xml:space="preserve"> AL 31 DE MARZO 202</w:t>
      </w:r>
      <w:r w:rsidR="00A54485">
        <w:rPr>
          <w:rFonts w:cstheme="minorHAnsi"/>
          <w:b/>
          <w:bCs/>
          <w:color w:val="C00000"/>
          <w:sz w:val="24"/>
          <w:szCs w:val="24"/>
        </w:rPr>
        <w:t>6</w:t>
      </w:r>
    </w:p>
    <w:p w14:paraId="7955B0DD" w14:textId="77777777" w:rsidR="003234A8" w:rsidRPr="00A96124" w:rsidRDefault="003234A8" w:rsidP="003234A8">
      <w:pPr>
        <w:spacing w:after="0" w:line="240" w:lineRule="auto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1588"/>
        <w:gridCol w:w="1701"/>
        <w:gridCol w:w="1559"/>
      </w:tblGrid>
      <w:tr w:rsidR="00D5707A" w:rsidRPr="00A96124" w14:paraId="00C361C9" w14:textId="77777777" w:rsidTr="002B42EE">
        <w:trPr>
          <w:trHeight w:val="315"/>
          <w:jc w:val="center"/>
        </w:trPr>
        <w:tc>
          <w:tcPr>
            <w:tcW w:w="1526" w:type="dxa"/>
            <w:tcBorders>
              <w:bottom w:val="single" w:sz="2" w:space="0" w:color="auto"/>
            </w:tcBorders>
            <w:shd w:val="clear" w:color="auto" w:fill="E7E6E6" w:themeFill="background2"/>
            <w:vAlign w:val="center"/>
          </w:tcPr>
          <w:p w14:paraId="414E4852" w14:textId="594648D0" w:rsidR="00D5707A" w:rsidRPr="00A96124" w:rsidRDefault="00D5707A" w:rsidP="003234A8">
            <w:pPr>
              <w:spacing w:after="0" w:line="240" w:lineRule="auto"/>
              <w:rPr>
                <w:b/>
                <w:bCs/>
              </w:rPr>
            </w:pPr>
            <w:r w:rsidRPr="00A96124">
              <w:rPr>
                <w:b/>
                <w:bCs/>
              </w:rPr>
              <w:t>CATEGORIA</w:t>
            </w:r>
          </w:p>
        </w:tc>
        <w:tc>
          <w:tcPr>
            <w:tcW w:w="1588" w:type="dxa"/>
            <w:tcBorders>
              <w:bottom w:val="single" w:sz="2" w:space="0" w:color="auto"/>
            </w:tcBorders>
            <w:shd w:val="clear" w:color="auto" w:fill="E7E6E6" w:themeFill="background2"/>
            <w:vAlign w:val="center"/>
          </w:tcPr>
          <w:p w14:paraId="2B2F7BB6" w14:textId="348398CE" w:rsidR="00D5707A" w:rsidRPr="00A96124" w:rsidRDefault="002B42EE" w:rsidP="003234A8">
            <w:pPr>
              <w:spacing w:after="0" w:line="240" w:lineRule="auto"/>
              <w:jc w:val="center"/>
              <w:rPr>
                <w:b/>
                <w:bCs/>
              </w:rPr>
            </w:pPr>
            <w:r w:rsidRPr="00A96124">
              <w:rPr>
                <w:b/>
                <w:bCs/>
              </w:rPr>
              <w:t>SENCILLA</w:t>
            </w:r>
          </w:p>
        </w:tc>
        <w:tc>
          <w:tcPr>
            <w:tcW w:w="1701" w:type="dxa"/>
            <w:tcBorders>
              <w:bottom w:val="single" w:sz="2" w:space="0" w:color="auto"/>
            </w:tcBorders>
            <w:shd w:val="clear" w:color="auto" w:fill="E7E6E6" w:themeFill="background2"/>
            <w:vAlign w:val="center"/>
          </w:tcPr>
          <w:p w14:paraId="57A9C9C9" w14:textId="4D37CB23" w:rsidR="00D5707A" w:rsidRPr="00A96124" w:rsidRDefault="00D5707A" w:rsidP="003234A8">
            <w:pPr>
              <w:spacing w:after="0" w:line="240" w:lineRule="auto"/>
              <w:jc w:val="center"/>
              <w:rPr>
                <w:b/>
                <w:bCs/>
              </w:rPr>
            </w:pPr>
            <w:r w:rsidRPr="00A96124">
              <w:rPr>
                <w:b/>
                <w:bCs/>
              </w:rPr>
              <w:t>DOBLE</w:t>
            </w:r>
          </w:p>
        </w:tc>
        <w:tc>
          <w:tcPr>
            <w:tcW w:w="1559" w:type="dxa"/>
            <w:tcBorders>
              <w:bottom w:val="single" w:sz="2" w:space="0" w:color="auto"/>
            </w:tcBorders>
            <w:shd w:val="clear" w:color="auto" w:fill="E7E6E6" w:themeFill="background2"/>
            <w:vAlign w:val="center"/>
          </w:tcPr>
          <w:p w14:paraId="27AF079A" w14:textId="5BE20CFD" w:rsidR="00D5707A" w:rsidRPr="00A96124" w:rsidRDefault="002B42EE" w:rsidP="003234A8">
            <w:pPr>
              <w:spacing w:after="0" w:line="240" w:lineRule="auto"/>
              <w:jc w:val="center"/>
              <w:rPr>
                <w:b/>
                <w:bCs/>
              </w:rPr>
            </w:pPr>
            <w:r w:rsidRPr="00A96124">
              <w:rPr>
                <w:b/>
                <w:bCs/>
              </w:rPr>
              <w:t>TRIPLE</w:t>
            </w:r>
          </w:p>
        </w:tc>
      </w:tr>
      <w:tr w:rsidR="00D5707A" w:rsidRPr="00A96124" w14:paraId="5C33A37A" w14:textId="77777777" w:rsidTr="0088303B">
        <w:trPr>
          <w:trHeight w:val="349"/>
          <w:jc w:val="center"/>
        </w:trPr>
        <w:tc>
          <w:tcPr>
            <w:tcW w:w="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28B1065" w14:textId="0BD04BED" w:rsidR="00D5707A" w:rsidRPr="00A96124" w:rsidRDefault="00D5707A" w:rsidP="003234A8">
            <w:pPr>
              <w:spacing w:after="0" w:line="240" w:lineRule="auto"/>
            </w:pPr>
            <w:r w:rsidRPr="00A96124">
              <w:t>PLATA</w:t>
            </w:r>
          </w:p>
        </w:tc>
        <w:tc>
          <w:tcPr>
            <w:tcW w:w="15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5827CBE" w14:textId="7358C139" w:rsidR="00D5707A" w:rsidRPr="00A96124" w:rsidRDefault="002B42EE" w:rsidP="003234A8">
            <w:pPr>
              <w:spacing w:after="0" w:line="240" w:lineRule="auto"/>
              <w:jc w:val="center"/>
            </w:pPr>
            <w:r w:rsidRPr="00A96124">
              <w:t xml:space="preserve">$ </w:t>
            </w:r>
            <w:r w:rsidR="0088303B" w:rsidRPr="00A96124">
              <w:t>3,</w:t>
            </w:r>
            <w:r w:rsidR="00AD1A82">
              <w:t>6</w:t>
            </w:r>
            <w:r w:rsidR="00A54485">
              <w:t>35</w:t>
            </w:r>
            <w:r w:rsidRPr="00A96124">
              <w:t xml:space="preserve"> </w:t>
            </w:r>
            <w:r w:rsidR="0088303B" w:rsidRPr="00A96124">
              <w:t>USD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9F84FBA" w14:textId="3783ABCF" w:rsidR="00D5707A" w:rsidRPr="00A96124" w:rsidRDefault="002B42EE" w:rsidP="003234A8">
            <w:pPr>
              <w:spacing w:after="0" w:line="240" w:lineRule="auto"/>
              <w:jc w:val="center"/>
            </w:pPr>
            <w:r w:rsidRPr="00A96124">
              <w:t xml:space="preserve">$ </w:t>
            </w:r>
            <w:r w:rsidR="0088303B" w:rsidRPr="00A96124">
              <w:t>2,</w:t>
            </w:r>
            <w:r w:rsidR="00AD1A82">
              <w:t>44</w:t>
            </w:r>
            <w:r w:rsidR="00A54485">
              <w:t>0</w:t>
            </w:r>
            <w:r w:rsidRPr="00A96124">
              <w:t xml:space="preserve"> </w:t>
            </w:r>
            <w:r w:rsidR="0088303B" w:rsidRPr="00A96124">
              <w:t>USD</w:t>
            </w: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6177014" w14:textId="102BC1BE" w:rsidR="00D5707A" w:rsidRPr="00A96124" w:rsidRDefault="002B42EE" w:rsidP="003234A8">
            <w:pPr>
              <w:spacing w:after="0" w:line="240" w:lineRule="auto"/>
              <w:jc w:val="center"/>
            </w:pPr>
            <w:r w:rsidRPr="00A96124">
              <w:t xml:space="preserve">$ </w:t>
            </w:r>
            <w:r w:rsidR="0088303B" w:rsidRPr="00A96124">
              <w:t>2,</w:t>
            </w:r>
            <w:r w:rsidR="00AD1A82">
              <w:t>3</w:t>
            </w:r>
            <w:r w:rsidR="00A54485">
              <w:t>45</w:t>
            </w:r>
            <w:r w:rsidRPr="00A96124">
              <w:t xml:space="preserve"> </w:t>
            </w:r>
            <w:r w:rsidR="0088303B" w:rsidRPr="00A96124">
              <w:t>USD</w:t>
            </w:r>
          </w:p>
        </w:tc>
      </w:tr>
      <w:tr w:rsidR="0088303B" w:rsidRPr="00A96124" w14:paraId="0E909F29" w14:textId="77777777" w:rsidTr="002B42EE">
        <w:trPr>
          <w:trHeight w:val="349"/>
          <w:jc w:val="center"/>
        </w:trPr>
        <w:tc>
          <w:tcPr>
            <w:tcW w:w="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8548E25" w14:textId="6B2F1513" w:rsidR="0088303B" w:rsidRPr="00A96124" w:rsidRDefault="0088303B" w:rsidP="003234A8">
            <w:pPr>
              <w:spacing w:after="0" w:line="240" w:lineRule="auto"/>
            </w:pPr>
            <w:r w:rsidRPr="00A96124">
              <w:t>ORO</w:t>
            </w:r>
          </w:p>
        </w:tc>
        <w:tc>
          <w:tcPr>
            <w:tcW w:w="1588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1EDDFF67" w14:textId="38431365" w:rsidR="0088303B" w:rsidRPr="00A96124" w:rsidRDefault="0088303B" w:rsidP="003234A8">
            <w:pPr>
              <w:spacing w:after="0" w:line="240" w:lineRule="auto"/>
              <w:jc w:val="center"/>
            </w:pPr>
            <w:r w:rsidRPr="00A96124">
              <w:t xml:space="preserve">$ </w:t>
            </w:r>
            <w:r w:rsidR="00AD1A82">
              <w:t>4,0</w:t>
            </w:r>
            <w:r w:rsidR="00A54485">
              <w:t>35</w:t>
            </w:r>
            <w:r w:rsidRPr="00A96124">
              <w:t xml:space="preserve"> USD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459BE3B7" w14:textId="740D0234" w:rsidR="0088303B" w:rsidRPr="00A96124" w:rsidRDefault="0088303B" w:rsidP="003234A8">
            <w:pPr>
              <w:spacing w:after="0" w:line="240" w:lineRule="auto"/>
              <w:jc w:val="center"/>
            </w:pPr>
            <w:r w:rsidRPr="00A96124">
              <w:t>$ 2,</w:t>
            </w:r>
            <w:r w:rsidR="00AD1A82">
              <w:t>6</w:t>
            </w:r>
            <w:r w:rsidR="00A54485">
              <w:t>30</w:t>
            </w:r>
            <w:r w:rsidRPr="00A96124">
              <w:t xml:space="preserve"> USD</w:t>
            </w: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087BC065" w14:textId="5D3B9B1B" w:rsidR="0088303B" w:rsidRPr="00A96124" w:rsidRDefault="0088303B" w:rsidP="003234A8">
            <w:pPr>
              <w:spacing w:after="0" w:line="240" w:lineRule="auto"/>
              <w:jc w:val="center"/>
            </w:pPr>
            <w:r w:rsidRPr="00A96124">
              <w:t>$ 2,</w:t>
            </w:r>
            <w:r w:rsidR="00A54485">
              <w:t>490</w:t>
            </w:r>
            <w:r w:rsidRPr="00A96124">
              <w:t xml:space="preserve"> USD</w:t>
            </w:r>
          </w:p>
        </w:tc>
      </w:tr>
    </w:tbl>
    <w:p w14:paraId="6FD199E1" w14:textId="77777777" w:rsidR="0088303B" w:rsidRPr="00A96124" w:rsidRDefault="0088303B" w:rsidP="003234A8">
      <w:pPr>
        <w:spacing w:after="0" w:line="240" w:lineRule="auto"/>
      </w:pPr>
    </w:p>
    <w:p w14:paraId="003E0619" w14:textId="4E73DD8B" w:rsidR="003234A8" w:rsidRPr="00A96124" w:rsidRDefault="0088303B" w:rsidP="007D295A">
      <w:pPr>
        <w:spacing w:after="0" w:line="240" w:lineRule="auto"/>
      </w:pPr>
      <w:r w:rsidRPr="00A96124">
        <w:t>Precios no válidos para estadías en Egipto durante las fechas: Navidad: 2</w:t>
      </w:r>
      <w:r w:rsidR="00A54485">
        <w:t>0 diciembre 2025 al 05 de enero 2026</w:t>
      </w:r>
      <w:r w:rsidRPr="00A96124">
        <w:t>.</w:t>
      </w:r>
      <w:r w:rsidR="00A54485">
        <w:t xml:space="preserve"> Semana Santa 28 de marzo al 08 abril 2026.</w:t>
      </w:r>
    </w:p>
    <w:p w14:paraId="2E5A40FB" w14:textId="77777777" w:rsidR="00B15328" w:rsidRPr="00A96124" w:rsidRDefault="00B15328" w:rsidP="003234A8">
      <w:pPr>
        <w:spacing w:after="0" w:line="240" w:lineRule="auto"/>
      </w:pPr>
    </w:p>
    <w:p w14:paraId="7E413A1D" w14:textId="77777777" w:rsidR="001D066F" w:rsidRPr="00A96124" w:rsidRDefault="00000000" w:rsidP="00D04BF0">
      <w:pPr>
        <w:spacing w:after="0" w:line="240" w:lineRule="auto"/>
        <w:jc w:val="both"/>
        <w:rPr>
          <w:b/>
          <w:u w:val="single"/>
        </w:rPr>
      </w:pPr>
      <w:r w:rsidRPr="00A96124">
        <w:rPr>
          <w:b/>
          <w:u w:val="single"/>
        </w:rPr>
        <w:t>EL PRECIO POR PERSONA INCLUYE:</w:t>
      </w:r>
    </w:p>
    <w:p w14:paraId="4F26317E" w14:textId="77777777" w:rsidR="00B15328" w:rsidRPr="00B15328" w:rsidRDefault="00B15328" w:rsidP="00B15328">
      <w:pPr>
        <w:spacing w:after="0" w:line="240" w:lineRule="auto"/>
        <w:jc w:val="both"/>
        <w:rPr>
          <w:b/>
          <w:bCs/>
        </w:rPr>
      </w:pPr>
      <w:r w:rsidRPr="00B15328">
        <w:rPr>
          <w:b/>
          <w:bCs/>
        </w:rPr>
        <w:t xml:space="preserve">Grecia </w:t>
      </w:r>
    </w:p>
    <w:p w14:paraId="1CF29438" w14:textId="0E61C540" w:rsidR="00A96124" w:rsidRPr="00A96124" w:rsidRDefault="00B15328" w:rsidP="00A96124">
      <w:pPr>
        <w:pStyle w:val="Prrafodelista"/>
        <w:numPr>
          <w:ilvl w:val="0"/>
          <w:numId w:val="28"/>
        </w:numPr>
        <w:spacing w:after="0" w:line="240" w:lineRule="auto"/>
        <w:jc w:val="both"/>
      </w:pPr>
      <w:r w:rsidRPr="00A96124">
        <w:t>Traslados (el de llegada con asistencia) para</w:t>
      </w:r>
      <w:r w:rsidR="00A96124" w:rsidRPr="00A96124">
        <w:t xml:space="preserve"> </w:t>
      </w:r>
      <w:r w:rsidRPr="00A96124">
        <w:t xml:space="preserve">todas las </w:t>
      </w:r>
      <w:r w:rsidR="00A96124" w:rsidRPr="00A96124">
        <w:t>categorías</w:t>
      </w:r>
      <w:r w:rsidR="00064DB6">
        <w:t>.</w:t>
      </w:r>
    </w:p>
    <w:p w14:paraId="380BA7B1" w14:textId="6A057792" w:rsidR="00B15328" w:rsidRPr="00A96124" w:rsidRDefault="00B15328" w:rsidP="00A96124">
      <w:pPr>
        <w:pStyle w:val="Prrafodelista"/>
        <w:numPr>
          <w:ilvl w:val="0"/>
          <w:numId w:val="28"/>
        </w:numPr>
        <w:spacing w:after="0" w:line="240" w:lineRule="auto"/>
        <w:jc w:val="both"/>
      </w:pPr>
      <w:r w:rsidRPr="00A96124">
        <w:t>3 noches en Atenas</w:t>
      </w:r>
      <w:r w:rsidR="0047393A">
        <w:t>,</w:t>
      </w:r>
      <w:r w:rsidRPr="00A96124">
        <w:t xml:space="preserve"> alojamiento </w:t>
      </w:r>
      <w:r w:rsidR="0047393A">
        <w:t>con</w:t>
      </w:r>
      <w:r w:rsidRPr="00A96124">
        <w:t xml:space="preserve"> desayuno</w:t>
      </w:r>
      <w:r w:rsidR="00064DB6">
        <w:t>.</w:t>
      </w:r>
    </w:p>
    <w:p w14:paraId="76C56BD1" w14:textId="6D2B95EE" w:rsidR="00B15328" w:rsidRPr="00A96124" w:rsidRDefault="00B15328" w:rsidP="00A96124">
      <w:pPr>
        <w:pStyle w:val="Prrafodelista"/>
        <w:numPr>
          <w:ilvl w:val="0"/>
          <w:numId w:val="28"/>
        </w:numPr>
        <w:spacing w:after="0" w:line="240" w:lineRule="auto"/>
        <w:jc w:val="both"/>
      </w:pPr>
      <w:r w:rsidRPr="00A96124">
        <w:t>Visita de la ciudad de Atenas &amp; Museo Nuevo, en tour regular, con guía hispana y entradas</w:t>
      </w:r>
      <w:r w:rsidR="00A96124" w:rsidRPr="00A96124">
        <w:t xml:space="preserve"> </w:t>
      </w:r>
      <w:r w:rsidRPr="00A96124">
        <w:t>incluidas</w:t>
      </w:r>
      <w:r w:rsidR="00064DB6">
        <w:t>.</w:t>
      </w:r>
    </w:p>
    <w:p w14:paraId="37440258" w14:textId="51B77CA8" w:rsidR="00B15328" w:rsidRPr="00A96124" w:rsidRDefault="00B15328" w:rsidP="00A96124">
      <w:pPr>
        <w:pStyle w:val="Prrafodelista"/>
        <w:numPr>
          <w:ilvl w:val="0"/>
          <w:numId w:val="28"/>
        </w:numPr>
        <w:spacing w:after="0" w:line="240" w:lineRule="auto"/>
        <w:jc w:val="both"/>
      </w:pPr>
      <w:r w:rsidRPr="00A96124">
        <w:t>Circuito del Peloponeso de 3 días/2 noches en</w:t>
      </w:r>
      <w:r w:rsidR="00A96124" w:rsidRPr="00A96124">
        <w:t xml:space="preserve"> </w:t>
      </w:r>
      <w:r w:rsidRPr="00A96124">
        <w:t xml:space="preserve">media pensión, en regular con guía </w:t>
      </w:r>
      <w:r w:rsidR="0047393A">
        <w:t xml:space="preserve">de habla </w:t>
      </w:r>
      <w:r w:rsidRPr="00A96124">
        <w:t>hispana,</w:t>
      </w:r>
      <w:r w:rsidR="00A96124" w:rsidRPr="00A96124">
        <w:t xml:space="preserve"> </w:t>
      </w:r>
      <w:r w:rsidRPr="00A96124">
        <w:t>entradas incluidas</w:t>
      </w:r>
      <w:r w:rsidR="00064DB6">
        <w:t>.</w:t>
      </w:r>
    </w:p>
    <w:p w14:paraId="0A219F25" w14:textId="77777777" w:rsidR="00A96124" w:rsidRPr="00A96124" w:rsidRDefault="00A96124" w:rsidP="00B15328">
      <w:pPr>
        <w:spacing w:after="0" w:line="240" w:lineRule="auto"/>
        <w:jc w:val="both"/>
      </w:pPr>
    </w:p>
    <w:p w14:paraId="471AA948" w14:textId="331D67BD" w:rsidR="00B15328" w:rsidRPr="00B15328" w:rsidRDefault="00B15328" w:rsidP="00B15328">
      <w:pPr>
        <w:spacing w:after="0" w:line="240" w:lineRule="auto"/>
        <w:jc w:val="both"/>
        <w:rPr>
          <w:b/>
          <w:bCs/>
        </w:rPr>
      </w:pPr>
      <w:r w:rsidRPr="00B15328">
        <w:rPr>
          <w:b/>
          <w:bCs/>
        </w:rPr>
        <w:t xml:space="preserve">Egipto: </w:t>
      </w:r>
    </w:p>
    <w:p w14:paraId="117AB01C" w14:textId="44F2822C" w:rsidR="00B15328" w:rsidRPr="00A96124" w:rsidRDefault="00B15328" w:rsidP="00A96124">
      <w:pPr>
        <w:pStyle w:val="Prrafodelista"/>
        <w:numPr>
          <w:ilvl w:val="0"/>
          <w:numId w:val="29"/>
        </w:numPr>
        <w:spacing w:after="0" w:line="240" w:lineRule="auto"/>
        <w:jc w:val="both"/>
      </w:pPr>
      <w:r w:rsidRPr="00A96124">
        <w:t>Todos los traslados in/</w:t>
      </w:r>
      <w:proofErr w:type="spellStart"/>
      <w:r w:rsidRPr="00A96124">
        <w:t>out</w:t>
      </w:r>
      <w:proofErr w:type="spellEnd"/>
      <w:r w:rsidRPr="00A96124">
        <w:t xml:space="preserve"> en coches</w:t>
      </w:r>
      <w:r w:rsidR="007D295A">
        <w:t xml:space="preserve"> con</w:t>
      </w:r>
      <w:r w:rsidRPr="00A96124">
        <w:t xml:space="preserve"> aire</w:t>
      </w:r>
      <w:r w:rsidR="00A96124" w:rsidRPr="00A96124">
        <w:t xml:space="preserve"> </w:t>
      </w:r>
      <w:r w:rsidRPr="00A96124">
        <w:t>acondicionados.</w:t>
      </w:r>
    </w:p>
    <w:p w14:paraId="2AC2DEDE" w14:textId="5686F90D" w:rsidR="00B15328" w:rsidRPr="00A96124" w:rsidRDefault="00B15328" w:rsidP="00A96124">
      <w:pPr>
        <w:pStyle w:val="Prrafodelista"/>
        <w:numPr>
          <w:ilvl w:val="0"/>
          <w:numId w:val="29"/>
        </w:numPr>
        <w:spacing w:after="0" w:line="240" w:lineRule="auto"/>
        <w:jc w:val="both"/>
      </w:pPr>
      <w:r w:rsidRPr="00A96124">
        <w:t xml:space="preserve">3 </w:t>
      </w:r>
      <w:r w:rsidR="00A96124" w:rsidRPr="00A96124">
        <w:t>noches</w:t>
      </w:r>
      <w:r w:rsidRPr="00A96124">
        <w:t xml:space="preserve"> en El Cairo</w:t>
      </w:r>
      <w:r w:rsidR="00A54485">
        <w:t>,</w:t>
      </w:r>
      <w:r w:rsidRPr="00A96124">
        <w:t xml:space="preserve"> alojamiento </w:t>
      </w:r>
      <w:r w:rsidR="00A54485">
        <w:t xml:space="preserve">con </w:t>
      </w:r>
      <w:r w:rsidRPr="00A96124">
        <w:t>desayuno</w:t>
      </w:r>
      <w:r w:rsidR="00064DB6">
        <w:t>.</w:t>
      </w:r>
    </w:p>
    <w:p w14:paraId="6138BAC2" w14:textId="40E4F190" w:rsidR="00B15328" w:rsidRPr="00A96124" w:rsidRDefault="00B15328" w:rsidP="00A96124">
      <w:pPr>
        <w:pStyle w:val="Prrafodelista"/>
        <w:numPr>
          <w:ilvl w:val="0"/>
          <w:numId w:val="29"/>
        </w:numPr>
        <w:spacing w:after="0" w:line="240" w:lineRule="auto"/>
        <w:jc w:val="both"/>
      </w:pPr>
      <w:r w:rsidRPr="00A96124">
        <w:t xml:space="preserve">4 </w:t>
      </w:r>
      <w:r w:rsidR="00A96124" w:rsidRPr="00A96124">
        <w:t>noches</w:t>
      </w:r>
      <w:r w:rsidRPr="00A96124">
        <w:t xml:space="preserve"> de crucero por El Nilo en base pensión completa</w:t>
      </w:r>
      <w:r w:rsidR="00064DB6">
        <w:t>.</w:t>
      </w:r>
    </w:p>
    <w:p w14:paraId="3C1F7DB4" w14:textId="65F7E064" w:rsidR="003B464B" w:rsidRPr="00A96124" w:rsidRDefault="00B15328" w:rsidP="00A96124">
      <w:pPr>
        <w:pStyle w:val="Prrafodelista"/>
        <w:numPr>
          <w:ilvl w:val="0"/>
          <w:numId w:val="29"/>
        </w:numPr>
        <w:spacing w:after="0" w:line="240" w:lineRule="auto"/>
        <w:jc w:val="both"/>
      </w:pPr>
      <w:r w:rsidRPr="00A96124">
        <w:t>Visita de El Cairo (museo de antigüedades, la Ciudadela de Saladino, la mezquita de Mohamed</w:t>
      </w:r>
      <w:r w:rsidR="00A96124" w:rsidRPr="00A96124">
        <w:t xml:space="preserve"> </w:t>
      </w:r>
      <w:r w:rsidRPr="00A96124">
        <w:t>Ali, las Pirámides, La Esfinge, el templo del Valle</w:t>
      </w:r>
      <w:r w:rsidR="00A96124" w:rsidRPr="00A96124">
        <w:t xml:space="preserve"> </w:t>
      </w:r>
      <w:r w:rsidRPr="00A96124">
        <w:t>sin entrar al interior de una Pirámide</w:t>
      </w:r>
      <w:r w:rsidR="00064DB6">
        <w:t>)</w:t>
      </w:r>
      <w:r w:rsidRPr="00A96124">
        <w:t>.</w:t>
      </w:r>
    </w:p>
    <w:p w14:paraId="73A97BDA" w14:textId="77777777" w:rsidR="00B15328" w:rsidRPr="00A96124" w:rsidRDefault="00B15328" w:rsidP="003B464B">
      <w:pPr>
        <w:spacing w:after="0" w:line="240" w:lineRule="auto"/>
        <w:jc w:val="both"/>
      </w:pPr>
    </w:p>
    <w:p w14:paraId="6D916CB0" w14:textId="77777777" w:rsidR="001D066F" w:rsidRPr="00A96124" w:rsidRDefault="00000000" w:rsidP="00BD3D78">
      <w:pPr>
        <w:spacing w:after="0" w:line="240" w:lineRule="auto"/>
        <w:jc w:val="both"/>
        <w:rPr>
          <w:b/>
          <w:u w:val="single"/>
        </w:rPr>
      </w:pPr>
      <w:r w:rsidRPr="00A96124">
        <w:rPr>
          <w:b/>
          <w:u w:val="single"/>
        </w:rPr>
        <w:t>NO INCLUYE:</w:t>
      </w:r>
    </w:p>
    <w:p w14:paraId="2E51D597" w14:textId="06FA26AA" w:rsidR="003C63CB" w:rsidRPr="00A96124" w:rsidRDefault="003C63CB" w:rsidP="003C63C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rPr>
          <w:b/>
          <w:color w:val="000000"/>
          <w:u w:val="single"/>
        </w:rPr>
      </w:pPr>
      <w:r w:rsidRPr="00A96124">
        <w:rPr>
          <w:color w:val="000000"/>
        </w:rPr>
        <w:t>Vuelos Internacionales para llegar</w:t>
      </w:r>
      <w:r w:rsidR="003B464B" w:rsidRPr="00A96124">
        <w:rPr>
          <w:color w:val="000000"/>
        </w:rPr>
        <w:t xml:space="preserve"> a </w:t>
      </w:r>
      <w:r w:rsidR="00A96124" w:rsidRPr="00A96124">
        <w:rPr>
          <w:color w:val="000000"/>
        </w:rPr>
        <w:t xml:space="preserve">Atenas, Grecia </w:t>
      </w:r>
      <w:r w:rsidRPr="00A96124">
        <w:rPr>
          <w:color w:val="000000"/>
        </w:rPr>
        <w:t>y salir de</w:t>
      </w:r>
      <w:r w:rsidR="00B56E23" w:rsidRPr="00A96124">
        <w:rPr>
          <w:color w:val="000000"/>
        </w:rPr>
        <w:t xml:space="preserve"> </w:t>
      </w:r>
      <w:r w:rsidR="00A96124">
        <w:rPr>
          <w:color w:val="000000"/>
        </w:rPr>
        <w:t>El Cairo</w:t>
      </w:r>
      <w:r w:rsidRPr="00A96124">
        <w:rPr>
          <w:color w:val="000000"/>
        </w:rPr>
        <w:t xml:space="preserve">, </w:t>
      </w:r>
      <w:r w:rsidR="003079E9">
        <w:rPr>
          <w:color w:val="000000"/>
        </w:rPr>
        <w:t>Egipto</w:t>
      </w:r>
      <w:r w:rsidR="009D313A" w:rsidRPr="00A96124">
        <w:rPr>
          <w:color w:val="000000"/>
        </w:rPr>
        <w:t>.</w:t>
      </w:r>
    </w:p>
    <w:p w14:paraId="1DD56D48" w14:textId="5F086BD4" w:rsidR="003B464B" w:rsidRPr="00A96124" w:rsidRDefault="003B464B" w:rsidP="003C63C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rPr>
          <w:b/>
          <w:color w:val="000000"/>
          <w:u w:val="single"/>
        </w:rPr>
      </w:pPr>
      <w:r w:rsidRPr="00A96124">
        <w:rPr>
          <w:color w:val="000000"/>
        </w:rPr>
        <w:t>Vuelos</w:t>
      </w:r>
      <w:r w:rsidR="00A96124">
        <w:rPr>
          <w:color w:val="000000"/>
        </w:rPr>
        <w:t>: Atenas</w:t>
      </w:r>
      <w:r w:rsidRPr="00A96124">
        <w:rPr>
          <w:color w:val="000000"/>
        </w:rPr>
        <w:t xml:space="preserve"> – </w:t>
      </w:r>
      <w:r w:rsidR="00A96124">
        <w:rPr>
          <w:color w:val="000000"/>
        </w:rPr>
        <w:t xml:space="preserve">El </w:t>
      </w:r>
      <w:r w:rsidRPr="00A96124">
        <w:rPr>
          <w:color w:val="000000"/>
        </w:rPr>
        <w:t>Ca</w:t>
      </w:r>
      <w:r w:rsidR="00A96124">
        <w:rPr>
          <w:color w:val="000000"/>
        </w:rPr>
        <w:t xml:space="preserve">iro – Luxor </w:t>
      </w:r>
      <w:r w:rsidR="00A54485">
        <w:rPr>
          <w:color w:val="000000"/>
        </w:rPr>
        <w:t xml:space="preserve">// </w:t>
      </w:r>
      <w:proofErr w:type="spellStart"/>
      <w:r w:rsidR="00A96124">
        <w:rPr>
          <w:color w:val="000000"/>
        </w:rPr>
        <w:t>Aswan</w:t>
      </w:r>
      <w:proofErr w:type="spellEnd"/>
      <w:r w:rsidR="00A96124">
        <w:rPr>
          <w:color w:val="000000"/>
        </w:rPr>
        <w:t xml:space="preserve"> – El Cairo</w:t>
      </w:r>
      <w:r w:rsidRPr="00A96124">
        <w:rPr>
          <w:color w:val="000000"/>
        </w:rPr>
        <w:t>.</w:t>
      </w:r>
    </w:p>
    <w:p w14:paraId="5943EA6F" w14:textId="462F6A1A" w:rsidR="009D7074" w:rsidRPr="00A96124" w:rsidRDefault="009D7074" w:rsidP="0095526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rPr>
          <w:color w:val="000000"/>
        </w:rPr>
      </w:pPr>
      <w:r w:rsidRPr="00A96124">
        <w:rPr>
          <w:color w:val="000000"/>
        </w:rPr>
        <w:t>Gastos personales.</w:t>
      </w:r>
    </w:p>
    <w:p w14:paraId="392BE7E4" w14:textId="2C93319F" w:rsidR="009D7074" w:rsidRPr="00A96124" w:rsidRDefault="009D7074" w:rsidP="009D7074">
      <w:pPr>
        <w:pStyle w:val="wordsection1"/>
        <w:numPr>
          <w:ilvl w:val="0"/>
          <w:numId w:val="10"/>
        </w:numPr>
        <w:spacing w:before="0" w:beforeAutospacing="0" w:after="0" w:afterAutospacing="0"/>
        <w:ind w:left="426" w:hanging="284"/>
        <w:rPr>
          <w:color w:val="000000" w:themeColor="text1"/>
        </w:rPr>
      </w:pPr>
      <w:r w:rsidRPr="00A96124">
        <w:rPr>
          <w:color w:val="000000" w:themeColor="text1"/>
        </w:rPr>
        <w:t xml:space="preserve">Propinas </w:t>
      </w:r>
      <w:r w:rsidR="003B464B" w:rsidRPr="00A96124">
        <w:rPr>
          <w:color w:val="000000" w:themeColor="text1"/>
        </w:rPr>
        <w:t xml:space="preserve">para </w:t>
      </w:r>
      <w:r w:rsidRPr="00A96124">
        <w:rPr>
          <w:color w:val="000000" w:themeColor="text1"/>
        </w:rPr>
        <w:t>guía y chofer.</w:t>
      </w:r>
    </w:p>
    <w:p w14:paraId="646BED7E" w14:textId="43B69CEE" w:rsidR="009D7074" w:rsidRPr="00A54485" w:rsidRDefault="009D7074" w:rsidP="009D7074">
      <w:pPr>
        <w:pStyle w:val="Prrafodelista"/>
        <w:numPr>
          <w:ilvl w:val="0"/>
          <w:numId w:val="10"/>
        </w:numPr>
        <w:spacing w:after="0" w:line="240" w:lineRule="auto"/>
        <w:ind w:left="426" w:hanging="284"/>
        <w:rPr>
          <w:bCs/>
        </w:rPr>
      </w:pPr>
      <w:bookmarkStart w:id="0" w:name="_Hlk524336105"/>
      <w:r w:rsidRPr="00A96124">
        <w:t xml:space="preserve">Tasa turística local de alojamiento en Grecia, por habitación y noche: </w:t>
      </w:r>
      <w:r w:rsidR="00A9318E" w:rsidRPr="00A96124">
        <w:t xml:space="preserve">hoteles </w:t>
      </w:r>
      <w:r w:rsidRPr="00A96124">
        <w:t>4* = 7 € /</w:t>
      </w:r>
      <w:r w:rsidR="00A9318E" w:rsidRPr="00A96124">
        <w:t>/</w:t>
      </w:r>
      <w:r w:rsidRPr="00A96124">
        <w:t xml:space="preserve"> </w:t>
      </w:r>
      <w:r w:rsidR="00A9318E" w:rsidRPr="00A96124">
        <w:t xml:space="preserve">hoteles </w:t>
      </w:r>
      <w:r w:rsidRPr="00A96124">
        <w:t xml:space="preserve">5* = 10 €. </w:t>
      </w:r>
      <w:r w:rsidRPr="00A54485">
        <w:rPr>
          <w:bCs/>
        </w:rPr>
        <w:t>Pago directo en los hoteles.</w:t>
      </w:r>
      <w:bookmarkEnd w:id="0"/>
    </w:p>
    <w:p w14:paraId="1B82E88C" w14:textId="593DD586" w:rsidR="009D7074" w:rsidRPr="00A96124" w:rsidRDefault="009D7074" w:rsidP="009D7074">
      <w:pPr>
        <w:pStyle w:val="Prrafodelista"/>
        <w:numPr>
          <w:ilvl w:val="0"/>
          <w:numId w:val="10"/>
        </w:numPr>
        <w:spacing w:after="0" w:line="240" w:lineRule="auto"/>
        <w:ind w:left="426" w:hanging="284"/>
        <w:rPr>
          <w:color w:val="000000" w:themeColor="text1"/>
        </w:rPr>
      </w:pPr>
      <w:r w:rsidRPr="00A96124">
        <w:rPr>
          <w:color w:val="000000" w:themeColor="text1"/>
        </w:rPr>
        <w:t>Todo lo que no está indicado en el apartado “El precio incluye”.</w:t>
      </w:r>
    </w:p>
    <w:p w14:paraId="06CF7E01" w14:textId="45A9F520" w:rsidR="003C63CB" w:rsidRPr="003079E9" w:rsidRDefault="009D7074" w:rsidP="003C63C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rPr>
          <w:b/>
          <w:color w:val="000000"/>
          <w:u w:val="single"/>
        </w:rPr>
      </w:pPr>
      <w:r w:rsidRPr="00A96124">
        <w:rPr>
          <w:color w:val="000000"/>
        </w:rPr>
        <w:t>V</w:t>
      </w:r>
      <w:r w:rsidR="00477FF3" w:rsidRPr="00A96124">
        <w:rPr>
          <w:color w:val="000000"/>
        </w:rPr>
        <w:t xml:space="preserve">isitas o actividades </w:t>
      </w:r>
      <w:r w:rsidRPr="00A96124">
        <w:rPr>
          <w:color w:val="000000"/>
        </w:rPr>
        <w:t>opcionales</w:t>
      </w:r>
      <w:r w:rsidR="003079E9">
        <w:rPr>
          <w:color w:val="000000"/>
        </w:rPr>
        <w:t>.</w:t>
      </w:r>
    </w:p>
    <w:p w14:paraId="091F64EF" w14:textId="0F1D40A6" w:rsidR="003079E9" w:rsidRPr="00A96124" w:rsidRDefault="003079E9" w:rsidP="003C63C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rPr>
          <w:b/>
          <w:color w:val="000000"/>
          <w:u w:val="single"/>
        </w:rPr>
      </w:pPr>
      <w:r>
        <w:rPr>
          <w:color w:val="000000"/>
        </w:rPr>
        <w:t>Visa de Egipto.</w:t>
      </w:r>
    </w:p>
    <w:p w14:paraId="3584D785" w14:textId="5D47EA55" w:rsidR="003C63CB" w:rsidRPr="00A96124" w:rsidRDefault="003C63CB" w:rsidP="003C63C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rPr>
          <w:b/>
          <w:color w:val="000000"/>
          <w:u w:val="single"/>
        </w:rPr>
      </w:pPr>
      <w:r w:rsidRPr="00A96124">
        <w:rPr>
          <w:rFonts w:cstheme="minorHAnsi"/>
        </w:rPr>
        <w:t xml:space="preserve">Seguro de asistencia en viajes. </w:t>
      </w:r>
      <w:r w:rsidRPr="00A96124">
        <w:rPr>
          <w:rFonts w:cstheme="minorHAnsi"/>
          <w:b/>
          <w:bCs/>
          <w:shd w:val="clear" w:color="auto" w:fill="FFFFFF"/>
        </w:rPr>
        <w:t>Se recomienda adquirir un SEGURO DE ASISTENCIA EN VIAJE de cobertura amplia. Consulte a su asesor experto.</w:t>
      </w:r>
    </w:p>
    <w:p w14:paraId="5DB87F33" w14:textId="77777777" w:rsidR="00341AB8" w:rsidRPr="00A96124" w:rsidRDefault="00341AB8" w:rsidP="00BD3D78">
      <w:pPr>
        <w:spacing w:after="0" w:line="240" w:lineRule="auto"/>
        <w:rPr>
          <w:b/>
        </w:rPr>
      </w:pPr>
      <w:bookmarkStart w:id="1" w:name="_heading=h.gjdgxs" w:colFirst="0" w:colLast="0"/>
      <w:bookmarkEnd w:id="1"/>
    </w:p>
    <w:p w14:paraId="4B69FA29" w14:textId="27FF150C" w:rsidR="00D04BF0" w:rsidRPr="00A96124" w:rsidRDefault="00D04BF0" w:rsidP="00D04BF0">
      <w:pPr>
        <w:spacing w:after="0" w:line="240" w:lineRule="auto"/>
        <w:rPr>
          <w:b/>
          <w:u w:val="single"/>
        </w:rPr>
      </w:pPr>
      <w:r w:rsidRPr="00A96124">
        <w:rPr>
          <w:b/>
          <w:u w:val="single"/>
        </w:rPr>
        <w:t>HOTELES PREVISTOS O SIMILARES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263"/>
        <w:gridCol w:w="2552"/>
        <w:gridCol w:w="2350"/>
      </w:tblGrid>
      <w:tr w:rsidR="00064DB6" w:rsidRPr="00A96124" w14:paraId="725D8E70" w14:textId="4808F5C6" w:rsidTr="001E4FD7">
        <w:trPr>
          <w:jc w:val="center"/>
        </w:trPr>
        <w:tc>
          <w:tcPr>
            <w:tcW w:w="2263" w:type="dxa"/>
            <w:shd w:val="clear" w:color="auto" w:fill="F2F2F2" w:themeFill="background1" w:themeFillShade="F2"/>
          </w:tcPr>
          <w:p w14:paraId="212888AC" w14:textId="25EE89D3" w:rsidR="00064DB6" w:rsidRPr="00A96124" w:rsidRDefault="00064DB6" w:rsidP="00C60108">
            <w:pPr>
              <w:jc w:val="center"/>
              <w:rPr>
                <w:b/>
              </w:rPr>
            </w:pPr>
            <w:r>
              <w:rPr>
                <w:b/>
              </w:rPr>
              <w:t>CIUDAD</w:t>
            </w:r>
          </w:p>
        </w:tc>
        <w:tc>
          <w:tcPr>
            <w:tcW w:w="2552" w:type="dxa"/>
            <w:shd w:val="clear" w:color="auto" w:fill="F2F2F2" w:themeFill="background1" w:themeFillShade="F2"/>
          </w:tcPr>
          <w:p w14:paraId="72278D1D" w14:textId="31EE61BE" w:rsidR="00064DB6" w:rsidRPr="00A96124" w:rsidRDefault="00064DB6" w:rsidP="00C60108">
            <w:pPr>
              <w:jc w:val="center"/>
              <w:rPr>
                <w:b/>
              </w:rPr>
            </w:pPr>
            <w:r w:rsidRPr="00A96124">
              <w:rPr>
                <w:b/>
              </w:rPr>
              <w:t>CATEGORÍA PLATA</w:t>
            </w:r>
          </w:p>
        </w:tc>
        <w:tc>
          <w:tcPr>
            <w:tcW w:w="2350" w:type="dxa"/>
            <w:shd w:val="clear" w:color="auto" w:fill="F2F2F2" w:themeFill="background1" w:themeFillShade="F2"/>
          </w:tcPr>
          <w:p w14:paraId="1AC977F0" w14:textId="0DABE988" w:rsidR="00064DB6" w:rsidRPr="00A96124" w:rsidRDefault="00064DB6" w:rsidP="00C60108">
            <w:pPr>
              <w:jc w:val="center"/>
              <w:rPr>
                <w:b/>
              </w:rPr>
            </w:pPr>
            <w:r>
              <w:rPr>
                <w:b/>
              </w:rPr>
              <w:t>CATEGORIA ORO</w:t>
            </w:r>
          </w:p>
        </w:tc>
      </w:tr>
      <w:tr w:rsidR="00064DB6" w:rsidRPr="00A96124" w14:paraId="2ED03007" w14:textId="3E0AF5D9" w:rsidTr="001E4FD7">
        <w:trPr>
          <w:jc w:val="center"/>
        </w:trPr>
        <w:tc>
          <w:tcPr>
            <w:tcW w:w="2263" w:type="dxa"/>
          </w:tcPr>
          <w:p w14:paraId="1D5EF4E4" w14:textId="2C2B5C60" w:rsidR="00064DB6" w:rsidRPr="00A96124" w:rsidRDefault="00064DB6" w:rsidP="00C60108">
            <w:pPr>
              <w:rPr>
                <w:bCs/>
              </w:rPr>
            </w:pPr>
            <w:r>
              <w:rPr>
                <w:bCs/>
              </w:rPr>
              <w:t>Atenas</w:t>
            </w:r>
          </w:p>
        </w:tc>
        <w:tc>
          <w:tcPr>
            <w:tcW w:w="2552" w:type="dxa"/>
          </w:tcPr>
          <w:p w14:paraId="0A2E571A" w14:textId="547B9D11" w:rsidR="00064DB6" w:rsidRPr="00A96124" w:rsidRDefault="001E4FD7" w:rsidP="00C60108">
            <w:pPr>
              <w:jc w:val="both"/>
            </w:pPr>
            <w:r w:rsidRPr="00A96124">
              <w:t xml:space="preserve">Hotel Brown </w:t>
            </w:r>
            <w:proofErr w:type="spellStart"/>
            <w:r w:rsidRPr="00A96124">
              <w:t>Acropol</w:t>
            </w:r>
            <w:proofErr w:type="spellEnd"/>
          </w:p>
        </w:tc>
        <w:tc>
          <w:tcPr>
            <w:tcW w:w="2350" w:type="dxa"/>
          </w:tcPr>
          <w:p w14:paraId="4586607F" w14:textId="4DEB9AF9" w:rsidR="00064DB6" w:rsidRPr="00A96124" w:rsidRDefault="001E4FD7" w:rsidP="00C60108">
            <w:pPr>
              <w:rPr>
                <w:bCs/>
              </w:rPr>
            </w:pPr>
            <w:r w:rsidRPr="00A96124">
              <w:t>Hotel Grand Hyatt</w:t>
            </w:r>
          </w:p>
        </w:tc>
      </w:tr>
      <w:tr w:rsidR="00064DB6" w:rsidRPr="00A96124" w14:paraId="78B1D89A" w14:textId="77777777" w:rsidTr="001E4FD7">
        <w:trPr>
          <w:jc w:val="center"/>
        </w:trPr>
        <w:tc>
          <w:tcPr>
            <w:tcW w:w="2263" w:type="dxa"/>
          </w:tcPr>
          <w:p w14:paraId="7A7EF3BE" w14:textId="77DA6DF7" w:rsidR="00064DB6" w:rsidRDefault="001E4FD7" w:rsidP="00C60108">
            <w:pPr>
              <w:rPr>
                <w:bCs/>
              </w:rPr>
            </w:pPr>
            <w:r w:rsidRPr="00A96124">
              <w:t>Olympia &amp; Delfos</w:t>
            </w:r>
          </w:p>
        </w:tc>
        <w:tc>
          <w:tcPr>
            <w:tcW w:w="2552" w:type="dxa"/>
          </w:tcPr>
          <w:p w14:paraId="7359B7D5" w14:textId="47125A80" w:rsidR="00064DB6" w:rsidRPr="00A96124" w:rsidRDefault="001E4FD7" w:rsidP="00C60108">
            <w:pPr>
              <w:jc w:val="both"/>
            </w:pPr>
            <w:r w:rsidRPr="00A96124">
              <w:t>Hotel Amalia</w:t>
            </w:r>
          </w:p>
        </w:tc>
        <w:tc>
          <w:tcPr>
            <w:tcW w:w="2350" w:type="dxa"/>
          </w:tcPr>
          <w:p w14:paraId="53EE514D" w14:textId="2626C5CE" w:rsidR="00064DB6" w:rsidRPr="00A96124" w:rsidRDefault="001E4FD7" w:rsidP="00C60108">
            <w:pPr>
              <w:rPr>
                <w:bCs/>
              </w:rPr>
            </w:pPr>
            <w:r w:rsidRPr="00A96124">
              <w:t>Hotel Amalia</w:t>
            </w:r>
          </w:p>
        </w:tc>
      </w:tr>
      <w:tr w:rsidR="00064DB6" w:rsidRPr="00A96124" w14:paraId="67214448" w14:textId="77777777" w:rsidTr="001E4FD7">
        <w:trPr>
          <w:jc w:val="center"/>
        </w:trPr>
        <w:tc>
          <w:tcPr>
            <w:tcW w:w="2263" w:type="dxa"/>
          </w:tcPr>
          <w:p w14:paraId="4467CAAB" w14:textId="7029A3FA" w:rsidR="00064DB6" w:rsidRDefault="001E4FD7" w:rsidP="00C60108">
            <w:pPr>
              <w:rPr>
                <w:bCs/>
              </w:rPr>
            </w:pPr>
            <w:r>
              <w:rPr>
                <w:bCs/>
              </w:rPr>
              <w:t>El Cairo</w:t>
            </w:r>
          </w:p>
        </w:tc>
        <w:tc>
          <w:tcPr>
            <w:tcW w:w="2552" w:type="dxa"/>
          </w:tcPr>
          <w:p w14:paraId="5CD6D43E" w14:textId="75B0B6B4" w:rsidR="00064DB6" w:rsidRPr="00A96124" w:rsidRDefault="001E4FD7" w:rsidP="00C60108">
            <w:pPr>
              <w:jc w:val="both"/>
            </w:pPr>
            <w:proofErr w:type="spellStart"/>
            <w:r w:rsidRPr="00A96124">
              <w:t>Ramses</w:t>
            </w:r>
            <w:proofErr w:type="spellEnd"/>
            <w:r w:rsidRPr="00A96124">
              <w:t xml:space="preserve"> Hilton</w:t>
            </w:r>
          </w:p>
        </w:tc>
        <w:tc>
          <w:tcPr>
            <w:tcW w:w="2350" w:type="dxa"/>
          </w:tcPr>
          <w:p w14:paraId="38992B5C" w14:textId="6ECDFE68" w:rsidR="00064DB6" w:rsidRPr="00A96124" w:rsidRDefault="00A54485" w:rsidP="00C60108">
            <w:pPr>
              <w:rPr>
                <w:bCs/>
              </w:rPr>
            </w:pPr>
            <w:r>
              <w:t>Hyatt</w:t>
            </w:r>
            <w:r w:rsidR="001E4FD7" w:rsidRPr="00A96124">
              <w:t xml:space="preserve"> </w:t>
            </w:r>
            <w:proofErr w:type="spellStart"/>
            <w:r w:rsidR="001E4FD7" w:rsidRPr="00A96124">
              <w:t>C</w:t>
            </w:r>
            <w:r>
              <w:t>entric</w:t>
            </w:r>
            <w:proofErr w:type="spellEnd"/>
          </w:p>
        </w:tc>
      </w:tr>
      <w:tr w:rsidR="00064DB6" w:rsidRPr="00A96124" w14:paraId="3D0F1EF7" w14:textId="77777777" w:rsidTr="001E4FD7">
        <w:trPr>
          <w:jc w:val="center"/>
        </w:trPr>
        <w:tc>
          <w:tcPr>
            <w:tcW w:w="2263" w:type="dxa"/>
          </w:tcPr>
          <w:p w14:paraId="18FB2A5E" w14:textId="11B73B62" w:rsidR="00064DB6" w:rsidRDefault="001E4FD7" w:rsidP="00C60108">
            <w:pPr>
              <w:rPr>
                <w:bCs/>
              </w:rPr>
            </w:pPr>
            <w:r>
              <w:t>C</w:t>
            </w:r>
            <w:r w:rsidRPr="00A96124">
              <w:t>rucero por el Nilo</w:t>
            </w:r>
          </w:p>
        </w:tc>
        <w:tc>
          <w:tcPr>
            <w:tcW w:w="2552" w:type="dxa"/>
          </w:tcPr>
          <w:p w14:paraId="769507E0" w14:textId="1EF02697" w:rsidR="00064DB6" w:rsidRPr="00A96124" w:rsidRDefault="001E4FD7" w:rsidP="00C60108">
            <w:pPr>
              <w:jc w:val="both"/>
            </w:pPr>
            <w:r w:rsidRPr="00A96124">
              <w:t>Blue Shadow II</w:t>
            </w:r>
          </w:p>
        </w:tc>
        <w:tc>
          <w:tcPr>
            <w:tcW w:w="2350" w:type="dxa"/>
          </w:tcPr>
          <w:p w14:paraId="4E5C1143" w14:textId="4BC5C7CF" w:rsidR="00064DB6" w:rsidRPr="00A96124" w:rsidRDefault="00A54485" w:rsidP="00C60108">
            <w:pPr>
              <w:rPr>
                <w:bCs/>
              </w:rPr>
            </w:pPr>
            <w:r>
              <w:rPr>
                <w:bCs/>
              </w:rPr>
              <w:t>Blue Shadow I</w:t>
            </w:r>
          </w:p>
        </w:tc>
      </w:tr>
    </w:tbl>
    <w:p w14:paraId="315C42EA" w14:textId="77777777" w:rsidR="00A96124" w:rsidRDefault="00A96124" w:rsidP="00A96124">
      <w:pPr>
        <w:spacing w:after="0" w:line="240" w:lineRule="auto"/>
        <w:jc w:val="both"/>
      </w:pPr>
    </w:p>
    <w:p w14:paraId="0E080864" w14:textId="77777777" w:rsidR="00DA62C5" w:rsidRPr="00A96124" w:rsidRDefault="00DA62C5" w:rsidP="00A96124">
      <w:pPr>
        <w:spacing w:after="0" w:line="240" w:lineRule="auto"/>
        <w:jc w:val="both"/>
      </w:pPr>
    </w:p>
    <w:p w14:paraId="07C62CA9" w14:textId="77777777" w:rsidR="00D04BF0" w:rsidRPr="00A96124" w:rsidRDefault="00D04BF0" w:rsidP="00D04BF0">
      <w:pPr>
        <w:spacing w:after="0" w:line="240" w:lineRule="auto"/>
        <w:rPr>
          <w:b/>
          <w:u w:val="single"/>
        </w:rPr>
      </w:pPr>
      <w:r w:rsidRPr="00A96124">
        <w:rPr>
          <w:b/>
          <w:u w:val="single"/>
        </w:rPr>
        <w:t>GASTOS POR CANCELACION:</w:t>
      </w:r>
    </w:p>
    <w:p w14:paraId="67358818" w14:textId="40C692C0" w:rsidR="00A9318E" w:rsidRPr="00A96124" w:rsidRDefault="00D04BF0" w:rsidP="0058111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</w:rPr>
      </w:pPr>
      <w:r w:rsidRPr="00A96124">
        <w:rPr>
          <w:color w:val="000000"/>
        </w:rPr>
        <w:t>Los cargos de cancelación se aplican únicamente a los servicios terrestres</w:t>
      </w:r>
      <w:r w:rsidR="00A9318E" w:rsidRPr="00A96124">
        <w:rPr>
          <w:color w:val="000000"/>
        </w:rPr>
        <w:t>.</w:t>
      </w:r>
      <w:r w:rsidR="001E4FD7">
        <w:rPr>
          <w:color w:val="000000"/>
        </w:rPr>
        <w:t xml:space="preserve"> No hay reembolso en boletos de avión o crucero emitidos.</w:t>
      </w:r>
    </w:p>
    <w:p w14:paraId="58D68810" w14:textId="25AFC862" w:rsidR="00A9318E" w:rsidRPr="00A96124" w:rsidRDefault="00A9318E" w:rsidP="00A931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</w:rPr>
      </w:pPr>
      <w:r w:rsidRPr="00A9318E">
        <w:rPr>
          <w:color w:val="000000"/>
        </w:rPr>
        <w:t xml:space="preserve">La cancelación de servicios de </w:t>
      </w:r>
      <w:r w:rsidRPr="00A96124">
        <w:rPr>
          <w:color w:val="000000"/>
        </w:rPr>
        <w:t>35</w:t>
      </w:r>
      <w:r w:rsidRPr="00A9318E">
        <w:rPr>
          <w:color w:val="000000"/>
        </w:rPr>
        <w:t xml:space="preserve"> días antes de la llegada del cliente no tendrá gasto ninguno</w:t>
      </w:r>
      <w:r w:rsidRPr="00A96124">
        <w:rPr>
          <w:color w:val="000000"/>
        </w:rPr>
        <w:t xml:space="preserve">. </w:t>
      </w:r>
    </w:p>
    <w:p w14:paraId="63A7302A" w14:textId="7DD73175" w:rsidR="00A9318E" w:rsidRPr="00A96124" w:rsidRDefault="00A9318E" w:rsidP="00A931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</w:rPr>
      </w:pPr>
      <w:r w:rsidRPr="00A9318E">
        <w:rPr>
          <w:color w:val="000000"/>
        </w:rPr>
        <w:t xml:space="preserve">Menos de </w:t>
      </w:r>
      <w:r w:rsidRPr="00A96124">
        <w:rPr>
          <w:color w:val="000000"/>
        </w:rPr>
        <w:t>34</w:t>
      </w:r>
      <w:r w:rsidRPr="00A9318E">
        <w:rPr>
          <w:color w:val="000000"/>
        </w:rPr>
        <w:t xml:space="preserve"> días, cada caso será considerado por separado. Por favor consultar con el departamento de reservas para la política de </w:t>
      </w:r>
      <w:r w:rsidRPr="00A96124">
        <w:rPr>
          <w:color w:val="000000"/>
        </w:rPr>
        <w:t xml:space="preserve">cancelación de </w:t>
      </w:r>
      <w:r w:rsidRPr="00A9318E">
        <w:rPr>
          <w:color w:val="000000"/>
        </w:rPr>
        <w:t xml:space="preserve">cada uno de los </w:t>
      </w:r>
      <w:r w:rsidR="00C60108" w:rsidRPr="00A96124">
        <w:rPr>
          <w:color w:val="000000"/>
        </w:rPr>
        <w:t>servicios</w:t>
      </w:r>
      <w:r w:rsidRPr="00A9318E">
        <w:rPr>
          <w:color w:val="000000"/>
        </w:rPr>
        <w:t>.</w:t>
      </w:r>
    </w:p>
    <w:p w14:paraId="060A123A" w14:textId="77777777" w:rsidR="00D04BF0" w:rsidRPr="00A96124" w:rsidRDefault="00D04BF0" w:rsidP="00BD3D78">
      <w:pPr>
        <w:spacing w:after="0" w:line="240" w:lineRule="auto"/>
        <w:rPr>
          <w:b/>
        </w:rPr>
      </w:pPr>
    </w:p>
    <w:p w14:paraId="1471842A" w14:textId="77777777" w:rsidR="00A9318E" w:rsidRPr="00A96124" w:rsidRDefault="00A9318E" w:rsidP="00BD3D78">
      <w:pPr>
        <w:spacing w:after="0" w:line="240" w:lineRule="auto"/>
        <w:rPr>
          <w:b/>
        </w:rPr>
      </w:pPr>
    </w:p>
    <w:p w14:paraId="3FFB0083" w14:textId="1566063D" w:rsidR="001D066F" w:rsidRPr="00A96124" w:rsidRDefault="00000000" w:rsidP="00BD3D78">
      <w:pPr>
        <w:spacing w:after="0" w:line="240" w:lineRule="auto"/>
        <w:rPr>
          <w:b/>
        </w:rPr>
      </w:pPr>
      <w:r w:rsidRPr="00A96124">
        <w:rPr>
          <w:b/>
        </w:rPr>
        <w:t>LEGAL:</w:t>
      </w:r>
    </w:p>
    <w:p w14:paraId="50D21891" w14:textId="1A398ECE" w:rsidR="001D066F" w:rsidRPr="00A96124" w:rsidRDefault="00000000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  <w:r w:rsidRPr="00A96124">
        <w:rPr>
          <w:color w:val="000000"/>
        </w:rPr>
        <w:t>Precios por persona en euros pagaderos al tipo de cambio del día de la operación, sujetos a cambio, disponibilidad y confirmación de las tarifas en convenio cotizadas. Aplican restricciones. No aplica temporada alta, semana santa, verano, puentes, feriados, navidad y fin de año</w:t>
      </w:r>
      <w:r w:rsidR="0036333F" w:rsidRPr="00A96124">
        <w:rPr>
          <w:color w:val="000000"/>
        </w:rPr>
        <w:t>.</w:t>
      </w:r>
    </w:p>
    <w:p w14:paraId="270553DC" w14:textId="77777777" w:rsidR="001D066F" w:rsidRPr="00A96124" w:rsidRDefault="001D066F" w:rsidP="002451A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</w:p>
    <w:p w14:paraId="126EE8F4" w14:textId="646234E2" w:rsidR="001D066F" w:rsidRPr="00A96124" w:rsidRDefault="00000000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  <w:r w:rsidRPr="00A96124">
        <w:rPr>
          <w:color w:val="000000"/>
        </w:rPr>
        <w:t xml:space="preserve">Itinerario </w:t>
      </w:r>
      <w:r w:rsidRPr="00A96124">
        <w:t>válido</w:t>
      </w:r>
      <w:r w:rsidRPr="00A96124">
        <w:rPr>
          <w:color w:val="000000"/>
        </w:rPr>
        <w:t xml:space="preserve"> </w:t>
      </w:r>
      <w:r w:rsidR="003C63CB" w:rsidRPr="00A96124">
        <w:rPr>
          <w:color w:val="000000"/>
        </w:rPr>
        <w:t xml:space="preserve">del </w:t>
      </w:r>
      <w:r w:rsidR="00C60108" w:rsidRPr="00A96124">
        <w:rPr>
          <w:color w:val="000000"/>
        </w:rPr>
        <w:t>01 de noviembre 202</w:t>
      </w:r>
      <w:r w:rsidR="00A54485">
        <w:rPr>
          <w:color w:val="000000"/>
        </w:rPr>
        <w:t>5</w:t>
      </w:r>
      <w:r w:rsidR="00C60108" w:rsidRPr="00A96124">
        <w:rPr>
          <w:color w:val="000000"/>
        </w:rPr>
        <w:t xml:space="preserve"> al 31 de</w:t>
      </w:r>
      <w:r w:rsidR="00682B7D" w:rsidRPr="00A96124">
        <w:rPr>
          <w:color w:val="000000"/>
        </w:rPr>
        <w:t xml:space="preserve"> </w:t>
      </w:r>
      <w:r w:rsidR="002451AB" w:rsidRPr="00A96124">
        <w:rPr>
          <w:color w:val="000000"/>
        </w:rPr>
        <w:t>marzo</w:t>
      </w:r>
      <w:r w:rsidR="003C63CB" w:rsidRPr="00A96124">
        <w:rPr>
          <w:color w:val="000000"/>
        </w:rPr>
        <w:t xml:space="preserve"> 202</w:t>
      </w:r>
      <w:r w:rsidR="00A54485">
        <w:rPr>
          <w:color w:val="000000"/>
        </w:rPr>
        <w:t>6</w:t>
      </w:r>
      <w:r w:rsidR="003C63CB" w:rsidRPr="00A96124">
        <w:rPr>
          <w:color w:val="000000"/>
        </w:rPr>
        <w:t>,</w:t>
      </w:r>
      <w:r w:rsidRPr="00A96124">
        <w:rPr>
          <w:color w:val="000000"/>
        </w:rPr>
        <w:t xml:space="preserve"> aplican </w:t>
      </w:r>
      <w:r w:rsidR="003C63CB" w:rsidRPr="00A96124">
        <w:rPr>
          <w:color w:val="000000"/>
        </w:rPr>
        <w:t xml:space="preserve">en </w:t>
      </w:r>
      <w:r w:rsidRPr="00A96124">
        <w:rPr>
          <w:color w:val="000000"/>
        </w:rPr>
        <w:t>salidas programadas.</w:t>
      </w:r>
    </w:p>
    <w:p w14:paraId="43EB9DCD" w14:textId="77777777" w:rsidR="001D066F" w:rsidRPr="00A96124" w:rsidRDefault="001D066F" w:rsidP="002451A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</w:p>
    <w:p w14:paraId="4E9FF423" w14:textId="77777777" w:rsidR="002451AB" w:rsidRPr="00A96124" w:rsidRDefault="00000000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</w:pPr>
      <w:r w:rsidRPr="00A96124">
        <w:t>El precio</w:t>
      </w:r>
      <w:r w:rsidRPr="00A96124">
        <w:rPr>
          <w:color w:val="000000"/>
        </w:rPr>
        <w:t xml:space="preserve"> aplica viajando dos o más pasajeros juntos.</w:t>
      </w:r>
    </w:p>
    <w:p w14:paraId="6965B8CE" w14:textId="77777777" w:rsidR="002451AB" w:rsidRPr="00A96124" w:rsidRDefault="002451AB" w:rsidP="002451AB">
      <w:pPr>
        <w:pStyle w:val="Prrafodelista"/>
        <w:spacing w:after="0" w:line="240" w:lineRule="auto"/>
        <w:ind w:left="426" w:hanging="284"/>
        <w:rPr>
          <w:rFonts w:eastAsia="Arial"/>
          <w:highlight w:val="white"/>
        </w:rPr>
      </w:pPr>
    </w:p>
    <w:p w14:paraId="7E6A1387" w14:textId="34F24DD0" w:rsidR="002451AB" w:rsidRPr="00A96124" w:rsidRDefault="002451AB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</w:pPr>
      <w:r w:rsidRPr="00A96124">
        <w:rPr>
          <w:rFonts w:eastAsia="Arial"/>
          <w:highlight w:val="white"/>
        </w:rPr>
        <w:t>Los costos presentados en este itinerario aplican únicamente para pago con depósito o transferencia.</w:t>
      </w:r>
    </w:p>
    <w:p w14:paraId="4952894C" w14:textId="77777777" w:rsidR="002451AB" w:rsidRPr="00A96124" w:rsidRDefault="002451AB" w:rsidP="002451AB">
      <w:pPr>
        <w:pStyle w:val="Prrafodelista"/>
        <w:spacing w:after="0" w:line="240" w:lineRule="auto"/>
        <w:ind w:left="426" w:hanging="284"/>
        <w:rPr>
          <w:color w:val="000000"/>
        </w:rPr>
      </w:pPr>
    </w:p>
    <w:p w14:paraId="1E52580B" w14:textId="4F2882F0" w:rsidR="001D066F" w:rsidRPr="00A96124" w:rsidRDefault="00000000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  <w:r w:rsidRPr="00A96124">
        <w:rPr>
          <w:color w:val="000000"/>
        </w:rPr>
        <w:t xml:space="preserve">Es obligación del pasajero tener toda su documentación de viaje en regla, pasaporte, visas, prueba PCR, vacunas y demás requisitos que pudieran exigir las autoridades migratorias y sanitarias de cada país. </w:t>
      </w:r>
    </w:p>
    <w:p w14:paraId="58085046" w14:textId="77777777" w:rsidR="001D066F" w:rsidRPr="00A96124" w:rsidRDefault="001D066F" w:rsidP="002451AB">
      <w:pPr>
        <w:spacing w:after="0" w:line="240" w:lineRule="auto"/>
        <w:ind w:left="426" w:hanging="284"/>
        <w:jc w:val="both"/>
      </w:pPr>
    </w:p>
    <w:p w14:paraId="51FC62B3" w14:textId="77777777" w:rsidR="001D066F" w:rsidRPr="00A96124" w:rsidRDefault="00000000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  <w:r w:rsidRPr="00A96124">
        <w:rPr>
          <w:color w:val="000000"/>
        </w:rPr>
        <w:t xml:space="preserve">Para pasajeros con pasaporte mexicano es requisito tener pasaporte con una vigencia mínima de 6 meses posteriores a la fecha de regreso. </w:t>
      </w:r>
    </w:p>
    <w:p w14:paraId="31790B95" w14:textId="77777777" w:rsidR="001D066F" w:rsidRPr="00A96124" w:rsidRDefault="001D066F" w:rsidP="002451A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</w:p>
    <w:p w14:paraId="0BBE0F86" w14:textId="792151B2" w:rsidR="001D066F" w:rsidRPr="00A96124" w:rsidRDefault="00000000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  <w:r w:rsidRPr="00A96124">
        <w:rPr>
          <w:color w:val="000000"/>
        </w:rPr>
        <w:t xml:space="preserve">Itinerario meramente referencial, puede sufrir cambios o variaciones dependiendo de la disponibilidad de servicios y tarifas en convenio solicitadas al momento de la reserva, </w:t>
      </w:r>
      <w:r w:rsidR="00C60108" w:rsidRPr="00A96124">
        <w:rPr>
          <w:color w:val="000000"/>
        </w:rPr>
        <w:t>de acuerdo con</w:t>
      </w:r>
      <w:r w:rsidRPr="00A96124">
        <w:rPr>
          <w:color w:val="000000"/>
        </w:rPr>
        <w:t xml:space="preserve"> cuestiones climatológicas, epidemiológicas, religiosas o conflictos internos dentro del destino que se encuentren ajenos a la empresa.</w:t>
      </w:r>
    </w:p>
    <w:p w14:paraId="4D56F94A" w14:textId="77777777" w:rsidR="001D066F" w:rsidRPr="00A96124" w:rsidRDefault="001D066F" w:rsidP="002451AB">
      <w:pPr>
        <w:widowControl w:val="0"/>
        <w:spacing w:after="0" w:line="240" w:lineRule="auto"/>
        <w:ind w:left="426" w:hanging="284"/>
        <w:jc w:val="both"/>
      </w:pPr>
      <w:bookmarkStart w:id="2" w:name="_heading=h.1fob9te" w:colFirst="0" w:colLast="0"/>
      <w:bookmarkEnd w:id="2"/>
    </w:p>
    <w:sectPr w:rsidR="001D066F" w:rsidRPr="00A96124" w:rsidSect="00C64061">
      <w:headerReference w:type="default" r:id="rId11"/>
      <w:footerReference w:type="default" r:id="rId12"/>
      <w:pgSz w:w="12240" w:h="15840"/>
      <w:pgMar w:top="1417" w:right="1041" w:bottom="1417" w:left="1276" w:header="708" w:footer="55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3AA924" w14:textId="77777777" w:rsidR="005220E6" w:rsidRDefault="005220E6">
      <w:pPr>
        <w:spacing w:after="0" w:line="240" w:lineRule="auto"/>
      </w:pPr>
      <w:r>
        <w:separator/>
      </w:r>
    </w:p>
  </w:endnote>
  <w:endnote w:type="continuationSeparator" w:id="0">
    <w:p w14:paraId="22F88CAA" w14:textId="77777777" w:rsidR="005220E6" w:rsidRDefault="005220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124168" w14:textId="77777777" w:rsidR="001D066F" w:rsidRDefault="00000000" w:rsidP="00242F09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center"/>
      <w:rPr>
        <w:color w:val="000000"/>
      </w:rPr>
    </w:pPr>
    <w:r>
      <w:rPr>
        <w:noProof/>
      </w:rPr>
      <w:drawing>
        <wp:inline distT="0" distB="0" distL="0" distR="0" wp14:anchorId="4AC91A7B" wp14:editId="00495916">
          <wp:extent cx="6354696" cy="1109980"/>
          <wp:effectExtent l="0" t="0" r="8255" b="0"/>
          <wp:docPr id="2078380222" name="Imagen 20783802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359781" cy="111086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B70741" w14:textId="77777777" w:rsidR="005220E6" w:rsidRDefault="005220E6">
      <w:pPr>
        <w:spacing w:after="0" w:line="240" w:lineRule="auto"/>
      </w:pPr>
      <w:r>
        <w:separator/>
      </w:r>
    </w:p>
  </w:footnote>
  <w:footnote w:type="continuationSeparator" w:id="0">
    <w:p w14:paraId="2A570E63" w14:textId="77777777" w:rsidR="005220E6" w:rsidRDefault="005220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12979F" w14:textId="77777777" w:rsidR="001D066F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2197BA24" wp14:editId="54CCAB01">
          <wp:simplePos x="0" y="0"/>
          <wp:positionH relativeFrom="column">
            <wp:posOffset>1</wp:posOffset>
          </wp:positionH>
          <wp:positionV relativeFrom="paragraph">
            <wp:posOffset>-309393</wp:posOffset>
          </wp:positionV>
          <wp:extent cx="5971540" cy="749333"/>
          <wp:effectExtent l="0" t="0" r="0" b="0"/>
          <wp:wrapNone/>
          <wp:docPr id="1287230079" name="Imagen 128723007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 t="19342" b="8260"/>
                  <a:stretch>
                    <a:fillRect/>
                  </a:stretch>
                </pic:blipFill>
                <pic:spPr>
                  <a:xfrm>
                    <a:off x="0" y="0"/>
                    <a:ext cx="5971540" cy="74933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51955"/>
    <w:multiLevelType w:val="hybridMultilevel"/>
    <w:tmpl w:val="35A6730C"/>
    <w:lvl w:ilvl="0" w:tplc="5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3DD76B4"/>
    <w:multiLevelType w:val="multilevel"/>
    <w:tmpl w:val="0BB8099A"/>
    <w:lvl w:ilvl="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C264213"/>
    <w:multiLevelType w:val="hybridMultilevel"/>
    <w:tmpl w:val="2B0E3F3E"/>
    <w:lvl w:ilvl="0" w:tplc="6BC495F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48D0880"/>
    <w:multiLevelType w:val="multilevel"/>
    <w:tmpl w:val="726E61EA"/>
    <w:lvl w:ilvl="0">
      <w:start w:val="1"/>
      <w:numFmt w:val="decimal"/>
      <w:lvlText w:val="%1."/>
      <w:lvlJc w:val="left"/>
      <w:pPr>
        <w:ind w:left="1211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1D696FED"/>
    <w:multiLevelType w:val="multilevel"/>
    <w:tmpl w:val="40742B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23EF34E2"/>
    <w:multiLevelType w:val="hybridMultilevel"/>
    <w:tmpl w:val="95402ED4"/>
    <w:lvl w:ilvl="0" w:tplc="2A848054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 w:val="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C81592"/>
    <w:multiLevelType w:val="hybridMultilevel"/>
    <w:tmpl w:val="9F0C279C"/>
    <w:lvl w:ilvl="0" w:tplc="FFFFFFFF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6BC495F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11060B"/>
    <w:multiLevelType w:val="hybridMultilevel"/>
    <w:tmpl w:val="200606B0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960F7B"/>
    <w:multiLevelType w:val="hybridMultilevel"/>
    <w:tmpl w:val="44A4D55C"/>
    <w:lvl w:ilvl="0" w:tplc="6BC495F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B6D6D522">
      <w:numFmt w:val="bullet"/>
      <w:lvlText w:val="-"/>
      <w:lvlJc w:val="left"/>
      <w:pPr>
        <w:ind w:left="1800" w:hanging="360"/>
      </w:pPr>
      <w:rPr>
        <w:rFonts w:ascii="Calibri" w:eastAsia="Calibri" w:hAnsi="Calibri" w:cs="Calibri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A3F71B6"/>
    <w:multiLevelType w:val="multilevel"/>
    <w:tmpl w:val="4080003C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pStyle w:val="Ttulo2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pStyle w:val="Ttulo3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pStyle w:val="Ttulo4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2A50767A"/>
    <w:multiLevelType w:val="hybridMultilevel"/>
    <w:tmpl w:val="EA960EA4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B76C0B"/>
    <w:multiLevelType w:val="hybridMultilevel"/>
    <w:tmpl w:val="559E240A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DC7590"/>
    <w:multiLevelType w:val="hybridMultilevel"/>
    <w:tmpl w:val="CA06E0E2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DA7621"/>
    <w:multiLevelType w:val="hybridMultilevel"/>
    <w:tmpl w:val="58EE3060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A9B71A0"/>
    <w:multiLevelType w:val="hybridMultilevel"/>
    <w:tmpl w:val="60F04596"/>
    <w:lvl w:ilvl="0" w:tplc="FFFFFFFF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6BC495F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E150F9"/>
    <w:multiLevelType w:val="hybridMultilevel"/>
    <w:tmpl w:val="398887F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152DB8"/>
    <w:multiLevelType w:val="multilevel"/>
    <w:tmpl w:val="6C8215B4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7" w15:restartNumberingAfterBreak="0">
    <w:nsid w:val="4C04681D"/>
    <w:multiLevelType w:val="hybridMultilevel"/>
    <w:tmpl w:val="E978536E"/>
    <w:lvl w:ilvl="0" w:tplc="6BC495F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F605C3D"/>
    <w:multiLevelType w:val="multilevel"/>
    <w:tmpl w:val="EF0E95C0"/>
    <w:lvl w:ilvl="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9" w15:restartNumberingAfterBreak="0">
    <w:nsid w:val="580F71BF"/>
    <w:multiLevelType w:val="multilevel"/>
    <w:tmpl w:val="E82455BA"/>
    <w:lvl w:ilvl="0">
      <w:start w:val="1"/>
      <w:numFmt w:val="decimal"/>
      <w:lvlText w:val=""/>
      <w:lvlJc w:val="left"/>
      <w:pPr>
        <w:ind w:left="432" w:hanging="432"/>
      </w:pPr>
    </w:lvl>
    <w:lvl w:ilvl="1">
      <w:start w:val="1"/>
      <w:numFmt w:val="decimal"/>
      <w:lvlText w:val=""/>
      <w:lvlJc w:val="left"/>
      <w:pPr>
        <w:ind w:left="576" w:hanging="576"/>
      </w:pPr>
    </w:lvl>
    <w:lvl w:ilvl="2">
      <w:start w:val="1"/>
      <w:numFmt w:val="decimal"/>
      <w:lvlText w:val=""/>
      <w:lvlJc w:val="left"/>
      <w:pPr>
        <w:ind w:left="720" w:hanging="720"/>
      </w:pPr>
    </w:lvl>
    <w:lvl w:ilvl="3">
      <w:start w:val="1"/>
      <w:numFmt w:val="decimal"/>
      <w:lvlText w:val=""/>
      <w:lvlJc w:val="left"/>
      <w:pPr>
        <w:ind w:left="864" w:hanging="864"/>
      </w:pPr>
    </w:lvl>
    <w:lvl w:ilvl="4">
      <w:start w:val="1"/>
      <w:numFmt w:val="decimal"/>
      <w:lvlText w:val=""/>
      <w:lvlJc w:val="left"/>
      <w:pPr>
        <w:ind w:left="1008" w:hanging="1008"/>
      </w:pPr>
    </w:lvl>
    <w:lvl w:ilvl="5">
      <w:start w:val="1"/>
      <w:numFmt w:val="decimal"/>
      <w:lvlText w:val=""/>
      <w:lvlJc w:val="left"/>
      <w:pPr>
        <w:ind w:left="1152" w:hanging="1152"/>
      </w:pPr>
    </w:lvl>
    <w:lvl w:ilvl="6">
      <w:start w:val="1"/>
      <w:numFmt w:val="decimal"/>
      <w:lvlText w:val=""/>
      <w:lvlJc w:val="left"/>
      <w:pPr>
        <w:ind w:left="1296" w:hanging="1296"/>
      </w:pPr>
    </w:lvl>
    <w:lvl w:ilvl="7">
      <w:start w:val="1"/>
      <w:numFmt w:val="decimal"/>
      <w:lvlText w:val=""/>
      <w:lvlJc w:val="left"/>
      <w:pPr>
        <w:ind w:left="1440" w:hanging="1440"/>
      </w:pPr>
    </w:lvl>
    <w:lvl w:ilvl="8">
      <w:start w:val="1"/>
      <w:numFmt w:val="decimal"/>
      <w:lvlText w:val=""/>
      <w:lvlJc w:val="left"/>
      <w:pPr>
        <w:ind w:left="1584" w:hanging="1584"/>
      </w:pPr>
    </w:lvl>
  </w:abstractNum>
  <w:abstractNum w:abstractNumId="20" w15:restartNumberingAfterBreak="0">
    <w:nsid w:val="5AA41F49"/>
    <w:multiLevelType w:val="hybridMultilevel"/>
    <w:tmpl w:val="2DA2EA84"/>
    <w:lvl w:ilvl="0" w:tplc="2A848054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 w:val="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3917051"/>
    <w:multiLevelType w:val="hybridMultilevel"/>
    <w:tmpl w:val="240077D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516376E"/>
    <w:multiLevelType w:val="multilevel"/>
    <w:tmpl w:val="7A184B56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23" w15:restartNumberingAfterBreak="0">
    <w:nsid w:val="6A353D93"/>
    <w:multiLevelType w:val="hybridMultilevel"/>
    <w:tmpl w:val="6EF8BFD2"/>
    <w:lvl w:ilvl="0" w:tplc="A24CA6AA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AE22535"/>
    <w:multiLevelType w:val="multilevel"/>
    <w:tmpl w:val="125477E4"/>
    <w:lvl w:ilvl="0">
      <w:start w:val="1"/>
      <w:numFmt w:val="decimal"/>
      <w:lvlText w:val="%1."/>
      <w:lvlJc w:val="left"/>
      <w:pPr>
        <w:ind w:left="218" w:hanging="218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080" w:hanging="108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 w:hanging="180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 w:hanging="252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 w:hanging="324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 w:hanging="396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 w:hanging="468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 w:hanging="540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 w:hanging="612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5" w15:restartNumberingAfterBreak="0">
    <w:nsid w:val="6B7C546D"/>
    <w:multiLevelType w:val="hybridMultilevel"/>
    <w:tmpl w:val="DB82C1D4"/>
    <w:lvl w:ilvl="0" w:tplc="835A789E">
      <w:numFmt w:val="bullet"/>
      <w:lvlText w:val="•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E2437F1"/>
    <w:multiLevelType w:val="multilevel"/>
    <w:tmpl w:val="0D1E87A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7" w15:restartNumberingAfterBreak="0">
    <w:nsid w:val="6FED1C62"/>
    <w:multiLevelType w:val="multilevel"/>
    <w:tmpl w:val="30083148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8" w15:restartNumberingAfterBreak="0">
    <w:nsid w:val="7AA841A1"/>
    <w:multiLevelType w:val="multilevel"/>
    <w:tmpl w:val="20A8333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2269299">
    <w:abstractNumId w:val="9"/>
  </w:num>
  <w:num w:numId="2" w16cid:durableId="1219513204">
    <w:abstractNumId w:val="27"/>
  </w:num>
  <w:num w:numId="3" w16cid:durableId="902176151">
    <w:abstractNumId w:val="4"/>
  </w:num>
  <w:num w:numId="4" w16cid:durableId="332033937">
    <w:abstractNumId w:val="22"/>
  </w:num>
  <w:num w:numId="5" w16cid:durableId="1766731616">
    <w:abstractNumId w:val="28"/>
  </w:num>
  <w:num w:numId="6" w16cid:durableId="859315907">
    <w:abstractNumId w:val="19"/>
  </w:num>
  <w:num w:numId="7" w16cid:durableId="2006082739">
    <w:abstractNumId w:val="16"/>
  </w:num>
  <w:num w:numId="8" w16cid:durableId="1583025943">
    <w:abstractNumId w:val="26"/>
  </w:num>
  <w:num w:numId="9" w16cid:durableId="1490097142">
    <w:abstractNumId w:val="18"/>
  </w:num>
  <w:num w:numId="10" w16cid:durableId="1666350066">
    <w:abstractNumId w:val="17"/>
  </w:num>
  <w:num w:numId="11" w16cid:durableId="926695578">
    <w:abstractNumId w:val="1"/>
  </w:num>
  <w:num w:numId="12" w16cid:durableId="1638022464">
    <w:abstractNumId w:val="2"/>
  </w:num>
  <w:num w:numId="13" w16cid:durableId="1690327786">
    <w:abstractNumId w:val="20"/>
  </w:num>
  <w:num w:numId="14" w16cid:durableId="362874824">
    <w:abstractNumId w:val="5"/>
  </w:num>
  <w:num w:numId="15" w16cid:durableId="1820800840">
    <w:abstractNumId w:val="0"/>
  </w:num>
  <w:num w:numId="16" w16cid:durableId="154076493">
    <w:abstractNumId w:val="8"/>
  </w:num>
  <w:num w:numId="17" w16cid:durableId="1082293924">
    <w:abstractNumId w:val="13"/>
  </w:num>
  <w:num w:numId="18" w16cid:durableId="862865567">
    <w:abstractNumId w:val="6"/>
  </w:num>
  <w:num w:numId="19" w16cid:durableId="2108228272">
    <w:abstractNumId w:val="15"/>
  </w:num>
  <w:num w:numId="20" w16cid:durableId="1193107196">
    <w:abstractNumId w:val="14"/>
  </w:num>
  <w:num w:numId="21" w16cid:durableId="2098019026">
    <w:abstractNumId w:val="24"/>
  </w:num>
  <w:num w:numId="22" w16cid:durableId="960956844">
    <w:abstractNumId w:val="3"/>
  </w:num>
  <w:num w:numId="23" w16cid:durableId="1355959696">
    <w:abstractNumId w:val="23"/>
  </w:num>
  <w:num w:numId="24" w16cid:durableId="1850560302">
    <w:abstractNumId w:val="21"/>
  </w:num>
  <w:num w:numId="25" w16cid:durableId="552816075">
    <w:abstractNumId w:val="10"/>
  </w:num>
  <w:num w:numId="26" w16cid:durableId="1727222780">
    <w:abstractNumId w:val="25"/>
  </w:num>
  <w:num w:numId="27" w16cid:durableId="2018537256">
    <w:abstractNumId w:val="7"/>
  </w:num>
  <w:num w:numId="28" w16cid:durableId="1431195544">
    <w:abstractNumId w:val="12"/>
  </w:num>
  <w:num w:numId="29" w16cid:durableId="166631883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066F"/>
    <w:rsid w:val="00064DB6"/>
    <w:rsid w:val="000C665C"/>
    <w:rsid w:val="001B3CE9"/>
    <w:rsid w:val="001C7E70"/>
    <w:rsid w:val="001C7EDB"/>
    <w:rsid w:val="001D066F"/>
    <w:rsid w:val="001E4FD7"/>
    <w:rsid w:val="001E6109"/>
    <w:rsid w:val="001E7154"/>
    <w:rsid w:val="002043F1"/>
    <w:rsid w:val="00207509"/>
    <w:rsid w:val="002133F6"/>
    <w:rsid w:val="0021472A"/>
    <w:rsid w:val="00242F09"/>
    <w:rsid w:val="002451AB"/>
    <w:rsid w:val="00261D6D"/>
    <w:rsid w:val="0027613B"/>
    <w:rsid w:val="00281223"/>
    <w:rsid w:val="002B42EE"/>
    <w:rsid w:val="002E6116"/>
    <w:rsid w:val="002F6C04"/>
    <w:rsid w:val="003079E9"/>
    <w:rsid w:val="003234A8"/>
    <w:rsid w:val="00341AB8"/>
    <w:rsid w:val="0036333F"/>
    <w:rsid w:val="003A649F"/>
    <w:rsid w:val="003B464B"/>
    <w:rsid w:val="003C3937"/>
    <w:rsid w:val="003C63CB"/>
    <w:rsid w:val="0041729B"/>
    <w:rsid w:val="00450F91"/>
    <w:rsid w:val="004679EA"/>
    <w:rsid w:val="0047393A"/>
    <w:rsid w:val="00476125"/>
    <w:rsid w:val="00477FF3"/>
    <w:rsid w:val="00490984"/>
    <w:rsid w:val="004A5DCB"/>
    <w:rsid w:val="005068F8"/>
    <w:rsid w:val="005220E6"/>
    <w:rsid w:val="005233AB"/>
    <w:rsid w:val="00581113"/>
    <w:rsid w:val="005A3610"/>
    <w:rsid w:val="005A7F9E"/>
    <w:rsid w:val="005C61EF"/>
    <w:rsid w:val="005D1B74"/>
    <w:rsid w:val="005E39D1"/>
    <w:rsid w:val="005F41AD"/>
    <w:rsid w:val="00624552"/>
    <w:rsid w:val="00682B7D"/>
    <w:rsid w:val="006B366D"/>
    <w:rsid w:val="006C10B8"/>
    <w:rsid w:val="006D204D"/>
    <w:rsid w:val="00777AC5"/>
    <w:rsid w:val="0079243A"/>
    <w:rsid w:val="007D295A"/>
    <w:rsid w:val="007E29E5"/>
    <w:rsid w:val="0088303B"/>
    <w:rsid w:val="008C1054"/>
    <w:rsid w:val="009313CB"/>
    <w:rsid w:val="00955262"/>
    <w:rsid w:val="009A2C6E"/>
    <w:rsid w:val="009D313A"/>
    <w:rsid w:val="009D6FEE"/>
    <w:rsid w:val="009D7074"/>
    <w:rsid w:val="00A31895"/>
    <w:rsid w:val="00A54485"/>
    <w:rsid w:val="00A9318E"/>
    <w:rsid w:val="00A96124"/>
    <w:rsid w:val="00AB4E2E"/>
    <w:rsid w:val="00AD057A"/>
    <w:rsid w:val="00AD1A82"/>
    <w:rsid w:val="00B10D53"/>
    <w:rsid w:val="00B11454"/>
    <w:rsid w:val="00B1255F"/>
    <w:rsid w:val="00B15328"/>
    <w:rsid w:val="00B24D94"/>
    <w:rsid w:val="00B56E23"/>
    <w:rsid w:val="00B63004"/>
    <w:rsid w:val="00BA4FA8"/>
    <w:rsid w:val="00BA6FAB"/>
    <w:rsid w:val="00BD3D78"/>
    <w:rsid w:val="00C60108"/>
    <w:rsid w:val="00C61B34"/>
    <w:rsid w:val="00C64061"/>
    <w:rsid w:val="00C72665"/>
    <w:rsid w:val="00C747C5"/>
    <w:rsid w:val="00CE60D1"/>
    <w:rsid w:val="00D04BF0"/>
    <w:rsid w:val="00D26525"/>
    <w:rsid w:val="00D26753"/>
    <w:rsid w:val="00D27E2F"/>
    <w:rsid w:val="00D52417"/>
    <w:rsid w:val="00D5707A"/>
    <w:rsid w:val="00D613E0"/>
    <w:rsid w:val="00DA62C5"/>
    <w:rsid w:val="00DD0BE0"/>
    <w:rsid w:val="00DF4E95"/>
    <w:rsid w:val="00E026EB"/>
    <w:rsid w:val="00E8453D"/>
    <w:rsid w:val="00EB1527"/>
    <w:rsid w:val="00EB37B7"/>
    <w:rsid w:val="00ED34A6"/>
    <w:rsid w:val="00EF40A3"/>
    <w:rsid w:val="00EF6F9A"/>
    <w:rsid w:val="00F24BE1"/>
    <w:rsid w:val="00F6619D"/>
    <w:rsid w:val="00FC5640"/>
    <w:rsid w:val="00FF7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8FBAD7"/>
  <w15:docId w15:val="{5D9F6F8C-9986-4B6F-B858-CEC318EAA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MX" w:eastAsia="es-419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4D15"/>
    <w:pPr>
      <w:keepNext/>
      <w:numPr>
        <w:ilvl w:val="1"/>
        <w:numId w:val="1"/>
      </w:numPr>
      <w:suppressAutoHyphens/>
      <w:spacing w:after="0" w:line="240" w:lineRule="auto"/>
      <w:outlineLvl w:val="1"/>
    </w:pPr>
    <w:rPr>
      <w:rFonts w:ascii="Arial" w:eastAsia="Times New Roman" w:hAnsi="Arial" w:cs="Arial"/>
      <w:b/>
      <w:bCs/>
      <w:i/>
      <w:iCs/>
      <w:sz w:val="60"/>
      <w:szCs w:val="24"/>
      <w:lang w:val="es-ES" w:eastAsia="ar-SA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4D15"/>
    <w:pPr>
      <w:keepNext/>
      <w:numPr>
        <w:ilvl w:val="2"/>
        <w:numId w:val="1"/>
      </w:numPr>
      <w:suppressAutoHyphens/>
      <w:spacing w:after="0" w:line="240" w:lineRule="auto"/>
      <w:outlineLvl w:val="2"/>
    </w:pPr>
    <w:rPr>
      <w:rFonts w:ascii="Arial" w:eastAsia="Times New Roman" w:hAnsi="Arial" w:cs="Arial"/>
      <w:b/>
      <w:bCs/>
      <w:sz w:val="18"/>
      <w:szCs w:val="24"/>
      <w:lang w:val="es-ES" w:eastAsia="ar-SA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4D15"/>
    <w:pPr>
      <w:keepNext/>
      <w:numPr>
        <w:ilvl w:val="3"/>
        <w:numId w:val="1"/>
      </w:numPr>
      <w:suppressAutoHyphens/>
      <w:spacing w:after="0" w:line="240" w:lineRule="auto"/>
      <w:outlineLvl w:val="3"/>
    </w:pPr>
    <w:rPr>
      <w:rFonts w:ascii="Arial" w:eastAsia="Times New Roman" w:hAnsi="Arial" w:cs="Arial"/>
      <w:b/>
      <w:bCs/>
      <w:sz w:val="24"/>
      <w:szCs w:val="24"/>
      <w:lang w:val="es-ES" w:eastAsia="ar-SA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aliases w:val="Ref"/>
    <w:basedOn w:val="Normal"/>
    <w:next w:val="Normal"/>
    <w:link w:val="TtuloCar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72228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22283"/>
  </w:style>
  <w:style w:type="paragraph" w:styleId="Piedepgina">
    <w:name w:val="footer"/>
    <w:basedOn w:val="Normal"/>
    <w:link w:val="PiedepginaCar"/>
    <w:uiPriority w:val="99"/>
    <w:unhideWhenUsed/>
    <w:rsid w:val="0072228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22283"/>
  </w:style>
  <w:style w:type="character" w:customStyle="1" w:styleId="Ttulo2Car">
    <w:name w:val="Título 2 Car"/>
    <w:basedOn w:val="Fuentedeprrafopredeter"/>
    <w:link w:val="Ttulo2"/>
    <w:rsid w:val="00FC4D15"/>
    <w:rPr>
      <w:rFonts w:ascii="Arial" w:eastAsia="Times New Roman" w:hAnsi="Arial" w:cs="Arial"/>
      <w:b/>
      <w:bCs/>
      <w:i/>
      <w:iCs/>
      <w:sz w:val="60"/>
      <w:szCs w:val="24"/>
      <w:lang w:val="es-ES" w:eastAsia="ar-SA"/>
    </w:rPr>
  </w:style>
  <w:style w:type="character" w:customStyle="1" w:styleId="Ttulo3Car">
    <w:name w:val="Título 3 Car"/>
    <w:basedOn w:val="Fuentedeprrafopredeter"/>
    <w:link w:val="Ttulo3"/>
    <w:rsid w:val="00FC4D15"/>
    <w:rPr>
      <w:rFonts w:ascii="Arial" w:eastAsia="Times New Roman" w:hAnsi="Arial" w:cs="Arial"/>
      <w:b/>
      <w:bCs/>
      <w:sz w:val="18"/>
      <w:szCs w:val="24"/>
      <w:lang w:val="es-ES" w:eastAsia="ar-SA"/>
    </w:rPr>
  </w:style>
  <w:style w:type="character" w:customStyle="1" w:styleId="Ttulo4Car">
    <w:name w:val="Título 4 Car"/>
    <w:basedOn w:val="Fuentedeprrafopredeter"/>
    <w:link w:val="Ttulo4"/>
    <w:rsid w:val="00FC4D15"/>
    <w:rPr>
      <w:rFonts w:ascii="Arial" w:eastAsia="Times New Roman" w:hAnsi="Arial" w:cs="Arial"/>
      <w:b/>
      <w:bCs/>
      <w:sz w:val="24"/>
      <w:szCs w:val="24"/>
      <w:lang w:val="es-ES" w:eastAsia="ar-SA"/>
    </w:rPr>
  </w:style>
  <w:style w:type="paragraph" w:customStyle="1" w:styleId="Epgrafe1">
    <w:name w:val="Epígrafe1"/>
    <w:basedOn w:val="Normal"/>
    <w:next w:val="Normal"/>
    <w:rsid w:val="00391120"/>
    <w:pPr>
      <w:suppressAutoHyphens/>
      <w:spacing w:after="0" w:line="240" w:lineRule="auto"/>
    </w:pPr>
    <w:rPr>
      <w:rFonts w:ascii="Arial" w:eastAsia="Times New Roman" w:hAnsi="Arial" w:cs="Arial"/>
      <w:b/>
      <w:bCs/>
      <w:sz w:val="18"/>
      <w:szCs w:val="24"/>
      <w:lang w:val="es-ES" w:eastAsia="ar-SA"/>
    </w:rPr>
  </w:style>
  <w:style w:type="paragraph" w:styleId="Prrafodelista">
    <w:name w:val="List Paragraph"/>
    <w:basedOn w:val="Normal"/>
    <w:uiPriority w:val="34"/>
    <w:qFormat/>
    <w:rsid w:val="00391120"/>
    <w:pPr>
      <w:ind w:left="720"/>
      <w:contextualSpacing/>
    </w:pPr>
  </w:style>
  <w:style w:type="paragraph" w:styleId="Sinespaciado">
    <w:name w:val="No Spacing"/>
    <w:uiPriority w:val="1"/>
    <w:qFormat/>
    <w:rsid w:val="00FB4919"/>
    <w:pPr>
      <w:spacing w:after="0" w:line="240" w:lineRule="auto"/>
    </w:pPr>
  </w:style>
  <w:style w:type="paragraph" w:styleId="Subttulo">
    <w:name w:val="Subtitle"/>
    <w:aliases w:val="Días iti"/>
    <w:basedOn w:val="Normal"/>
    <w:next w:val="Normal"/>
    <w:link w:val="SubttuloCar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styleId="Tablaconcuadrcula">
    <w:name w:val="Table Grid"/>
    <w:basedOn w:val="Tablanormal"/>
    <w:uiPriority w:val="39"/>
    <w:rsid w:val="00BD3D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enidodelatabla">
    <w:name w:val="Contenido de la tabla"/>
    <w:basedOn w:val="Normal"/>
    <w:rsid w:val="00D04BF0"/>
    <w:pPr>
      <w:suppressLineNumbers/>
      <w:suppressAutoHyphens/>
      <w:spacing w:after="200" w:line="276" w:lineRule="auto"/>
    </w:pPr>
    <w:rPr>
      <w:lang w:val="es-ES" w:eastAsia="ar-SA"/>
    </w:rPr>
  </w:style>
  <w:style w:type="character" w:styleId="Textoennegrita">
    <w:name w:val="Strong"/>
    <w:aliases w:val="Opcionales"/>
    <w:qFormat/>
    <w:rsid w:val="001E7154"/>
    <w:rPr>
      <w:rFonts w:asciiTheme="minorHAnsi" w:hAnsiTheme="minorHAnsi"/>
      <w:b/>
      <w:bCs/>
      <w:i/>
      <w:color w:val="4472C4" w:themeColor="accent1"/>
      <w:sz w:val="18"/>
    </w:rPr>
  </w:style>
  <w:style w:type="character" w:customStyle="1" w:styleId="SubttuloCar">
    <w:name w:val="Subtítulo Car"/>
    <w:aliases w:val="Días iti Car"/>
    <w:basedOn w:val="Fuentedeprrafopredeter"/>
    <w:link w:val="Subttulo"/>
    <w:uiPriority w:val="11"/>
    <w:rsid w:val="001E7154"/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TtuloCar">
    <w:name w:val="Título Car"/>
    <w:aliases w:val="Ref Car"/>
    <w:basedOn w:val="Fuentedeprrafopredeter"/>
    <w:link w:val="Ttulo"/>
    <w:uiPriority w:val="10"/>
    <w:rsid w:val="006D204D"/>
    <w:rPr>
      <w:b/>
      <w:sz w:val="72"/>
      <w:szCs w:val="72"/>
    </w:rPr>
  </w:style>
  <w:style w:type="character" w:customStyle="1" w:styleId="NormalWebChar1">
    <w:name w:val="Normal (Web) Char1"/>
    <w:aliases w:val="Normal (Web) Char Char,Normal (Web) Char Char Char1"/>
    <w:link w:val="wordsection1"/>
    <w:uiPriority w:val="99"/>
    <w:locked/>
    <w:rsid w:val="009D7074"/>
    <w:rPr>
      <w:color w:val="000000"/>
    </w:rPr>
  </w:style>
  <w:style w:type="paragraph" w:customStyle="1" w:styleId="wordsection1">
    <w:name w:val="wordsection1"/>
    <w:basedOn w:val="Normal"/>
    <w:link w:val="NormalWebChar1"/>
    <w:uiPriority w:val="99"/>
    <w:rsid w:val="009D7074"/>
    <w:pPr>
      <w:spacing w:before="100" w:beforeAutospacing="1" w:after="100" w:afterAutospacing="1" w:line="240" w:lineRule="auto"/>
    </w:pPr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0GxuGVVYtJSsD6lzY0gkh3WZ1Ew==">AMUW2mXDNISIoiK09bEOIcNWWCNvLXk+gkySPulRRCVuRSV/+Ds/PogOpQRW+L/B/vpnltaO1FdPhLHTCblpbDpbSfYrR018uBS6nHyPIkp0nXGTZ7hEGwiJIJoKc+cpfd6sQ0mEFI5z8zGu0VlwwGLmkxbHWaLksw==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1034</Words>
  <Characters>5693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Jenny Alvarado</dc:creator>
  <cp:lastModifiedBy>La casa Del viaje</cp:lastModifiedBy>
  <cp:revision>5</cp:revision>
  <dcterms:created xsi:type="dcterms:W3CDTF">2025-09-28T02:21:00Z</dcterms:created>
  <dcterms:modified xsi:type="dcterms:W3CDTF">2025-09-28T02:54:00Z</dcterms:modified>
</cp:coreProperties>
</file>