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0A10D2" w14:textId="122B06BA" w:rsidR="006B6A89" w:rsidRPr="004350E3" w:rsidRDefault="00521393" w:rsidP="006B6A89">
      <w:pPr>
        <w:jc w:val="center"/>
        <w:rPr>
          <w:lang w:val="es-MX"/>
        </w:rPr>
      </w:pPr>
      <w:r w:rsidRPr="004350E3">
        <w:rPr>
          <w:noProof/>
          <w:lang w:val="es-MX"/>
        </w:rPr>
        <w:drawing>
          <wp:inline distT="0" distB="0" distL="0" distR="0" wp14:anchorId="15937155" wp14:editId="6881D02C">
            <wp:extent cx="5581650" cy="1676400"/>
            <wp:effectExtent l="0" t="0" r="0" b="0"/>
            <wp:docPr id="12" name="Imagen 12" descr="Amazon.com: Póster panorámico de Lake Louise Mountain Banff National Park  Alberta Canadá Foto panorámica Cool Wall Decor Art Print (12.0 x 37.8 in) :  Hogar y Coci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Amazon.com: Póster panorámico de Lake Louise Mountain Banff National Park  Alberta Canadá Foto panorámica Cool Wall Decor Art Print (12.0 x 37.8 in) :  Hogar y Cocina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DEAEC5" w14:textId="36FDEBF4" w:rsidR="006B6A89" w:rsidRPr="004350E3" w:rsidRDefault="00521393" w:rsidP="006B6A89">
      <w:pPr>
        <w:jc w:val="center"/>
        <w:rPr>
          <w:lang w:val="es-MX"/>
        </w:rPr>
      </w:pPr>
      <w:r w:rsidRPr="004350E3">
        <w:rPr>
          <w:noProof/>
          <w:lang w:val="es-MX"/>
        </w:rPr>
        <w:drawing>
          <wp:inline distT="0" distB="0" distL="0" distR="0" wp14:anchorId="6C0A667C" wp14:editId="251CA3D6">
            <wp:extent cx="2804795" cy="1447800"/>
            <wp:effectExtent l="0" t="0" r="0" b="0"/>
            <wp:docPr id="14" name="Imagen 14" descr="Calgary - Global Footprint Netwo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algary - Global Footprint Network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4531" cy="1473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50E3">
        <w:rPr>
          <w:noProof/>
          <w:lang w:val="es-MX"/>
        </w:rPr>
        <w:drawing>
          <wp:inline distT="0" distB="0" distL="0" distR="0" wp14:anchorId="1EC270D6" wp14:editId="2FAD1569">
            <wp:extent cx="2762250" cy="1447800"/>
            <wp:effectExtent l="0" t="0" r="0" b="0"/>
            <wp:docPr id="15" name="Imagen 15" descr="The Best Places to Go Sightseeing in Jasper, Can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The Best Places to Go Sightseeing in Jasper, Canada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4657" cy="1480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42A063" w14:textId="0BC8A58E" w:rsidR="009C5049" w:rsidRPr="004350E3" w:rsidRDefault="00521393" w:rsidP="00875279">
      <w:pPr>
        <w:pStyle w:val="Sinespaciado"/>
        <w:jc w:val="center"/>
        <w:rPr>
          <w:rFonts w:asciiTheme="minorHAnsi" w:hAnsiTheme="minorHAnsi" w:cstheme="minorHAnsi"/>
          <w:i/>
          <w:iCs/>
          <w:sz w:val="56"/>
          <w:szCs w:val="56"/>
          <w:lang w:val="es-MX"/>
        </w:rPr>
      </w:pPr>
      <w:r w:rsidRPr="004350E3">
        <w:rPr>
          <w:rFonts w:asciiTheme="minorHAnsi" w:hAnsiTheme="minorHAnsi" w:cstheme="minorHAnsi"/>
          <w:i/>
          <w:iCs/>
          <w:sz w:val="56"/>
          <w:szCs w:val="56"/>
          <w:lang w:val="es-MX"/>
        </w:rPr>
        <w:t xml:space="preserve">Paisajes de las </w:t>
      </w:r>
      <w:r w:rsidR="009F294F" w:rsidRPr="004350E3">
        <w:rPr>
          <w:rFonts w:asciiTheme="minorHAnsi" w:hAnsiTheme="minorHAnsi" w:cstheme="minorHAnsi"/>
          <w:i/>
          <w:iCs/>
          <w:sz w:val="56"/>
          <w:szCs w:val="56"/>
          <w:lang w:val="es-MX"/>
        </w:rPr>
        <w:t>R</w:t>
      </w:r>
      <w:r w:rsidRPr="004350E3">
        <w:rPr>
          <w:rFonts w:asciiTheme="minorHAnsi" w:hAnsiTheme="minorHAnsi" w:cstheme="minorHAnsi"/>
          <w:i/>
          <w:iCs/>
          <w:sz w:val="56"/>
          <w:szCs w:val="56"/>
          <w:lang w:val="es-MX"/>
        </w:rPr>
        <w:t>ocosas</w:t>
      </w:r>
    </w:p>
    <w:p w14:paraId="2DD71FD2" w14:textId="63C2CE81" w:rsidR="00B55BA3" w:rsidRPr="004350E3" w:rsidRDefault="00521393" w:rsidP="00195B3B">
      <w:pPr>
        <w:jc w:val="center"/>
        <w:rPr>
          <w:rFonts w:asciiTheme="minorHAnsi" w:hAnsiTheme="minorHAnsi" w:cstheme="minorHAnsi"/>
          <w:i/>
          <w:iCs/>
          <w:lang w:val="es-MX"/>
        </w:rPr>
      </w:pPr>
      <w:r w:rsidRPr="004350E3">
        <w:rPr>
          <w:rFonts w:asciiTheme="minorHAnsi" w:hAnsiTheme="minorHAnsi" w:cstheme="minorHAnsi"/>
          <w:i/>
          <w:iCs/>
          <w:lang w:val="es-MX"/>
        </w:rPr>
        <w:t>Calgary, Banff, Jasper, Kamloops</w:t>
      </w:r>
      <w:r w:rsidR="006E13E8">
        <w:rPr>
          <w:rFonts w:asciiTheme="minorHAnsi" w:hAnsiTheme="minorHAnsi" w:cstheme="minorHAnsi"/>
          <w:i/>
          <w:iCs/>
          <w:lang w:val="es-MX"/>
        </w:rPr>
        <w:t xml:space="preserve"> y</w:t>
      </w:r>
      <w:r w:rsidRPr="004350E3">
        <w:rPr>
          <w:rFonts w:asciiTheme="minorHAnsi" w:hAnsiTheme="minorHAnsi" w:cstheme="minorHAnsi"/>
          <w:i/>
          <w:iCs/>
          <w:lang w:val="es-MX"/>
        </w:rPr>
        <w:t xml:space="preserve"> Vancouver</w:t>
      </w:r>
    </w:p>
    <w:p w14:paraId="2FE63E34" w14:textId="4368FEEA" w:rsidR="002F0A34" w:rsidRPr="004350E3" w:rsidRDefault="006E13E8" w:rsidP="00E3078A">
      <w:pPr>
        <w:jc w:val="center"/>
        <w:rPr>
          <w:rFonts w:asciiTheme="minorHAnsi" w:hAnsiTheme="minorHAnsi" w:cstheme="minorHAnsi"/>
          <w:i/>
          <w:iCs/>
          <w:lang w:val="es-MX"/>
        </w:rPr>
      </w:pPr>
      <w:r>
        <w:rPr>
          <w:rFonts w:asciiTheme="minorHAnsi" w:hAnsiTheme="minorHAnsi" w:cstheme="minorHAnsi"/>
          <w:i/>
          <w:iCs/>
          <w:lang w:val="es-MX"/>
        </w:rPr>
        <w:t>7</w:t>
      </w:r>
      <w:r w:rsidR="006B4E48" w:rsidRPr="004350E3">
        <w:rPr>
          <w:rFonts w:asciiTheme="minorHAnsi" w:hAnsiTheme="minorHAnsi" w:cstheme="minorHAnsi"/>
          <w:i/>
          <w:iCs/>
          <w:lang w:val="es-MX"/>
        </w:rPr>
        <w:t xml:space="preserve"> días </w:t>
      </w:r>
      <w:r w:rsidR="004350E3" w:rsidRPr="004350E3">
        <w:rPr>
          <w:rFonts w:asciiTheme="minorHAnsi" w:hAnsiTheme="minorHAnsi" w:cstheme="minorHAnsi"/>
          <w:i/>
          <w:iCs/>
          <w:lang w:val="es-MX"/>
        </w:rPr>
        <w:t>/</w:t>
      </w:r>
      <w:r w:rsidR="006B4E48" w:rsidRPr="004350E3">
        <w:rPr>
          <w:rFonts w:asciiTheme="minorHAnsi" w:hAnsiTheme="minorHAnsi" w:cstheme="minorHAnsi"/>
          <w:i/>
          <w:iCs/>
          <w:lang w:val="es-MX"/>
        </w:rPr>
        <w:t xml:space="preserve"> </w:t>
      </w:r>
      <w:r>
        <w:rPr>
          <w:rFonts w:asciiTheme="minorHAnsi" w:hAnsiTheme="minorHAnsi" w:cstheme="minorHAnsi"/>
          <w:i/>
          <w:iCs/>
          <w:lang w:val="es-MX"/>
        </w:rPr>
        <w:t>6</w:t>
      </w:r>
      <w:r w:rsidR="006B4E48" w:rsidRPr="004350E3">
        <w:rPr>
          <w:rFonts w:asciiTheme="minorHAnsi" w:hAnsiTheme="minorHAnsi" w:cstheme="minorHAnsi"/>
          <w:i/>
          <w:iCs/>
          <w:lang w:val="es-MX"/>
        </w:rPr>
        <w:t xml:space="preserve"> noches</w:t>
      </w:r>
    </w:p>
    <w:p w14:paraId="0FF6A83E" w14:textId="77777777" w:rsidR="00650F06" w:rsidRDefault="00650F06" w:rsidP="009D11B6">
      <w:pPr>
        <w:pStyle w:val="Sinespaciado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0E894B00" w14:textId="77777777" w:rsidR="004350E3" w:rsidRPr="004350E3" w:rsidRDefault="004350E3" w:rsidP="009D11B6">
      <w:pPr>
        <w:pStyle w:val="Sinespaciado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5CAC13CB" w14:textId="03520799" w:rsidR="009D11B6" w:rsidRPr="004350E3" w:rsidRDefault="009D11B6" w:rsidP="009D11B6">
      <w:pPr>
        <w:pStyle w:val="Sinespaciado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4350E3">
        <w:rPr>
          <w:rFonts w:asciiTheme="minorHAnsi" w:hAnsiTheme="minorHAnsi" w:cstheme="minorHAnsi"/>
          <w:b/>
          <w:bCs/>
          <w:sz w:val="22"/>
          <w:szCs w:val="22"/>
          <w:lang w:val="es-MX"/>
        </w:rPr>
        <w:t>ITINERARIO</w:t>
      </w:r>
    </w:p>
    <w:p w14:paraId="50803846" w14:textId="2BC0170A" w:rsidR="009D11B6" w:rsidRPr="004350E3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4350E3">
        <w:rPr>
          <w:rFonts w:asciiTheme="minorHAnsi" w:hAnsiTheme="minorHAnsi" w:cstheme="minorHAnsi"/>
          <w:b/>
          <w:bCs/>
          <w:sz w:val="22"/>
          <w:szCs w:val="22"/>
          <w:lang w:val="es-MX"/>
        </w:rPr>
        <w:t>Ref.</w:t>
      </w:r>
      <w:r w:rsidRPr="004350E3">
        <w:rPr>
          <w:rFonts w:asciiTheme="minorHAnsi" w:hAnsiTheme="minorHAnsi" w:cstheme="minorHAnsi"/>
          <w:sz w:val="22"/>
          <w:szCs w:val="22"/>
          <w:lang w:val="es-MX"/>
        </w:rPr>
        <w:t xml:space="preserve"> LCV</w:t>
      </w:r>
      <w:r w:rsidR="00EA16DD" w:rsidRPr="004350E3">
        <w:rPr>
          <w:rFonts w:asciiTheme="minorHAnsi" w:hAnsiTheme="minorHAnsi" w:cstheme="minorHAnsi"/>
          <w:sz w:val="22"/>
          <w:szCs w:val="22"/>
          <w:lang w:val="es-MX"/>
        </w:rPr>
        <w:t>W</w:t>
      </w:r>
      <w:r w:rsidR="009A5FD5" w:rsidRPr="004350E3">
        <w:rPr>
          <w:rFonts w:asciiTheme="minorHAnsi" w:hAnsiTheme="minorHAnsi" w:cstheme="minorHAnsi"/>
          <w:sz w:val="22"/>
          <w:szCs w:val="22"/>
          <w:lang w:val="es-MX"/>
        </w:rPr>
        <w:t>A</w:t>
      </w:r>
      <w:r w:rsidR="008A5295" w:rsidRPr="004350E3">
        <w:rPr>
          <w:rFonts w:asciiTheme="minorHAnsi" w:hAnsiTheme="minorHAnsi" w:cstheme="minorHAnsi"/>
          <w:sz w:val="22"/>
          <w:szCs w:val="22"/>
          <w:lang w:val="es-MX"/>
        </w:rPr>
        <w:t>-</w:t>
      </w:r>
      <w:r w:rsidR="00183610" w:rsidRPr="004350E3">
        <w:rPr>
          <w:rFonts w:asciiTheme="minorHAnsi" w:hAnsiTheme="minorHAnsi" w:cstheme="minorHAnsi"/>
          <w:sz w:val="22"/>
          <w:szCs w:val="22"/>
          <w:lang w:val="es-MX"/>
        </w:rPr>
        <w:t>PDLR</w:t>
      </w:r>
      <w:r w:rsidR="00A66F38">
        <w:rPr>
          <w:rFonts w:asciiTheme="minorHAnsi" w:hAnsiTheme="minorHAnsi" w:cstheme="minorHAnsi"/>
          <w:sz w:val="22"/>
          <w:szCs w:val="22"/>
          <w:lang w:val="es-MX"/>
        </w:rPr>
        <w:t>V</w:t>
      </w:r>
    </w:p>
    <w:p w14:paraId="651FF448" w14:textId="77777777" w:rsidR="004350E3" w:rsidRDefault="004350E3" w:rsidP="00183610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</w:p>
    <w:p w14:paraId="0F7B6156" w14:textId="77777777" w:rsidR="004350E3" w:rsidRPr="004350E3" w:rsidRDefault="004350E3" w:rsidP="00183610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</w:p>
    <w:p w14:paraId="11EB9D2B" w14:textId="5DF98EA6" w:rsidR="00EA16DD" w:rsidRPr="004350E3" w:rsidRDefault="00011F92" w:rsidP="00EA16DD">
      <w:pPr>
        <w:shd w:val="clear" w:color="auto" w:fill="FFFFFF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4350E3">
        <w:rPr>
          <w:rFonts w:asciiTheme="minorHAnsi" w:hAnsiTheme="minorHAnsi" w:cstheme="minorHAnsi"/>
          <w:b/>
          <w:bCs/>
          <w:sz w:val="22"/>
          <w:szCs w:val="22"/>
          <w:lang w:val="es-MX"/>
        </w:rPr>
        <w:t>DÍA 1</w:t>
      </w:r>
      <w:r w:rsidR="004350E3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 w:rsidR="00650F06" w:rsidRPr="004350E3">
        <w:rPr>
          <w:rFonts w:asciiTheme="minorHAnsi" w:hAnsiTheme="minorHAnsi" w:cstheme="minorHAnsi"/>
          <w:b/>
          <w:bCs/>
          <w:sz w:val="22"/>
          <w:szCs w:val="22"/>
          <w:lang w:val="es-MX"/>
        </w:rPr>
        <w:t>CARGARY</w:t>
      </w:r>
      <w:r w:rsidR="00EA16DD" w:rsidRPr="004350E3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</w:t>
      </w:r>
    </w:p>
    <w:p w14:paraId="5CDAD157" w14:textId="7240E55A" w:rsidR="00650F06" w:rsidRPr="004350E3" w:rsidRDefault="00650F06" w:rsidP="00650F0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4350E3">
        <w:rPr>
          <w:rFonts w:asciiTheme="minorHAnsi" w:hAnsiTheme="minorHAnsi" w:cstheme="minorHAnsi"/>
          <w:sz w:val="22"/>
          <w:szCs w:val="22"/>
          <w:lang w:val="es-MX"/>
        </w:rPr>
        <w:t xml:space="preserve">Llegada a Calgary, </w:t>
      </w:r>
      <w:r w:rsidR="004350E3">
        <w:rPr>
          <w:rFonts w:asciiTheme="minorHAnsi" w:hAnsiTheme="minorHAnsi" w:cstheme="minorHAnsi"/>
          <w:sz w:val="22"/>
          <w:szCs w:val="22"/>
          <w:lang w:val="es-MX"/>
        </w:rPr>
        <w:t xml:space="preserve">asistencia y </w:t>
      </w:r>
      <w:r w:rsidRPr="004350E3">
        <w:rPr>
          <w:rFonts w:asciiTheme="minorHAnsi" w:hAnsiTheme="minorHAnsi" w:cstheme="minorHAnsi"/>
          <w:sz w:val="22"/>
          <w:szCs w:val="22"/>
          <w:lang w:val="es-MX"/>
        </w:rPr>
        <w:t>traslado al hotel</w:t>
      </w:r>
      <w:r w:rsidR="004350E3">
        <w:rPr>
          <w:rFonts w:asciiTheme="minorHAnsi" w:hAnsiTheme="minorHAnsi" w:cstheme="minorHAnsi"/>
          <w:sz w:val="22"/>
          <w:szCs w:val="22"/>
          <w:lang w:val="es-MX"/>
        </w:rPr>
        <w:t>. A</w:t>
      </w:r>
      <w:r w:rsidRPr="004350E3">
        <w:rPr>
          <w:rFonts w:asciiTheme="minorHAnsi" w:hAnsiTheme="minorHAnsi" w:cstheme="minorHAnsi"/>
          <w:sz w:val="22"/>
          <w:szCs w:val="22"/>
          <w:lang w:val="es-MX"/>
        </w:rPr>
        <w:t>lojamiento.</w:t>
      </w:r>
    </w:p>
    <w:p w14:paraId="0C097E85" w14:textId="77777777" w:rsidR="009A7E60" w:rsidRPr="004350E3" w:rsidRDefault="009A7E60" w:rsidP="00650F0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519DE101" w14:textId="7AB77FCA" w:rsidR="00650F06" w:rsidRPr="004350E3" w:rsidRDefault="00650F06" w:rsidP="00650F06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4350E3">
        <w:rPr>
          <w:rFonts w:asciiTheme="minorHAnsi" w:hAnsiTheme="minorHAnsi" w:cstheme="minorHAnsi"/>
          <w:b/>
          <w:bCs/>
          <w:sz w:val="22"/>
          <w:szCs w:val="22"/>
          <w:lang w:val="es-MX"/>
        </w:rPr>
        <w:t>DÍA 2</w:t>
      </w:r>
      <w:r w:rsidR="004350E3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 w:rsidRPr="004350E3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CARGARY </w:t>
      </w:r>
      <w:r w:rsidR="004350E3">
        <w:rPr>
          <w:rFonts w:asciiTheme="minorHAnsi" w:hAnsiTheme="minorHAnsi" w:cstheme="minorHAnsi"/>
          <w:b/>
          <w:bCs/>
          <w:sz w:val="22"/>
          <w:szCs w:val="22"/>
          <w:lang w:val="es-MX"/>
        </w:rPr>
        <w:t>–</w:t>
      </w:r>
      <w:r w:rsidRPr="004350E3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BANFF</w:t>
      </w:r>
    </w:p>
    <w:p w14:paraId="41BCE597" w14:textId="6CAE5540" w:rsidR="00650F06" w:rsidRPr="004350E3" w:rsidRDefault="00650F06" w:rsidP="00650F0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4350E3">
        <w:rPr>
          <w:rFonts w:asciiTheme="minorHAnsi" w:hAnsiTheme="minorHAnsi" w:cstheme="minorHAnsi"/>
          <w:sz w:val="22"/>
          <w:szCs w:val="22"/>
          <w:lang w:val="es-MX"/>
        </w:rPr>
        <w:t>Desayuno. Por la mañana visita de Calgary, ciudad famosa por ser la capital del mundo “Cowboy”. Cuenta con auténticas boutiques vaqueras y el Heritage Park que cuenta la historia de la provincia. Salida al Parque nacional de Banff. Veremos el lago Minnewanka, las Cascadas Bow y la montaña Tunnel, en cuyo camino posiblemente veamos la típica fauna salvaje de esta región: alces, osos negros y grizzly. Alojamiento</w:t>
      </w:r>
    </w:p>
    <w:p w14:paraId="04DFEF2F" w14:textId="6347720E" w:rsidR="00650F06" w:rsidRPr="004350E3" w:rsidRDefault="00650F06" w:rsidP="00650F0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75C94F4F" w14:textId="7C9D153E" w:rsidR="00650F06" w:rsidRPr="004350E3" w:rsidRDefault="00650F06" w:rsidP="00650F0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4350E3">
        <w:rPr>
          <w:rFonts w:asciiTheme="minorHAnsi" w:hAnsiTheme="minorHAnsi" w:cstheme="minorHAnsi"/>
          <w:b/>
          <w:bCs/>
          <w:sz w:val="22"/>
          <w:szCs w:val="22"/>
          <w:lang w:val="es-MX"/>
        </w:rPr>
        <w:t>DÍA 3</w:t>
      </w:r>
      <w:r w:rsidR="00FA5ECE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 w:rsidRPr="004350E3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BANFF – LAGO LOUISE </w:t>
      </w:r>
      <w:r w:rsidR="00FA5ECE">
        <w:rPr>
          <w:rFonts w:asciiTheme="minorHAnsi" w:hAnsiTheme="minorHAnsi" w:cstheme="minorHAnsi"/>
          <w:b/>
          <w:bCs/>
          <w:sz w:val="22"/>
          <w:szCs w:val="22"/>
          <w:lang w:val="es-MX"/>
        </w:rPr>
        <w:t>–</w:t>
      </w:r>
      <w:r w:rsidRPr="004350E3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BANF</w:t>
      </w:r>
      <w:r w:rsidR="00FA5ECE">
        <w:rPr>
          <w:rFonts w:asciiTheme="minorHAnsi" w:hAnsiTheme="minorHAnsi" w:cstheme="minorHAnsi"/>
          <w:b/>
          <w:bCs/>
          <w:sz w:val="22"/>
          <w:szCs w:val="22"/>
          <w:lang w:val="es-MX"/>
        </w:rPr>
        <w:t>F</w:t>
      </w:r>
    </w:p>
    <w:p w14:paraId="74E2519D" w14:textId="77A3C512" w:rsidR="00650F06" w:rsidRPr="004350E3" w:rsidRDefault="00650F06" w:rsidP="004350E3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4350E3">
        <w:rPr>
          <w:rFonts w:asciiTheme="minorHAnsi" w:hAnsiTheme="minorHAnsi" w:cstheme="minorHAnsi"/>
          <w:sz w:val="22"/>
          <w:szCs w:val="22"/>
          <w:lang w:val="es-MX"/>
        </w:rPr>
        <w:t>Desayuno. Hoy nos espera una magnífica excursión a los lagos más famosos de Canadá. Iniciaremos con el bellísimo lago Moraine (de junio a septiembre) enmarcado con el valle de los Diez Picos dentro del parque Nacional de Banff. A continuación, el lago Louise, desde donde se observa el Glaciar Victoria considerado entre los sitios más escénicos del mundo. Antes de</w:t>
      </w:r>
      <w:r w:rsidR="006C3C6D">
        <w:rPr>
          <w:rFonts w:asciiTheme="minorHAnsi" w:hAnsiTheme="minorHAnsi" w:cstheme="minorHAnsi"/>
          <w:sz w:val="22"/>
          <w:szCs w:val="22"/>
          <w:lang w:val="es-MX"/>
        </w:rPr>
        <w:t xml:space="preserve"> regresar a Banff, nos detendremos en</w:t>
      </w:r>
      <w:r w:rsidRPr="004350E3">
        <w:rPr>
          <w:rFonts w:asciiTheme="minorHAnsi" w:hAnsiTheme="minorHAnsi" w:cstheme="minorHAnsi"/>
          <w:sz w:val="22"/>
          <w:szCs w:val="22"/>
          <w:lang w:val="es-MX"/>
        </w:rPr>
        <w:t xml:space="preserve"> el Lago Esmerald</w:t>
      </w:r>
      <w:r w:rsidR="006C3C6D">
        <w:rPr>
          <w:rFonts w:asciiTheme="minorHAnsi" w:hAnsiTheme="minorHAnsi" w:cstheme="minorHAnsi"/>
          <w:sz w:val="22"/>
          <w:szCs w:val="22"/>
          <w:lang w:val="es-MX"/>
        </w:rPr>
        <w:t>a, que nos cautivará con su intenso color</w:t>
      </w:r>
      <w:r w:rsidRPr="004350E3">
        <w:rPr>
          <w:rFonts w:asciiTheme="minorHAnsi" w:hAnsiTheme="minorHAnsi" w:cstheme="minorHAnsi"/>
          <w:sz w:val="22"/>
          <w:szCs w:val="22"/>
          <w:lang w:val="es-MX"/>
        </w:rPr>
        <w:t>. Alojamiento</w:t>
      </w:r>
      <w:r w:rsidR="00FA5ECE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2168253C" w14:textId="77777777" w:rsidR="00EB701B" w:rsidRPr="004350E3" w:rsidRDefault="00EB701B" w:rsidP="00650F06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1380D835" w14:textId="3473AC9E" w:rsidR="00650F06" w:rsidRPr="004350E3" w:rsidRDefault="00650F06" w:rsidP="00650F06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4350E3">
        <w:rPr>
          <w:rFonts w:asciiTheme="minorHAnsi" w:hAnsiTheme="minorHAnsi" w:cstheme="minorHAnsi"/>
          <w:b/>
          <w:bCs/>
          <w:sz w:val="22"/>
          <w:szCs w:val="22"/>
          <w:lang w:val="es-MX"/>
        </w:rPr>
        <w:t>DÍA 4</w:t>
      </w:r>
      <w:r w:rsidR="00FA5ECE">
        <w:rPr>
          <w:rFonts w:asciiTheme="minorHAnsi" w:hAnsiTheme="minorHAnsi" w:cstheme="minorHAnsi"/>
          <w:b/>
          <w:bCs/>
          <w:sz w:val="22"/>
          <w:szCs w:val="22"/>
          <w:lang w:val="es-MX"/>
        </w:rPr>
        <w:t>.</w:t>
      </w:r>
      <w:r w:rsidRPr="004350E3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BANFF – CAMPOS DE HIELO </w:t>
      </w:r>
      <w:r w:rsidR="00FA5ECE">
        <w:rPr>
          <w:rFonts w:asciiTheme="minorHAnsi" w:hAnsiTheme="minorHAnsi" w:cstheme="minorHAnsi"/>
          <w:b/>
          <w:bCs/>
          <w:sz w:val="22"/>
          <w:szCs w:val="22"/>
          <w:lang w:val="es-MX"/>
        </w:rPr>
        <w:t>–</w:t>
      </w:r>
      <w:r w:rsidRPr="004350E3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JASPER</w:t>
      </w:r>
    </w:p>
    <w:p w14:paraId="136E8FCF" w14:textId="70E1FD91" w:rsidR="00650F06" w:rsidRPr="004350E3" w:rsidRDefault="00650F06" w:rsidP="00650F0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4350E3">
        <w:rPr>
          <w:rFonts w:asciiTheme="minorHAnsi" w:hAnsiTheme="minorHAnsi" w:cstheme="minorHAnsi"/>
          <w:sz w:val="22"/>
          <w:szCs w:val="22"/>
          <w:lang w:val="es-MX"/>
        </w:rPr>
        <w:t xml:space="preserve">Desayuno. </w:t>
      </w:r>
      <w:r w:rsidR="006E13E8">
        <w:rPr>
          <w:rFonts w:asciiTheme="minorHAnsi" w:hAnsiTheme="minorHAnsi" w:cstheme="minorHAnsi"/>
          <w:sz w:val="22"/>
          <w:szCs w:val="22"/>
          <w:lang w:val="es-MX"/>
        </w:rPr>
        <w:t xml:space="preserve">Viajamos por la mítica </w:t>
      </w:r>
      <w:r w:rsidRPr="004350E3">
        <w:rPr>
          <w:rFonts w:asciiTheme="minorHAnsi" w:hAnsiTheme="minorHAnsi" w:cstheme="minorHAnsi"/>
          <w:sz w:val="22"/>
          <w:szCs w:val="22"/>
          <w:lang w:val="es-MX"/>
        </w:rPr>
        <w:t>carretera de los glaciares</w:t>
      </w:r>
      <w:r w:rsidR="006E13E8">
        <w:rPr>
          <w:rFonts w:asciiTheme="minorHAnsi" w:hAnsiTheme="minorHAnsi" w:cstheme="minorHAnsi"/>
          <w:sz w:val="22"/>
          <w:szCs w:val="22"/>
          <w:lang w:val="es-MX"/>
        </w:rPr>
        <w:t>, una sucesión de maravillas naturales: lagos turquesa valles infinitos y cumbres majestuosas. En el corazón de</w:t>
      </w:r>
      <w:r w:rsidRPr="004350E3">
        <w:rPr>
          <w:rFonts w:asciiTheme="minorHAnsi" w:hAnsiTheme="minorHAnsi" w:cstheme="minorHAnsi"/>
          <w:sz w:val="22"/>
          <w:szCs w:val="22"/>
          <w:lang w:val="es-MX"/>
        </w:rPr>
        <w:t xml:space="preserve">l Campo de Hielo Columbia, </w:t>
      </w:r>
      <w:r w:rsidR="006E13E8">
        <w:rPr>
          <w:rFonts w:asciiTheme="minorHAnsi" w:hAnsiTheme="minorHAnsi" w:cstheme="minorHAnsi"/>
          <w:sz w:val="22"/>
          <w:szCs w:val="22"/>
          <w:lang w:val="es-MX"/>
        </w:rPr>
        <w:t>subiremos a bordo del Ice Explorer para caminar sobre el imponente Glaciar Athabasca</w:t>
      </w:r>
      <w:r w:rsidRPr="004350E3">
        <w:rPr>
          <w:rFonts w:asciiTheme="minorHAnsi" w:hAnsiTheme="minorHAnsi" w:cstheme="minorHAnsi"/>
          <w:sz w:val="22"/>
          <w:szCs w:val="22"/>
          <w:lang w:val="es-MX"/>
        </w:rPr>
        <w:t>. Continuación hasta el pueblo de Jasper. Alojamiento.</w:t>
      </w:r>
    </w:p>
    <w:p w14:paraId="2487D443" w14:textId="77777777" w:rsidR="00650F06" w:rsidRPr="004350E3" w:rsidRDefault="00650F06" w:rsidP="00650F0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138FB319" w14:textId="4D013F8F" w:rsidR="00650F06" w:rsidRPr="004350E3" w:rsidRDefault="00650F06" w:rsidP="00650F06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4350E3">
        <w:rPr>
          <w:rFonts w:asciiTheme="minorHAnsi" w:hAnsiTheme="minorHAnsi" w:cstheme="minorHAnsi"/>
          <w:b/>
          <w:bCs/>
          <w:sz w:val="22"/>
          <w:szCs w:val="22"/>
          <w:lang w:val="es-MX"/>
        </w:rPr>
        <w:t>DÍA 5</w:t>
      </w:r>
      <w:r w:rsidR="00FA5ECE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 w:rsidRPr="004350E3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JASPER </w:t>
      </w:r>
      <w:r w:rsidR="00FA5ECE">
        <w:rPr>
          <w:rFonts w:asciiTheme="minorHAnsi" w:hAnsiTheme="minorHAnsi" w:cstheme="minorHAnsi"/>
          <w:b/>
          <w:bCs/>
          <w:sz w:val="22"/>
          <w:szCs w:val="22"/>
          <w:lang w:val="es-MX"/>
        </w:rPr>
        <w:t>–</w:t>
      </w:r>
      <w:r w:rsidRPr="004350E3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KAMLOOPS</w:t>
      </w:r>
    </w:p>
    <w:p w14:paraId="0BBA2EED" w14:textId="70B7302E" w:rsidR="00650F06" w:rsidRPr="006E13E8" w:rsidRDefault="006E13E8" w:rsidP="006E13E8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6E13E8">
        <w:rPr>
          <w:rFonts w:asciiTheme="minorHAnsi" w:hAnsiTheme="minorHAnsi" w:cstheme="minorHAnsi"/>
          <w:sz w:val="22"/>
          <w:szCs w:val="22"/>
          <w:lang w:val="es-MX"/>
        </w:rPr>
        <w:t>Desayuno. El día arranca con los serenos lagos Pyramid y Patricia. Más adelante, el Monte Robson se alza como un gigante que vigila el horizonte. Cruzamos praderas y bosques hasta llegar al Rancho, donde disfrutaremos de una auténtica cena incluida, rodeados de naturaleza y hospitalidad.</w:t>
      </w:r>
      <w:r w:rsidRPr="006E13E8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6E13E8">
        <w:rPr>
          <w:rFonts w:asciiTheme="minorHAnsi" w:hAnsiTheme="minorHAnsi" w:cstheme="minorHAnsi"/>
          <w:sz w:val="22"/>
          <w:szCs w:val="22"/>
          <w:lang w:val="es-MX"/>
        </w:rPr>
        <w:t>Con 3,954 metros de altura y situado en el Parque Provincial de Mount Robson impresiona a sus miles de visitantes. Dejaremos las altas montañas; en las inmediaciones del Parque Provincial de Wells Gray visitaremos las cascadas Spahats de 70 metros de caída. Continuaremos nuestro camino hacia Kamloops. para pasar a un escenario de praderas hasta llegar a nuestro alojamiento, un rancho al estilo del oeste canadiense. Cena incluida en el rancho. Alojamiento</w:t>
      </w:r>
      <w:r w:rsidR="00E40EA1" w:rsidRPr="006E13E8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29E7914F" w14:textId="77777777" w:rsidR="00EB701B" w:rsidRPr="004350E3" w:rsidRDefault="00EB701B" w:rsidP="00650F06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48B65C21" w14:textId="1A51CA9F" w:rsidR="00650F06" w:rsidRPr="004350E3" w:rsidRDefault="00650F06" w:rsidP="00650F06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4350E3">
        <w:rPr>
          <w:rFonts w:asciiTheme="minorHAnsi" w:hAnsiTheme="minorHAnsi" w:cstheme="minorHAnsi"/>
          <w:b/>
          <w:bCs/>
          <w:sz w:val="22"/>
          <w:szCs w:val="22"/>
          <w:lang w:val="es-MX"/>
        </w:rPr>
        <w:t>DÍA 6</w:t>
      </w:r>
      <w:r w:rsidR="001F2E48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 w:rsidRPr="004350E3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KAMLOOPS </w:t>
      </w:r>
      <w:r w:rsidR="001F2E48">
        <w:rPr>
          <w:rFonts w:asciiTheme="minorHAnsi" w:hAnsiTheme="minorHAnsi" w:cstheme="minorHAnsi"/>
          <w:b/>
          <w:bCs/>
          <w:sz w:val="22"/>
          <w:szCs w:val="22"/>
          <w:lang w:val="es-MX"/>
        </w:rPr>
        <w:t>–</w:t>
      </w:r>
      <w:r w:rsidRPr="004350E3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6E13E8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FORT LANGLEY – </w:t>
      </w:r>
      <w:r w:rsidRPr="004350E3">
        <w:rPr>
          <w:rFonts w:asciiTheme="minorHAnsi" w:hAnsiTheme="minorHAnsi" w:cstheme="minorHAnsi"/>
          <w:b/>
          <w:bCs/>
          <w:sz w:val="22"/>
          <w:szCs w:val="22"/>
          <w:lang w:val="es-MX"/>
        </w:rPr>
        <w:t>VANCOUVER</w:t>
      </w:r>
    </w:p>
    <w:p w14:paraId="7513FA35" w14:textId="7B6C857E" w:rsidR="00650F06" w:rsidRPr="006E13E8" w:rsidRDefault="006E13E8" w:rsidP="006E13E8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6E13E8">
        <w:rPr>
          <w:rFonts w:asciiTheme="minorHAnsi" w:hAnsiTheme="minorHAnsi" w:cstheme="minorHAnsi"/>
          <w:sz w:val="22"/>
          <w:szCs w:val="22"/>
          <w:lang w:val="es-MX"/>
        </w:rPr>
        <w:t>Desayuno. La ruta nos lleva siguiendo el río Fraser, entre verdes valles y tierras fértiles, hasta Fort Langley, un encantador pueblo lleno de historia y carácter. La llegada a Vancouver marca el encuentro entre ciudad y naturaleza, mar y montaña. Realizamos una visita orientativa por sus encantadores barrios. Alojamiento</w:t>
      </w:r>
      <w:r w:rsidR="00650F06" w:rsidRPr="006E13E8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71D14C25" w14:textId="77777777" w:rsidR="00650F06" w:rsidRDefault="00650F06" w:rsidP="00650F0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6E2FB837" w14:textId="0B8752E1" w:rsidR="005944D5" w:rsidRPr="004350E3" w:rsidRDefault="005944D5" w:rsidP="005944D5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4350E3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DÍA </w:t>
      </w:r>
      <w:r>
        <w:rPr>
          <w:rFonts w:asciiTheme="minorHAnsi" w:hAnsiTheme="minorHAnsi" w:cstheme="minorHAnsi"/>
          <w:b/>
          <w:bCs/>
          <w:sz w:val="22"/>
          <w:szCs w:val="22"/>
          <w:lang w:val="es-MX"/>
        </w:rPr>
        <w:t>7.</w:t>
      </w:r>
      <w:r w:rsidRPr="004350E3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VANCOUVER</w:t>
      </w:r>
    </w:p>
    <w:p w14:paraId="03AAC98C" w14:textId="3D34E860" w:rsidR="00875279" w:rsidRDefault="005944D5" w:rsidP="006E13E8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4350E3">
        <w:rPr>
          <w:rFonts w:asciiTheme="minorHAnsi" w:hAnsiTheme="minorHAnsi" w:cstheme="minorHAnsi"/>
          <w:sz w:val="22"/>
          <w:szCs w:val="22"/>
          <w:lang w:val="es-MX"/>
        </w:rPr>
        <w:t>Desayuno. Por la mañana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visita panorámica de la ciudad. Veremos los barrios de Yaletown, Chinatown, Gastown, Canadá Place y Stanley Park</w:t>
      </w:r>
      <w:r w:rsidR="002D22BE">
        <w:rPr>
          <w:rFonts w:asciiTheme="minorHAnsi" w:hAnsiTheme="minorHAnsi" w:cstheme="minorHAnsi"/>
          <w:sz w:val="22"/>
          <w:szCs w:val="22"/>
          <w:lang w:val="es-MX"/>
        </w:rPr>
        <w:t xml:space="preserve">. Una parada fotográfica de los auténticos tótems indígenas. A la salida del parque veremos la playa de English Bay. Finalizaremos el tour en la Isla Granville con su artesanía local y el ambiente marinero del puerto deportivo. </w:t>
      </w:r>
      <w:r w:rsidR="006E13E8">
        <w:rPr>
          <w:rFonts w:asciiTheme="minorHAnsi" w:hAnsiTheme="minorHAnsi" w:cstheme="minorHAnsi"/>
          <w:sz w:val="22"/>
          <w:szCs w:val="22"/>
          <w:lang w:val="es-MX"/>
        </w:rPr>
        <w:t xml:space="preserve">A </w:t>
      </w:r>
      <w:r w:rsidR="00650F06" w:rsidRPr="004350E3">
        <w:rPr>
          <w:rFonts w:asciiTheme="minorHAnsi" w:hAnsiTheme="minorHAnsi" w:cstheme="minorHAnsi"/>
          <w:sz w:val="22"/>
          <w:szCs w:val="22"/>
          <w:lang w:val="es-MX"/>
        </w:rPr>
        <w:t>la hora indicada</w:t>
      </w:r>
      <w:r w:rsidR="005B30C8" w:rsidRPr="004350E3">
        <w:rPr>
          <w:rFonts w:asciiTheme="minorHAnsi" w:hAnsiTheme="minorHAnsi" w:cstheme="minorHAnsi"/>
          <w:sz w:val="22"/>
          <w:szCs w:val="22"/>
          <w:lang w:val="es-MX"/>
        </w:rPr>
        <w:t xml:space="preserve"> el traslado al aeropuerto.</w:t>
      </w:r>
    </w:p>
    <w:p w14:paraId="31A8161B" w14:textId="12EF76B1" w:rsidR="006E13E8" w:rsidRPr="004350E3" w:rsidRDefault="006E13E8" w:rsidP="006E13E8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>Nota. Por favor reservar un vuelo que salga después de las 16 hrs.</w:t>
      </w:r>
    </w:p>
    <w:p w14:paraId="3DB2AEE1" w14:textId="711586DC" w:rsidR="006139EE" w:rsidRPr="004350E3" w:rsidRDefault="006139EE" w:rsidP="0002688F">
      <w:pPr>
        <w:rPr>
          <w:rFonts w:asciiTheme="minorHAnsi" w:hAnsiTheme="minorHAnsi" w:cstheme="minorHAnsi"/>
          <w:b/>
          <w:bCs/>
          <w:color w:val="000000"/>
          <w:sz w:val="22"/>
          <w:szCs w:val="22"/>
          <w:lang w:val="es-MX" w:eastAsia="es-MX"/>
        </w:rPr>
      </w:pPr>
    </w:p>
    <w:p w14:paraId="5847DBFF" w14:textId="6DD893B2" w:rsidR="005B30C8" w:rsidRPr="004350E3" w:rsidRDefault="009A7E60" w:rsidP="009F294F">
      <w:pPr>
        <w:rPr>
          <w:rFonts w:asciiTheme="minorHAnsi" w:hAnsiTheme="minorHAnsi" w:cstheme="minorHAnsi"/>
          <w:b/>
          <w:bCs/>
          <w:color w:val="000000"/>
          <w:sz w:val="22"/>
          <w:szCs w:val="22"/>
          <w:lang w:val="es-MX" w:eastAsia="es-MX"/>
        </w:rPr>
      </w:pPr>
      <w:r w:rsidRPr="004350E3">
        <w:rPr>
          <w:rFonts w:asciiTheme="minorHAnsi" w:hAnsiTheme="minorHAnsi" w:cstheme="minorHAnsi"/>
          <w:b/>
          <w:bCs/>
          <w:color w:val="000000"/>
          <w:sz w:val="22"/>
          <w:szCs w:val="22"/>
          <w:lang w:val="es-MX" w:eastAsia="es-MX"/>
        </w:rPr>
        <w:t>Fin de nuestros servicios</w:t>
      </w:r>
    </w:p>
    <w:p w14:paraId="5817F02A" w14:textId="77777777" w:rsidR="00EB701B" w:rsidRDefault="00EB701B" w:rsidP="0002688F">
      <w:pPr>
        <w:rPr>
          <w:rFonts w:asciiTheme="minorHAnsi" w:hAnsiTheme="minorHAnsi" w:cstheme="minorHAnsi"/>
          <w:b/>
          <w:bCs/>
          <w:color w:val="000000"/>
          <w:sz w:val="22"/>
          <w:szCs w:val="22"/>
          <w:lang w:val="es-MX" w:eastAsia="es-MX"/>
        </w:rPr>
      </w:pPr>
    </w:p>
    <w:p w14:paraId="4CD54DEA" w14:textId="77777777" w:rsidR="002D22BE" w:rsidRDefault="002D22BE" w:rsidP="0002688F">
      <w:pPr>
        <w:rPr>
          <w:rFonts w:asciiTheme="minorHAnsi" w:hAnsiTheme="minorHAnsi" w:cstheme="minorHAnsi"/>
          <w:b/>
          <w:bCs/>
          <w:color w:val="000000"/>
          <w:sz w:val="22"/>
          <w:szCs w:val="22"/>
          <w:lang w:val="es-MX" w:eastAsia="es-MX"/>
        </w:rPr>
      </w:pPr>
    </w:p>
    <w:p w14:paraId="59B7C116" w14:textId="77777777" w:rsidR="002D22BE" w:rsidRDefault="002D22BE" w:rsidP="0002688F">
      <w:pPr>
        <w:rPr>
          <w:rFonts w:asciiTheme="minorHAnsi" w:hAnsiTheme="minorHAnsi" w:cstheme="minorHAnsi"/>
          <w:b/>
          <w:bCs/>
          <w:color w:val="000000"/>
          <w:sz w:val="22"/>
          <w:szCs w:val="22"/>
          <w:lang w:val="es-MX" w:eastAsia="es-MX"/>
        </w:rPr>
      </w:pPr>
    </w:p>
    <w:p w14:paraId="51575E53" w14:textId="009135F9" w:rsidR="00A032F4" w:rsidRPr="006705AA" w:rsidRDefault="00A032F4" w:rsidP="006E13E8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bookmarkStart w:id="0" w:name="_Hlk158660038"/>
      <w:r w:rsidRPr="006705AA">
        <w:rPr>
          <w:rFonts w:asciiTheme="minorHAnsi" w:hAnsiTheme="minorHAnsi" w:cstheme="minorHAnsi"/>
          <w:b/>
          <w:bCs/>
          <w:sz w:val="22"/>
          <w:szCs w:val="22"/>
          <w:lang w:val="es-MX"/>
        </w:rPr>
        <w:t>FECHAS DE SALIDA</w:t>
      </w:r>
      <w:r w:rsidR="006E13E8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6705AA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INICIANDO EN </w:t>
      </w:r>
      <w:r>
        <w:rPr>
          <w:rFonts w:asciiTheme="minorHAnsi" w:hAnsiTheme="minorHAnsi" w:cstheme="minorHAnsi"/>
          <w:b/>
          <w:bCs/>
          <w:sz w:val="22"/>
          <w:szCs w:val="22"/>
          <w:lang w:val="es-MX"/>
        </w:rPr>
        <w:t>CALGARY</w:t>
      </w:r>
      <w:r w:rsidRPr="006705AA">
        <w:rPr>
          <w:rFonts w:asciiTheme="minorHAnsi" w:hAnsiTheme="minorHAnsi" w:cstheme="minorHAnsi"/>
          <w:b/>
          <w:bCs/>
          <w:sz w:val="22"/>
          <w:szCs w:val="22"/>
          <w:lang w:val="es-MX"/>
        </w:rPr>
        <w:t>:</w:t>
      </w:r>
    </w:p>
    <w:p w14:paraId="1FCA7ED4" w14:textId="19927AC5" w:rsidR="00A032F4" w:rsidRPr="006E13E8" w:rsidRDefault="00A032F4" w:rsidP="00A032F4">
      <w:pPr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  <w:r w:rsidRPr="006E13E8">
        <w:rPr>
          <w:rFonts w:asciiTheme="minorHAnsi" w:hAnsiTheme="minorHAnsi" w:cstheme="minorHAnsi"/>
          <w:b/>
          <w:bCs/>
          <w:sz w:val="22"/>
          <w:szCs w:val="22"/>
          <w:lang w:val="en-US"/>
        </w:rPr>
        <w:t>202</w:t>
      </w:r>
      <w:r w:rsidR="006E13E8" w:rsidRPr="006E13E8">
        <w:rPr>
          <w:rFonts w:asciiTheme="minorHAnsi" w:hAnsiTheme="minorHAnsi" w:cstheme="minorHAnsi"/>
          <w:b/>
          <w:bCs/>
          <w:sz w:val="22"/>
          <w:szCs w:val="22"/>
          <w:lang w:val="en-US"/>
        </w:rPr>
        <w:t>6</w:t>
      </w:r>
    </w:p>
    <w:p w14:paraId="63DD447A" w14:textId="38152CB2" w:rsidR="00A032F4" w:rsidRPr="006E13E8" w:rsidRDefault="00A032F4" w:rsidP="00A032F4">
      <w:pPr>
        <w:rPr>
          <w:rFonts w:asciiTheme="minorHAnsi" w:hAnsiTheme="minorHAnsi" w:cstheme="minorHAnsi"/>
          <w:sz w:val="22"/>
          <w:szCs w:val="22"/>
          <w:lang w:val="en-US"/>
        </w:rPr>
      </w:pPr>
      <w:r w:rsidRPr="006E13E8">
        <w:rPr>
          <w:rFonts w:asciiTheme="minorHAnsi" w:hAnsiTheme="minorHAnsi" w:cstheme="minorHAnsi"/>
          <w:sz w:val="22"/>
          <w:szCs w:val="22"/>
          <w:lang w:val="en-US"/>
        </w:rPr>
        <w:t>MAY</w:t>
      </w:r>
      <w:r w:rsidRPr="006E13E8">
        <w:rPr>
          <w:rFonts w:asciiTheme="minorHAnsi" w:hAnsiTheme="minorHAnsi" w:cstheme="minorHAnsi"/>
          <w:sz w:val="22"/>
          <w:szCs w:val="22"/>
          <w:lang w:val="en-US"/>
        </w:rPr>
        <w:tab/>
      </w:r>
      <w:r w:rsidR="006E13E8" w:rsidRPr="006E13E8">
        <w:rPr>
          <w:rFonts w:asciiTheme="minorHAnsi" w:hAnsiTheme="minorHAnsi" w:cstheme="minorHAnsi"/>
          <w:sz w:val="22"/>
          <w:szCs w:val="22"/>
          <w:lang w:val="en-US"/>
        </w:rPr>
        <w:t>3, 10, 17, 24, 31</w:t>
      </w:r>
    </w:p>
    <w:p w14:paraId="36705B57" w14:textId="1011E46B" w:rsidR="00A032F4" w:rsidRPr="006E13E8" w:rsidRDefault="00A032F4" w:rsidP="00A032F4">
      <w:pPr>
        <w:rPr>
          <w:rFonts w:asciiTheme="minorHAnsi" w:hAnsiTheme="minorHAnsi" w:cstheme="minorHAnsi"/>
          <w:sz w:val="22"/>
          <w:szCs w:val="22"/>
          <w:lang w:val="en-US"/>
        </w:rPr>
      </w:pPr>
      <w:r w:rsidRPr="006E13E8">
        <w:rPr>
          <w:rFonts w:asciiTheme="minorHAnsi" w:hAnsiTheme="minorHAnsi" w:cstheme="minorHAnsi"/>
          <w:sz w:val="22"/>
          <w:szCs w:val="22"/>
          <w:lang w:val="en-US"/>
        </w:rPr>
        <w:t>JUN</w:t>
      </w:r>
      <w:r w:rsidRPr="006E13E8">
        <w:rPr>
          <w:rFonts w:asciiTheme="minorHAnsi" w:hAnsiTheme="minorHAnsi" w:cstheme="minorHAnsi"/>
          <w:sz w:val="22"/>
          <w:szCs w:val="22"/>
          <w:lang w:val="en-US"/>
        </w:rPr>
        <w:tab/>
      </w:r>
      <w:r w:rsidR="006E13E8" w:rsidRPr="006E13E8">
        <w:rPr>
          <w:rFonts w:asciiTheme="minorHAnsi" w:hAnsiTheme="minorHAnsi" w:cstheme="minorHAnsi"/>
          <w:sz w:val="22"/>
          <w:szCs w:val="22"/>
          <w:lang w:val="en-US"/>
        </w:rPr>
        <w:t>7, 14, 21, 28</w:t>
      </w:r>
    </w:p>
    <w:p w14:paraId="0F6CE7A8" w14:textId="17C44181" w:rsidR="00A032F4" w:rsidRPr="00A032F4" w:rsidRDefault="00A032F4" w:rsidP="00A032F4">
      <w:pPr>
        <w:rPr>
          <w:rFonts w:asciiTheme="minorHAnsi" w:hAnsiTheme="minorHAnsi" w:cstheme="minorHAnsi"/>
          <w:sz w:val="22"/>
          <w:szCs w:val="22"/>
          <w:lang w:val="en-US"/>
        </w:rPr>
      </w:pPr>
      <w:r w:rsidRPr="00A032F4">
        <w:rPr>
          <w:rFonts w:asciiTheme="minorHAnsi" w:hAnsiTheme="minorHAnsi" w:cstheme="minorHAnsi"/>
          <w:sz w:val="22"/>
          <w:szCs w:val="22"/>
          <w:lang w:val="en-US"/>
        </w:rPr>
        <w:t>JUL</w:t>
      </w:r>
      <w:r w:rsidRPr="00A032F4">
        <w:rPr>
          <w:rFonts w:asciiTheme="minorHAnsi" w:hAnsiTheme="minorHAnsi" w:cstheme="minorHAnsi"/>
          <w:sz w:val="22"/>
          <w:szCs w:val="22"/>
          <w:lang w:val="en-US"/>
        </w:rPr>
        <w:tab/>
      </w:r>
      <w:r w:rsidR="006E13E8">
        <w:rPr>
          <w:rFonts w:asciiTheme="minorHAnsi" w:hAnsiTheme="minorHAnsi" w:cstheme="minorHAnsi"/>
          <w:sz w:val="22"/>
          <w:szCs w:val="22"/>
          <w:lang w:val="en-US"/>
        </w:rPr>
        <w:t>5, 12, 19, 26</w:t>
      </w:r>
    </w:p>
    <w:p w14:paraId="5FFFE3B5" w14:textId="70C67D1A" w:rsidR="00A032F4" w:rsidRPr="00A032F4" w:rsidRDefault="00A032F4" w:rsidP="00A032F4">
      <w:pPr>
        <w:rPr>
          <w:rFonts w:asciiTheme="minorHAnsi" w:hAnsiTheme="minorHAnsi" w:cstheme="minorHAnsi"/>
          <w:sz w:val="22"/>
          <w:szCs w:val="22"/>
          <w:lang w:val="en-US"/>
        </w:rPr>
      </w:pPr>
      <w:r w:rsidRPr="00A032F4">
        <w:rPr>
          <w:rFonts w:asciiTheme="minorHAnsi" w:hAnsiTheme="minorHAnsi" w:cstheme="minorHAnsi"/>
          <w:sz w:val="22"/>
          <w:szCs w:val="22"/>
          <w:lang w:val="en-US"/>
        </w:rPr>
        <w:t>AGO</w:t>
      </w:r>
      <w:r w:rsidRPr="00A032F4">
        <w:rPr>
          <w:rFonts w:asciiTheme="minorHAnsi" w:hAnsiTheme="minorHAnsi" w:cstheme="minorHAnsi"/>
          <w:sz w:val="22"/>
          <w:szCs w:val="22"/>
          <w:lang w:val="en-US"/>
        </w:rPr>
        <w:tab/>
      </w:r>
      <w:r w:rsidR="006E13E8">
        <w:rPr>
          <w:rFonts w:asciiTheme="minorHAnsi" w:hAnsiTheme="minorHAnsi" w:cstheme="minorHAnsi"/>
          <w:sz w:val="22"/>
          <w:szCs w:val="22"/>
          <w:lang w:val="en-US"/>
        </w:rPr>
        <w:t>2, 9, 16, 23, 30</w:t>
      </w:r>
    </w:p>
    <w:p w14:paraId="76CF8220" w14:textId="0161C8E2" w:rsidR="00A032F4" w:rsidRPr="00A032F4" w:rsidRDefault="00A032F4" w:rsidP="00A032F4">
      <w:pPr>
        <w:rPr>
          <w:rFonts w:asciiTheme="minorHAnsi" w:hAnsiTheme="minorHAnsi" w:cstheme="minorHAnsi"/>
          <w:sz w:val="22"/>
          <w:szCs w:val="22"/>
          <w:lang w:val="en-US"/>
        </w:rPr>
      </w:pPr>
      <w:r w:rsidRPr="00A032F4">
        <w:rPr>
          <w:rFonts w:asciiTheme="minorHAnsi" w:hAnsiTheme="minorHAnsi" w:cstheme="minorHAnsi"/>
          <w:sz w:val="22"/>
          <w:szCs w:val="22"/>
          <w:lang w:val="en-US"/>
        </w:rPr>
        <w:t>SEP</w:t>
      </w:r>
      <w:r w:rsidRPr="00A032F4">
        <w:rPr>
          <w:rFonts w:asciiTheme="minorHAnsi" w:hAnsiTheme="minorHAnsi" w:cstheme="minorHAnsi"/>
          <w:sz w:val="22"/>
          <w:szCs w:val="22"/>
          <w:lang w:val="en-US"/>
        </w:rPr>
        <w:tab/>
      </w:r>
      <w:r w:rsidR="00F27C50">
        <w:rPr>
          <w:rFonts w:asciiTheme="minorHAnsi" w:hAnsiTheme="minorHAnsi" w:cstheme="minorHAnsi"/>
          <w:sz w:val="22"/>
          <w:szCs w:val="22"/>
          <w:lang w:val="en-US"/>
        </w:rPr>
        <w:t>6, 13, 20, 27</w:t>
      </w:r>
    </w:p>
    <w:p w14:paraId="11BFEAA2" w14:textId="65015D6B" w:rsidR="00A032F4" w:rsidRPr="00A032F4" w:rsidRDefault="00A032F4" w:rsidP="00A032F4">
      <w:pPr>
        <w:rPr>
          <w:rFonts w:asciiTheme="minorHAnsi" w:hAnsiTheme="minorHAnsi" w:cstheme="minorHAnsi"/>
          <w:sz w:val="22"/>
          <w:szCs w:val="22"/>
          <w:lang w:val="en-US"/>
        </w:rPr>
      </w:pPr>
      <w:r w:rsidRPr="00A032F4">
        <w:rPr>
          <w:rFonts w:asciiTheme="minorHAnsi" w:hAnsiTheme="minorHAnsi" w:cstheme="minorHAnsi"/>
          <w:sz w:val="22"/>
          <w:szCs w:val="22"/>
          <w:lang w:val="en-US"/>
        </w:rPr>
        <w:t>OCT</w:t>
      </w:r>
      <w:r w:rsidRPr="00A032F4">
        <w:rPr>
          <w:rFonts w:asciiTheme="minorHAnsi" w:hAnsiTheme="minorHAnsi" w:cstheme="minorHAnsi"/>
          <w:sz w:val="22"/>
          <w:szCs w:val="22"/>
          <w:lang w:val="en-US"/>
        </w:rPr>
        <w:tab/>
      </w:r>
      <w:r w:rsidR="00F27C50">
        <w:rPr>
          <w:rFonts w:asciiTheme="minorHAnsi" w:hAnsiTheme="minorHAnsi" w:cstheme="minorHAnsi"/>
          <w:sz w:val="22"/>
          <w:szCs w:val="22"/>
          <w:lang w:val="en-US"/>
        </w:rPr>
        <w:t>4</w:t>
      </w:r>
    </w:p>
    <w:p w14:paraId="0A98F6A3" w14:textId="77777777" w:rsidR="00A032F4" w:rsidRDefault="00A032F4" w:rsidP="00A032F4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71E2FBC4" w14:textId="77777777" w:rsidR="00F27C50" w:rsidRDefault="00F27C50" w:rsidP="00A032F4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0685D2E7" w14:textId="77777777" w:rsidR="00F27C50" w:rsidRDefault="00F27C50" w:rsidP="00A032F4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198B2D95" w14:textId="77777777" w:rsidR="00F27C50" w:rsidRPr="00A032F4" w:rsidRDefault="00F27C50" w:rsidP="00A032F4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40A12ADD" w14:textId="77777777" w:rsidR="00A032F4" w:rsidRPr="00BF77F2" w:rsidRDefault="00A032F4" w:rsidP="00A032F4">
      <w:pPr>
        <w:spacing w:line="259" w:lineRule="auto"/>
        <w:jc w:val="center"/>
        <w:rPr>
          <w:rFonts w:asciiTheme="minorHAnsi" w:hAnsiTheme="minorHAnsi" w:cstheme="minorHAnsi"/>
          <w:b/>
          <w:bCs/>
          <w:color w:val="C00000"/>
          <w:lang w:val="en-US"/>
        </w:rPr>
      </w:pPr>
      <w:r w:rsidRPr="00BF77F2">
        <w:rPr>
          <w:rFonts w:asciiTheme="minorHAnsi" w:hAnsiTheme="minorHAnsi" w:cstheme="minorHAnsi"/>
          <w:b/>
          <w:bCs/>
          <w:color w:val="C00000"/>
          <w:lang w:val="en-US"/>
        </w:rPr>
        <w:lastRenderedPageBreak/>
        <w:t>SERVICIOS TERRESTRES</w:t>
      </w:r>
    </w:p>
    <w:p w14:paraId="01F63C4D" w14:textId="77777777" w:rsidR="00A032F4" w:rsidRPr="00CB0C5B" w:rsidRDefault="00A032F4" w:rsidP="00A032F4">
      <w:pPr>
        <w:contextualSpacing/>
        <w:jc w:val="center"/>
        <w:rPr>
          <w:rFonts w:asciiTheme="minorHAnsi" w:hAnsiTheme="minorHAnsi" w:cstheme="minorHAnsi"/>
          <w:color w:val="C00000"/>
          <w:sz w:val="22"/>
          <w:szCs w:val="22"/>
          <w:lang w:val="es-MX"/>
        </w:rPr>
      </w:pPr>
      <w:r w:rsidRPr="00CB0C5B">
        <w:rPr>
          <w:rFonts w:asciiTheme="minorHAnsi" w:hAnsiTheme="minorHAnsi" w:cstheme="minorHAnsi"/>
          <w:b/>
          <w:bCs/>
          <w:color w:val="C00000"/>
          <w:lang w:val="es-MX"/>
        </w:rPr>
        <w:t>PRECIOS POR PERSONA EN USD</w:t>
      </w:r>
    </w:p>
    <w:tbl>
      <w:tblPr>
        <w:tblW w:w="80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7"/>
        <w:gridCol w:w="1843"/>
        <w:gridCol w:w="1848"/>
        <w:gridCol w:w="1848"/>
      </w:tblGrid>
      <w:tr w:rsidR="00A032F4" w:rsidRPr="006E13E8" w14:paraId="24EBCED5" w14:textId="77777777" w:rsidTr="00E51108">
        <w:trPr>
          <w:trHeight w:val="300"/>
          <w:jc w:val="center"/>
        </w:trPr>
        <w:tc>
          <w:tcPr>
            <w:tcW w:w="8086" w:type="dxa"/>
            <w:gridSpan w:val="4"/>
            <w:shd w:val="clear" w:color="auto" w:fill="E7E6E6" w:themeFill="background2"/>
            <w:noWrap/>
            <w:vAlign w:val="bottom"/>
            <w:hideMark/>
          </w:tcPr>
          <w:p w14:paraId="5E740B8B" w14:textId="3AD322CB" w:rsidR="00A032F4" w:rsidRPr="00CB0C5B" w:rsidRDefault="00A032F4" w:rsidP="00E51108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es-MX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  <w:lang w:val="es-MX"/>
              </w:rPr>
              <w:t>PAISAJE DE LAS ROCOSAS</w:t>
            </w:r>
          </w:p>
        </w:tc>
      </w:tr>
      <w:tr w:rsidR="00A032F4" w:rsidRPr="00CB0C5B" w14:paraId="22BBAF16" w14:textId="77777777" w:rsidTr="00E51108">
        <w:trPr>
          <w:trHeight w:val="300"/>
          <w:jc w:val="center"/>
        </w:trPr>
        <w:tc>
          <w:tcPr>
            <w:tcW w:w="2547" w:type="dxa"/>
            <w:vAlign w:val="center"/>
            <w:hideMark/>
          </w:tcPr>
          <w:p w14:paraId="056A8B1D" w14:textId="69F2BAC3" w:rsidR="00A032F4" w:rsidRPr="00CB0C5B" w:rsidRDefault="00A032F4" w:rsidP="00E51108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es-MX"/>
              </w:rPr>
            </w:pPr>
            <w:r w:rsidRPr="00CB0C5B">
              <w:rPr>
                <w:rFonts w:ascii="Calibri" w:hAnsi="Calibri" w:cs="Calibri"/>
                <w:b/>
                <w:bCs/>
                <w:sz w:val="22"/>
                <w:szCs w:val="22"/>
                <w:lang w:val="es-MX"/>
              </w:rPr>
              <w:t>TEMPORADA</w:t>
            </w:r>
            <w:r w:rsidR="00F27C50">
              <w:rPr>
                <w:rFonts w:ascii="Calibri" w:hAnsi="Calibri" w:cs="Calibri"/>
                <w:b/>
                <w:bCs/>
                <w:sz w:val="22"/>
                <w:szCs w:val="22"/>
                <w:lang w:val="es-MX"/>
              </w:rPr>
              <w:t xml:space="preserve"> 2026</w:t>
            </w:r>
          </w:p>
        </w:tc>
        <w:tc>
          <w:tcPr>
            <w:tcW w:w="1843" w:type="dxa"/>
            <w:noWrap/>
            <w:vAlign w:val="center"/>
            <w:hideMark/>
          </w:tcPr>
          <w:p w14:paraId="636780D2" w14:textId="4D84D378" w:rsidR="00A032F4" w:rsidRPr="00CB0C5B" w:rsidRDefault="00F27C50" w:rsidP="00E51108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es-MX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  <w:lang w:val="es-MX"/>
              </w:rPr>
              <w:t>DOBLE</w:t>
            </w:r>
          </w:p>
        </w:tc>
        <w:tc>
          <w:tcPr>
            <w:tcW w:w="1848" w:type="dxa"/>
            <w:noWrap/>
            <w:vAlign w:val="center"/>
            <w:hideMark/>
          </w:tcPr>
          <w:p w14:paraId="14C5D55A" w14:textId="6FD7B8AC" w:rsidR="00A032F4" w:rsidRPr="00CB0C5B" w:rsidRDefault="00F27C50" w:rsidP="00E51108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es-MX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  <w:lang w:val="es-MX"/>
              </w:rPr>
              <w:t>TRIPLE</w:t>
            </w:r>
          </w:p>
        </w:tc>
        <w:tc>
          <w:tcPr>
            <w:tcW w:w="1848" w:type="dxa"/>
          </w:tcPr>
          <w:p w14:paraId="0496A81A" w14:textId="3F59E9BE" w:rsidR="00A032F4" w:rsidRPr="00CB0C5B" w:rsidRDefault="00F27C50" w:rsidP="00E51108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es-MX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  <w:lang w:val="es-MX"/>
              </w:rPr>
              <w:t>SENCILLO</w:t>
            </w:r>
          </w:p>
        </w:tc>
      </w:tr>
      <w:tr w:rsidR="00A032F4" w:rsidRPr="00CB0C5B" w14:paraId="0F24A4CF" w14:textId="77777777" w:rsidTr="00E51108">
        <w:trPr>
          <w:trHeight w:val="373"/>
          <w:jc w:val="center"/>
        </w:trPr>
        <w:tc>
          <w:tcPr>
            <w:tcW w:w="2547" w:type="dxa"/>
            <w:noWrap/>
            <w:vAlign w:val="center"/>
            <w:hideMark/>
          </w:tcPr>
          <w:p w14:paraId="153896F7" w14:textId="7FD72AE4" w:rsidR="00A032F4" w:rsidRPr="00CB0C5B" w:rsidRDefault="002E553E" w:rsidP="00E51108">
            <w:pPr>
              <w:jc w:val="center"/>
              <w:rPr>
                <w:rFonts w:ascii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hAnsi="Calibri" w:cs="Calibri"/>
                <w:sz w:val="22"/>
                <w:szCs w:val="22"/>
                <w:lang w:val="es-MX"/>
              </w:rPr>
              <w:t>0</w:t>
            </w:r>
            <w:r w:rsidR="0058053B">
              <w:rPr>
                <w:rFonts w:ascii="Calibri" w:hAnsi="Calibri" w:cs="Calibri"/>
                <w:sz w:val="22"/>
                <w:szCs w:val="22"/>
                <w:lang w:val="es-MX"/>
              </w:rPr>
              <w:t>1</w:t>
            </w:r>
            <w:r>
              <w:rPr>
                <w:rFonts w:ascii="Calibri" w:hAnsi="Calibri" w:cs="Calibri"/>
                <w:sz w:val="22"/>
                <w:szCs w:val="22"/>
                <w:lang w:val="es-MX"/>
              </w:rPr>
              <w:t xml:space="preserve"> – </w:t>
            </w:r>
            <w:r w:rsidR="0058053B">
              <w:rPr>
                <w:rFonts w:ascii="Calibri" w:hAnsi="Calibri" w:cs="Calibri"/>
                <w:sz w:val="22"/>
                <w:szCs w:val="22"/>
                <w:lang w:val="es-MX"/>
              </w:rPr>
              <w:t>14</w:t>
            </w:r>
            <w:r w:rsidR="00A032F4" w:rsidRPr="00CB0C5B">
              <w:rPr>
                <w:rFonts w:ascii="Calibri" w:hAnsi="Calibri" w:cs="Calibri"/>
                <w:sz w:val="22"/>
                <w:szCs w:val="22"/>
                <w:lang w:val="es-MX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  <w:lang w:val="es-MX"/>
              </w:rPr>
              <w:t>MAY</w:t>
            </w:r>
          </w:p>
        </w:tc>
        <w:tc>
          <w:tcPr>
            <w:tcW w:w="1843" w:type="dxa"/>
            <w:noWrap/>
            <w:vAlign w:val="center"/>
            <w:hideMark/>
          </w:tcPr>
          <w:p w14:paraId="37044F82" w14:textId="1E817E2D" w:rsidR="00A032F4" w:rsidRPr="00CB0C5B" w:rsidRDefault="00A032F4" w:rsidP="00E51108">
            <w:pPr>
              <w:jc w:val="center"/>
              <w:rPr>
                <w:rFonts w:ascii="Calibri" w:hAnsi="Calibri" w:cs="Calibri"/>
                <w:sz w:val="22"/>
                <w:szCs w:val="22"/>
                <w:lang w:val="es-MX"/>
              </w:rPr>
            </w:pPr>
            <w:r w:rsidRPr="00CB0C5B">
              <w:rPr>
                <w:rFonts w:ascii="Calibri" w:hAnsi="Calibri" w:cs="Calibri"/>
                <w:sz w:val="22"/>
                <w:szCs w:val="22"/>
                <w:lang w:val="es-MX"/>
              </w:rPr>
              <w:t xml:space="preserve">$ </w:t>
            </w:r>
            <w:r w:rsidR="00F27C50">
              <w:rPr>
                <w:rFonts w:ascii="Calibri" w:hAnsi="Calibri" w:cs="Calibri"/>
                <w:sz w:val="22"/>
                <w:szCs w:val="22"/>
                <w:lang w:val="es-MX"/>
              </w:rPr>
              <w:t>3,180</w:t>
            </w:r>
            <w:r w:rsidRPr="00CB0C5B">
              <w:rPr>
                <w:rFonts w:ascii="Calibri" w:hAnsi="Calibri" w:cs="Calibri"/>
                <w:sz w:val="22"/>
                <w:szCs w:val="22"/>
                <w:lang w:val="es-MX"/>
              </w:rPr>
              <w:t xml:space="preserve"> USD</w:t>
            </w:r>
          </w:p>
        </w:tc>
        <w:tc>
          <w:tcPr>
            <w:tcW w:w="1848" w:type="dxa"/>
            <w:noWrap/>
            <w:vAlign w:val="center"/>
            <w:hideMark/>
          </w:tcPr>
          <w:p w14:paraId="3B6AF688" w14:textId="5B7C9690" w:rsidR="00A032F4" w:rsidRPr="00CB0C5B" w:rsidRDefault="00A032F4" w:rsidP="00E51108">
            <w:pPr>
              <w:jc w:val="center"/>
              <w:rPr>
                <w:rFonts w:ascii="Calibri" w:hAnsi="Calibri" w:cs="Calibri"/>
                <w:sz w:val="22"/>
                <w:szCs w:val="22"/>
                <w:lang w:val="es-MX"/>
              </w:rPr>
            </w:pPr>
            <w:r w:rsidRPr="00CB0C5B">
              <w:rPr>
                <w:rFonts w:ascii="Calibri" w:hAnsi="Calibri" w:cs="Calibri"/>
                <w:sz w:val="22"/>
                <w:szCs w:val="22"/>
                <w:lang w:val="es-MX"/>
              </w:rPr>
              <w:t xml:space="preserve">$ </w:t>
            </w:r>
            <w:r w:rsidR="00F27C50">
              <w:rPr>
                <w:rFonts w:ascii="Calibri" w:hAnsi="Calibri" w:cs="Calibri"/>
                <w:sz w:val="22"/>
                <w:szCs w:val="22"/>
                <w:lang w:val="es-MX"/>
              </w:rPr>
              <w:t>2,870</w:t>
            </w:r>
            <w:r w:rsidRPr="00CB0C5B">
              <w:rPr>
                <w:rFonts w:ascii="Calibri" w:hAnsi="Calibri" w:cs="Calibri"/>
                <w:sz w:val="22"/>
                <w:szCs w:val="22"/>
                <w:lang w:val="es-MX"/>
              </w:rPr>
              <w:t xml:space="preserve"> USD</w:t>
            </w:r>
          </w:p>
        </w:tc>
        <w:tc>
          <w:tcPr>
            <w:tcW w:w="1848" w:type="dxa"/>
            <w:vAlign w:val="center"/>
          </w:tcPr>
          <w:p w14:paraId="1180A41D" w14:textId="5B03AE81" w:rsidR="00A032F4" w:rsidRPr="00CB0C5B" w:rsidRDefault="00A032F4" w:rsidP="00E51108">
            <w:pPr>
              <w:jc w:val="center"/>
              <w:rPr>
                <w:rFonts w:ascii="Calibri" w:hAnsi="Calibri" w:cs="Calibri"/>
                <w:sz w:val="22"/>
                <w:szCs w:val="22"/>
                <w:lang w:val="es-MX"/>
              </w:rPr>
            </w:pPr>
            <w:r w:rsidRPr="00CB0C5B">
              <w:rPr>
                <w:rFonts w:ascii="Calibri" w:hAnsi="Calibri" w:cs="Calibri"/>
                <w:sz w:val="22"/>
                <w:szCs w:val="22"/>
                <w:lang w:val="es-MX"/>
              </w:rPr>
              <w:t xml:space="preserve">$ </w:t>
            </w:r>
            <w:r w:rsidR="00F27C50">
              <w:rPr>
                <w:rFonts w:ascii="Calibri" w:hAnsi="Calibri" w:cs="Calibri"/>
                <w:sz w:val="22"/>
                <w:szCs w:val="22"/>
                <w:lang w:val="es-MX"/>
              </w:rPr>
              <w:t>4,320</w:t>
            </w:r>
            <w:r w:rsidRPr="00CB0C5B">
              <w:rPr>
                <w:rFonts w:ascii="Calibri" w:hAnsi="Calibri" w:cs="Calibri"/>
                <w:sz w:val="22"/>
                <w:szCs w:val="22"/>
                <w:lang w:val="es-MX"/>
              </w:rPr>
              <w:t xml:space="preserve"> USD</w:t>
            </w:r>
          </w:p>
        </w:tc>
      </w:tr>
      <w:tr w:rsidR="00A032F4" w:rsidRPr="00CB0C5B" w14:paraId="666105CB" w14:textId="77777777" w:rsidTr="00E51108">
        <w:trPr>
          <w:trHeight w:val="373"/>
          <w:jc w:val="center"/>
        </w:trPr>
        <w:tc>
          <w:tcPr>
            <w:tcW w:w="2547" w:type="dxa"/>
            <w:noWrap/>
            <w:vAlign w:val="center"/>
          </w:tcPr>
          <w:p w14:paraId="57728EA3" w14:textId="77777777" w:rsidR="00AE63CB" w:rsidRDefault="0058053B" w:rsidP="00F27C50">
            <w:pPr>
              <w:jc w:val="center"/>
              <w:rPr>
                <w:rFonts w:ascii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hAnsi="Calibri" w:cs="Calibri"/>
                <w:sz w:val="22"/>
                <w:szCs w:val="22"/>
                <w:lang w:val="es-MX"/>
              </w:rPr>
              <w:t xml:space="preserve">15 </w:t>
            </w:r>
            <w:r w:rsidR="00F27C50">
              <w:rPr>
                <w:rFonts w:ascii="Calibri" w:hAnsi="Calibri" w:cs="Calibri"/>
                <w:sz w:val="22"/>
                <w:szCs w:val="22"/>
                <w:lang w:val="es-MX"/>
              </w:rPr>
              <w:t xml:space="preserve">– 25 </w:t>
            </w:r>
            <w:r w:rsidR="00AE63CB">
              <w:rPr>
                <w:rFonts w:ascii="Calibri" w:hAnsi="Calibri" w:cs="Calibri"/>
                <w:sz w:val="22"/>
                <w:szCs w:val="22"/>
                <w:lang w:val="es-MX"/>
              </w:rPr>
              <w:t>MA</w:t>
            </w:r>
            <w:r w:rsidR="00F27C50">
              <w:rPr>
                <w:rFonts w:ascii="Calibri" w:hAnsi="Calibri" w:cs="Calibri"/>
                <w:sz w:val="22"/>
                <w:szCs w:val="22"/>
                <w:lang w:val="es-MX"/>
              </w:rPr>
              <w:t>Y</w:t>
            </w:r>
          </w:p>
          <w:p w14:paraId="0BD35C7D" w14:textId="69ADDC3D" w:rsidR="00994D08" w:rsidRPr="00CB0C5B" w:rsidRDefault="00994D08" w:rsidP="00F27C50">
            <w:pPr>
              <w:jc w:val="center"/>
              <w:rPr>
                <w:rFonts w:ascii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hAnsi="Calibri" w:cs="Calibri"/>
                <w:sz w:val="22"/>
                <w:szCs w:val="22"/>
                <w:lang w:val="es-MX"/>
              </w:rPr>
              <w:t>22 SEP – 31 OCT</w:t>
            </w:r>
          </w:p>
        </w:tc>
        <w:tc>
          <w:tcPr>
            <w:tcW w:w="1843" w:type="dxa"/>
            <w:noWrap/>
            <w:vAlign w:val="center"/>
          </w:tcPr>
          <w:p w14:paraId="468FDF3B" w14:textId="4203565E" w:rsidR="00A032F4" w:rsidRPr="00CB0C5B" w:rsidRDefault="00A032F4" w:rsidP="00E51108">
            <w:pPr>
              <w:jc w:val="center"/>
              <w:rPr>
                <w:rFonts w:ascii="Calibri" w:hAnsi="Calibri" w:cs="Calibri"/>
                <w:sz w:val="22"/>
                <w:szCs w:val="22"/>
                <w:lang w:val="es-MX"/>
              </w:rPr>
            </w:pPr>
            <w:r w:rsidRPr="00CB0C5B">
              <w:rPr>
                <w:rFonts w:ascii="Calibri" w:hAnsi="Calibri" w:cs="Calibri"/>
                <w:sz w:val="22"/>
                <w:szCs w:val="22"/>
                <w:lang w:val="es-MX"/>
              </w:rPr>
              <w:t xml:space="preserve">$ </w:t>
            </w:r>
            <w:r w:rsidR="00F27C50">
              <w:rPr>
                <w:rFonts w:ascii="Calibri" w:hAnsi="Calibri" w:cs="Calibri"/>
                <w:sz w:val="22"/>
                <w:szCs w:val="22"/>
                <w:lang w:val="es-MX"/>
              </w:rPr>
              <w:t>3,530</w:t>
            </w:r>
            <w:r w:rsidRPr="00CB0C5B">
              <w:rPr>
                <w:rFonts w:ascii="Calibri" w:hAnsi="Calibri" w:cs="Calibri"/>
                <w:sz w:val="22"/>
                <w:szCs w:val="22"/>
                <w:lang w:val="es-MX"/>
              </w:rPr>
              <w:t xml:space="preserve"> USD</w:t>
            </w:r>
          </w:p>
        </w:tc>
        <w:tc>
          <w:tcPr>
            <w:tcW w:w="1848" w:type="dxa"/>
            <w:noWrap/>
            <w:vAlign w:val="center"/>
          </w:tcPr>
          <w:p w14:paraId="1873C0A3" w14:textId="63D4CA70" w:rsidR="00A032F4" w:rsidRPr="00CB0C5B" w:rsidRDefault="00A032F4" w:rsidP="00E51108">
            <w:pPr>
              <w:jc w:val="center"/>
              <w:rPr>
                <w:rFonts w:ascii="Calibri" w:hAnsi="Calibri" w:cs="Calibri"/>
                <w:sz w:val="22"/>
                <w:szCs w:val="22"/>
                <w:lang w:val="es-MX"/>
              </w:rPr>
            </w:pPr>
            <w:r w:rsidRPr="00CB0C5B">
              <w:rPr>
                <w:rFonts w:ascii="Calibri" w:hAnsi="Calibri" w:cs="Calibri"/>
                <w:sz w:val="22"/>
                <w:szCs w:val="22"/>
                <w:lang w:val="es-MX"/>
              </w:rPr>
              <w:t xml:space="preserve">$ </w:t>
            </w:r>
            <w:r w:rsidR="00F27C50">
              <w:rPr>
                <w:rFonts w:ascii="Calibri" w:hAnsi="Calibri" w:cs="Calibri"/>
                <w:sz w:val="22"/>
                <w:szCs w:val="22"/>
                <w:lang w:val="es-MX"/>
              </w:rPr>
              <w:t>3,130</w:t>
            </w:r>
            <w:r w:rsidRPr="00CB0C5B">
              <w:rPr>
                <w:rFonts w:ascii="Calibri" w:hAnsi="Calibri" w:cs="Calibri"/>
                <w:sz w:val="22"/>
                <w:szCs w:val="22"/>
                <w:lang w:val="es-MX"/>
              </w:rPr>
              <w:t xml:space="preserve"> USD</w:t>
            </w:r>
          </w:p>
        </w:tc>
        <w:tc>
          <w:tcPr>
            <w:tcW w:w="1848" w:type="dxa"/>
            <w:vAlign w:val="center"/>
          </w:tcPr>
          <w:p w14:paraId="2BB1FDC4" w14:textId="1A361487" w:rsidR="00A032F4" w:rsidRPr="00CB0C5B" w:rsidRDefault="00A032F4" w:rsidP="00E51108">
            <w:pPr>
              <w:jc w:val="center"/>
              <w:rPr>
                <w:rFonts w:ascii="Calibri" w:hAnsi="Calibri" w:cs="Calibri"/>
                <w:sz w:val="22"/>
                <w:szCs w:val="22"/>
                <w:lang w:val="es-MX"/>
              </w:rPr>
            </w:pPr>
            <w:r w:rsidRPr="00CB0C5B">
              <w:rPr>
                <w:rFonts w:ascii="Calibri" w:hAnsi="Calibri" w:cs="Calibri"/>
                <w:sz w:val="22"/>
                <w:szCs w:val="22"/>
                <w:lang w:val="es-MX"/>
              </w:rPr>
              <w:t xml:space="preserve">$ </w:t>
            </w:r>
            <w:r w:rsidR="00F27C50">
              <w:rPr>
                <w:rFonts w:ascii="Calibri" w:hAnsi="Calibri" w:cs="Calibri"/>
                <w:sz w:val="22"/>
                <w:szCs w:val="22"/>
                <w:lang w:val="es-MX"/>
              </w:rPr>
              <w:t>4,960</w:t>
            </w:r>
            <w:r w:rsidRPr="00CB0C5B">
              <w:rPr>
                <w:rFonts w:ascii="Calibri" w:hAnsi="Calibri" w:cs="Calibri"/>
                <w:sz w:val="22"/>
                <w:szCs w:val="22"/>
                <w:lang w:val="es-MX"/>
              </w:rPr>
              <w:t xml:space="preserve"> USD</w:t>
            </w:r>
          </w:p>
        </w:tc>
      </w:tr>
      <w:tr w:rsidR="00BF77F2" w:rsidRPr="00CB0C5B" w14:paraId="2EBC8209" w14:textId="77777777" w:rsidTr="00E51108">
        <w:trPr>
          <w:trHeight w:val="373"/>
          <w:jc w:val="center"/>
        </w:trPr>
        <w:tc>
          <w:tcPr>
            <w:tcW w:w="2547" w:type="dxa"/>
            <w:noWrap/>
            <w:vAlign w:val="center"/>
          </w:tcPr>
          <w:p w14:paraId="21E91AA1" w14:textId="186FC13D" w:rsidR="00BF77F2" w:rsidRDefault="00F27C50" w:rsidP="00E51108">
            <w:pPr>
              <w:jc w:val="center"/>
              <w:rPr>
                <w:rFonts w:ascii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hAnsi="Calibri" w:cs="Calibri"/>
                <w:sz w:val="22"/>
                <w:szCs w:val="22"/>
                <w:lang w:val="es-MX"/>
              </w:rPr>
              <w:t xml:space="preserve">26 -31 MAY </w:t>
            </w:r>
          </w:p>
        </w:tc>
        <w:tc>
          <w:tcPr>
            <w:tcW w:w="1843" w:type="dxa"/>
            <w:noWrap/>
            <w:vAlign w:val="center"/>
          </w:tcPr>
          <w:p w14:paraId="06AF4631" w14:textId="58717B8D" w:rsidR="00BF77F2" w:rsidRPr="00CB0C5B" w:rsidRDefault="003C7CBF" w:rsidP="00E51108">
            <w:pPr>
              <w:jc w:val="center"/>
              <w:rPr>
                <w:rFonts w:ascii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hAnsi="Calibri" w:cs="Calibri"/>
                <w:sz w:val="22"/>
                <w:szCs w:val="22"/>
                <w:lang w:val="es-MX"/>
              </w:rPr>
              <w:t xml:space="preserve">$ </w:t>
            </w:r>
            <w:r w:rsidR="00F27C50">
              <w:rPr>
                <w:rFonts w:ascii="Calibri" w:hAnsi="Calibri" w:cs="Calibri"/>
                <w:sz w:val="22"/>
                <w:szCs w:val="22"/>
                <w:lang w:val="es-MX"/>
              </w:rPr>
              <w:t>3,825</w:t>
            </w:r>
            <w:r>
              <w:rPr>
                <w:rFonts w:ascii="Calibri" w:hAnsi="Calibri" w:cs="Calibri"/>
                <w:sz w:val="22"/>
                <w:szCs w:val="22"/>
                <w:lang w:val="es-MX"/>
              </w:rPr>
              <w:t xml:space="preserve"> USD</w:t>
            </w:r>
          </w:p>
        </w:tc>
        <w:tc>
          <w:tcPr>
            <w:tcW w:w="1848" w:type="dxa"/>
            <w:noWrap/>
            <w:vAlign w:val="center"/>
          </w:tcPr>
          <w:p w14:paraId="0D248605" w14:textId="1A8F095A" w:rsidR="00BF77F2" w:rsidRPr="00CB0C5B" w:rsidRDefault="003C7CBF" w:rsidP="00E51108">
            <w:pPr>
              <w:jc w:val="center"/>
              <w:rPr>
                <w:rFonts w:ascii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hAnsi="Calibri" w:cs="Calibri"/>
                <w:sz w:val="22"/>
                <w:szCs w:val="22"/>
                <w:lang w:val="es-MX"/>
              </w:rPr>
              <w:t xml:space="preserve">$ </w:t>
            </w:r>
            <w:r w:rsidR="00F27C50">
              <w:rPr>
                <w:rFonts w:ascii="Calibri" w:hAnsi="Calibri" w:cs="Calibri"/>
                <w:sz w:val="22"/>
                <w:szCs w:val="22"/>
                <w:lang w:val="es-MX"/>
              </w:rPr>
              <w:t>3,325</w:t>
            </w:r>
            <w:r>
              <w:rPr>
                <w:rFonts w:ascii="Calibri" w:hAnsi="Calibri" w:cs="Calibri"/>
                <w:sz w:val="22"/>
                <w:szCs w:val="22"/>
                <w:lang w:val="es-MX"/>
              </w:rPr>
              <w:t xml:space="preserve"> USD</w:t>
            </w:r>
          </w:p>
        </w:tc>
        <w:tc>
          <w:tcPr>
            <w:tcW w:w="1848" w:type="dxa"/>
            <w:vAlign w:val="center"/>
          </w:tcPr>
          <w:p w14:paraId="4D36147B" w14:textId="7C5B54B5" w:rsidR="00BF77F2" w:rsidRPr="00CB0C5B" w:rsidRDefault="003C7CBF" w:rsidP="00E51108">
            <w:pPr>
              <w:jc w:val="center"/>
              <w:rPr>
                <w:rFonts w:ascii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hAnsi="Calibri" w:cs="Calibri"/>
                <w:sz w:val="22"/>
                <w:szCs w:val="22"/>
                <w:lang w:val="es-MX"/>
              </w:rPr>
              <w:t xml:space="preserve">$ </w:t>
            </w:r>
            <w:r w:rsidR="00AE63CB">
              <w:rPr>
                <w:rFonts w:ascii="Calibri" w:hAnsi="Calibri" w:cs="Calibri"/>
                <w:sz w:val="22"/>
                <w:szCs w:val="22"/>
                <w:lang w:val="es-MX"/>
              </w:rPr>
              <w:t>5</w:t>
            </w:r>
            <w:r w:rsidR="00F27C50">
              <w:rPr>
                <w:rFonts w:ascii="Calibri" w:hAnsi="Calibri" w:cs="Calibri"/>
                <w:sz w:val="22"/>
                <w:szCs w:val="22"/>
                <w:lang w:val="es-MX"/>
              </w:rPr>
              <w:t>,540</w:t>
            </w:r>
            <w:r>
              <w:rPr>
                <w:rFonts w:ascii="Calibri" w:hAnsi="Calibri" w:cs="Calibri"/>
                <w:sz w:val="22"/>
                <w:szCs w:val="22"/>
                <w:lang w:val="es-MX"/>
              </w:rPr>
              <w:t xml:space="preserve"> USD</w:t>
            </w:r>
          </w:p>
        </w:tc>
      </w:tr>
      <w:tr w:rsidR="00F27C50" w:rsidRPr="00CB0C5B" w14:paraId="5B26081E" w14:textId="77777777" w:rsidTr="00E51108">
        <w:trPr>
          <w:trHeight w:val="373"/>
          <w:jc w:val="center"/>
        </w:trPr>
        <w:tc>
          <w:tcPr>
            <w:tcW w:w="2547" w:type="dxa"/>
            <w:noWrap/>
            <w:vAlign w:val="center"/>
          </w:tcPr>
          <w:p w14:paraId="1DDEA0CC" w14:textId="5147CB37" w:rsidR="00F27C50" w:rsidRDefault="00F27C50" w:rsidP="00E51108">
            <w:pPr>
              <w:jc w:val="center"/>
              <w:rPr>
                <w:rFonts w:ascii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hAnsi="Calibri" w:cs="Calibri"/>
                <w:sz w:val="22"/>
                <w:szCs w:val="22"/>
                <w:lang w:val="es-MX"/>
              </w:rPr>
              <w:t>01 – 15 JUN</w:t>
            </w:r>
          </w:p>
        </w:tc>
        <w:tc>
          <w:tcPr>
            <w:tcW w:w="1843" w:type="dxa"/>
            <w:noWrap/>
            <w:vAlign w:val="center"/>
          </w:tcPr>
          <w:p w14:paraId="00CB6D62" w14:textId="63C2DD2A" w:rsidR="00F27C50" w:rsidRDefault="00F27C50" w:rsidP="00E51108">
            <w:pPr>
              <w:jc w:val="center"/>
              <w:rPr>
                <w:rFonts w:ascii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hAnsi="Calibri" w:cs="Calibri"/>
                <w:sz w:val="22"/>
                <w:szCs w:val="22"/>
                <w:lang w:val="es-MX"/>
              </w:rPr>
              <w:t>$ 3,890 USD</w:t>
            </w:r>
          </w:p>
        </w:tc>
        <w:tc>
          <w:tcPr>
            <w:tcW w:w="1848" w:type="dxa"/>
            <w:noWrap/>
            <w:vAlign w:val="center"/>
          </w:tcPr>
          <w:p w14:paraId="172FEFB8" w14:textId="386F4BF5" w:rsidR="00F27C50" w:rsidRDefault="00F27C50" w:rsidP="00E51108">
            <w:pPr>
              <w:jc w:val="center"/>
              <w:rPr>
                <w:rFonts w:ascii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hAnsi="Calibri" w:cs="Calibri"/>
                <w:sz w:val="22"/>
                <w:szCs w:val="22"/>
                <w:lang w:val="es-MX"/>
              </w:rPr>
              <w:t>$ 3,360 USD</w:t>
            </w:r>
          </w:p>
        </w:tc>
        <w:tc>
          <w:tcPr>
            <w:tcW w:w="1848" w:type="dxa"/>
            <w:vAlign w:val="center"/>
          </w:tcPr>
          <w:p w14:paraId="250C1248" w14:textId="3A4F06C8" w:rsidR="00F27C50" w:rsidRDefault="00F27C50" w:rsidP="00E51108">
            <w:pPr>
              <w:jc w:val="center"/>
              <w:rPr>
                <w:rFonts w:ascii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hAnsi="Calibri" w:cs="Calibri"/>
                <w:sz w:val="22"/>
                <w:szCs w:val="22"/>
                <w:lang w:val="es-MX"/>
              </w:rPr>
              <w:t>$ 5,680 USD</w:t>
            </w:r>
          </w:p>
        </w:tc>
      </w:tr>
      <w:tr w:rsidR="00F27C50" w:rsidRPr="00CB0C5B" w14:paraId="17E2AE93" w14:textId="77777777" w:rsidTr="00E51108">
        <w:trPr>
          <w:trHeight w:val="373"/>
          <w:jc w:val="center"/>
        </w:trPr>
        <w:tc>
          <w:tcPr>
            <w:tcW w:w="2547" w:type="dxa"/>
            <w:noWrap/>
            <w:vAlign w:val="center"/>
          </w:tcPr>
          <w:p w14:paraId="50EE9D4B" w14:textId="295940F9" w:rsidR="00F27C50" w:rsidRDefault="00F27C50" w:rsidP="00E51108">
            <w:pPr>
              <w:jc w:val="center"/>
              <w:rPr>
                <w:rFonts w:ascii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hAnsi="Calibri" w:cs="Calibri"/>
                <w:sz w:val="22"/>
                <w:szCs w:val="22"/>
                <w:lang w:val="es-MX"/>
              </w:rPr>
              <w:t>16 – 25 JUN</w:t>
            </w:r>
          </w:p>
        </w:tc>
        <w:tc>
          <w:tcPr>
            <w:tcW w:w="1843" w:type="dxa"/>
            <w:noWrap/>
            <w:vAlign w:val="center"/>
          </w:tcPr>
          <w:p w14:paraId="6D15154B" w14:textId="0CE5BE77" w:rsidR="00F27C50" w:rsidRDefault="00F27C50" w:rsidP="00E51108">
            <w:pPr>
              <w:jc w:val="center"/>
              <w:rPr>
                <w:rFonts w:ascii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hAnsi="Calibri" w:cs="Calibri"/>
                <w:sz w:val="22"/>
                <w:szCs w:val="22"/>
                <w:lang w:val="es-MX"/>
              </w:rPr>
              <w:t>$ 3,980 USD</w:t>
            </w:r>
          </w:p>
        </w:tc>
        <w:tc>
          <w:tcPr>
            <w:tcW w:w="1848" w:type="dxa"/>
            <w:noWrap/>
            <w:vAlign w:val="center"/>
          </w:tcPr>
          <w:p w14:paraId="5CDED049" w14:textId="56FCCFEE" w:rsidR="00F27C50" w:rsidRDefault="00F27C50" w:rsidP="00E51108">
            <w:pPr>
              <w:jc w:val="center"/>
              <w:rPr>
                <w:rFonts w:ascii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hAnsi="Calibri" w:cs="Calibri"/>
                <w:sz w:val="22"/>
                <w:szCs w:val="22"/>
                <w:lang w:val="es-MX"/>
              </w:rPr>
              <w:t>$ 3,430 USD</w:t>
            </w:r>
          </w:p>
        </w:tc>
        <w:tc>
          <w:tcPr>
            <w:tcW w:w="1848" w:type="dxa"/>
            <w:vAlign w:val="center"/>
          </w:tcPr>
          <w:p w14:paraId="6AE96C0A" w14:textId="0D921814" w:rsidR="00F27C50" w:rsidRDefault="00F27C50" w:rsidP="00E51108">
            <w:pPr>
              <w:jc w:val="center"/>
              <w:rPr>
                <w:rFonts w:ascii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hAnsi="Calibri" w:cs="Calibri"/>
                <w:sz w:val="22"/>
                <w:szCs w:val="22"/>
                <w:lang w:val="es-MX"/>
              </w:rPr>
              <w:t>$ 5,850 USD</w:t>
            </w:r>
          </w:p>
        </w:tc>
      </w:tr>
      <w:tr w:rsidR="00F27C50" w:rsidRPr="00CB0C5B" w14:paraId="4999C933" w14:textId="77777777" w:rsidTr="00E51108">
        <w:trPr>
          <w:trHeight w:val="373"/>
          <w:jc w:val="center"/>
        </w:trPr>
        <w:tc>
          <w:tcPr>
            <w:tcW w:w="2547" w:type="dxa"/>
            <w:noWrap/>
            <w:vAlign w:val="center"/>
          </w:tcPr>
          <w:p w14:paraId="18FC7C60" w14:textId="0AC1EABB" w:rsidR="00F27C50" w:rsidRDefault="00F27C50" w:rsidP="00E51108">
            <w:pPr>
              <w:jc w:val="center"/>
              <w:rPr>
                <w:rFonts w:ascii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hAnsi="Calibri" w:cs="Calibri"/>
                <w:sz w:val="22"/>
                <w:szCs w:val="22"/>
                <w:lang w:val="es-MX"/>
              </w:rPr>
              <w:t>26 – 30 JUN</w:t>
            </w:r>
          </w:p>
        </w:tc>
        <w:tc>
          <w:tcPr>
            <w:tcW w:w="1843" w:type="dxa"/>
            <w:noWrap/>
            <w:vAlign w:val="center"/>
          </w:tcPr>
          <w:p w14:paraId="293C28F2" w14:textId="4C4365F2" w:rsidR="00F27C50" w:rsidRDefault="00F27C50" w:rsidP="00E51108">
            <w:pPr>
              <w:jc w:val="center"/>
              <w:rPr>
                <w:rFonts w:ascii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hAnsi="Calibri" w:cs="Calibri"/>
                <w:sz w:val="22"/>
                <w:szCs w:val="22"/>
                <w:lang w:val="es-MX"/>
              </w:rPr>
              <w:t>$ 4,105 USD</w:t>
            </w:r>
          </w:p>
        </w:tc>
        <w:tc>
          <w:tcPr>
            <w:tcW w:w="1848" w:type="dxa"/>
            <w:noWrap/>
            <w:vAlign w:val="center"/>
          </w:tcPr>
          <w:p w14:paraId="03FB9CFE" w14:textId="2E7C494C" w:rsidR="00F27C50" w:rsidRDefault="00F27C50" w:rsidP="00E51108">
            <w:pPr>
              <w:jc w:val="center"/>
              <w:rPr>
                <w:rFonts w:ascii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hAnsi="Calibri" w:cs="Calibri"/>
                <w:sz w:val="22"/>
                <w:szCs w:val="22"/>
                <w:lang w:val="es-MX"/>
              </w:rPr>
              <w:t>$ 3,515 USD</w:t>
            </w:r>
          </w:p>
        </w:tc>
        <w:tc>
          <w:tcPr>
            <w:tcW w:w="1848" w:type="dxa"/>
            <w:vAlign w:val="center"/>
          </w:tcPr>
          <w:p w14:paraId="66C25DEA" w14:textId="45C42412" w:rsidR="00F27C50" w:rsidRDefault="00F27C50" w:rsidP="00E51108">
            <w:pPr>
              <w:jc w:val="center"/>
              <w:rPr>
                <w:rFonts w:ascii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hAnsi="Calibri" w:cs="Calibri"/>
                <w:sz w:val="22"/>
                <w:szCs w:val="22"/>
                <w:lang w:val="es-MX"/>
              </w:rPr>
              <w:t>$ 6,090 USD</w:t>
            </w:r>
          </w:p>
        </w:tc>
      </w:tr>
      <w:tr w:rsidR="00F27C50" w:rsidRPr="00CB0C5B" w14:paraId="7E556934" w14:textId="77777777" w:rsidTr="00E51108">
        <w:trPr>
          <w:trHeight w:val="373"/>
          <w:jc w:val="center"/>
        </w:trPr>
        <w:tc>
          <w:tcPr>
            <w:tcW w:w="2547" w:type="dxa"/>
            <w:noWrap/>
            <w:vAlign w:val="center"/>
          </w:tcPr>
          <w:p w14:paraId="27CF7612" w14:textId="2B9E32C9" w:rsidR="00F27C50" w:rsidRDefault="00F27C50" w:rsidP="00E51108">
            <w:pPr>
              <w:jc w:val="center"/>
              <w:rPr>
                <w:rFonts w:ascii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hAnsi="Calibri" w:cs="Calibri"/>
                <w:sz w:val="22"/>
                <w:szCs w:val="22"/>
                <w:lang w:val="es-MX"/>
              </w:rPr>
              <w:t>01 – 15 JUL</w:t>
            </w:r>
          </w:p>
        </w:tc>
        <w:tc>
          <w:tcPr>
            <w:tcW w:w="1843" w:type="dxa"/>
            <w:noWrap/>
            <w:vAlign w:val="center"/>
          </w:tcPr>
          <w:p w14:paraId="5CF14789" w14:textId="0FE7BE5C" w:rsidR="00F27C50" w:rsidRDefault="00F27C50" w:rsidP="00E51108">
            <w:pPr>
              <w:jc w:val="center"/>
              <w:rPr>
                <w:rFonts w:ascii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hAnsi="Calibri" w:cs="Calibri"/>
                <w:sz w:val="22"/>
                <w:szCs w:val="22"/>
                <w:lang w:val="es-MX"/>
              </w:rPr>
              <w:t>$ 4,045 USD</w:t>
            </w:r>
          </w:p>
        </w:tc>
        <w:tc>
          <w:tcPr>
            <w:tcW w:w="1848" w:type="dxa"/>
            <w:noWrap/>
            <w:vAlign w:val="center"/>
          </w:tcPr>
          <w:p w14:paraId="2F52390C" w14:textId="33D34092" w:rsidR="00F27C50" w:rsidRDefault="00F27C50" w:rsidP="00E51108">
            <w:pPr>
              <w:jc w:val="center"/>
              <w:rPr>
                <w:rFonts w:ascii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hAnsi="Calibri" w:cs="Calibri"/>
                <w:sz w:val="22"/>
                <w:szCs w:val="22"/>
                <w:lang w:val="es-MX"/>
              </w:rPr>
              <w:t>$ 3,475 USD</w:t>
            </w:r>
          </w:p>
        </w:tc>
        <w:tc>
          <w:tcPr>
            <w:tcW w:w="1848" w:type="dxa"/>
            <w:vAlign w:val="center"/>
          </w:tcPr>
          <w:p w14:paraId="006358E1" w14:textId="11998A87" w:rsidR="00F27C50" w:rsidRDefault="00F27C50" w:rsidP="00E51108">
            <w:pPr>
              <w:jc w:val="center"/>
              <w:rPr>
                <w:rFonts w:ascii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hAnsi="Calibri" w:cs="Calibri"/>
                <w:sz w:val="22"/>
                <w:szCs w:val="22"/>
                <w:lang w:val="es-MX"/>
              </w:rPr>
              <w:t>$ 5,985 USD</w:t>
            </w:r>
          </w:p>
        </w:tc>
      </w:tr>
      <w:tr w:rsidR="00994D08" w:rsidRPr="00CB0C5B" w14:paraId="4D650C9B" w14:textId="77777777" w:rsidTr="00E51108">
        <w:trPr>
          <w:trHeight w:val="373"/>
          <w:jc w:val="center"/>
        </w:trPr>
        <w:tc>
          <w:tcPr>
            <w:tcW w:w="2547" w:type="dxa"/>
            <w:noWrap/>
            <w:vAlign w:val="center"/>
          </w:tcPr>
          <w:p w14:paraId="34672D6D" w14:textId="2F6E3BE4" w:rsidR="00994D08" w:rsidRDefault="00994D08" w:rsidP="00994D08">
            <w:pPr>
              <w:jc w:val="center"/>
              <w:rPr>
                <w:rFonts w:ascii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hAnsi="Calibri" w:cs="Calibri"/>
                <w:sz w:val="22"/>
                <w:szCs w:val="22"/>
                <w:lang w:val="es-MX"/>
              </w:rPr>
              <w:t>16 JUL – 21 SEP</w:t>
            </w:r>
          </w:p>
        </w:tc>
        <w:tc>
          <w:tcPr>
            <w:tcW w:w="1843" w:type="dxa"/>
            <w:noWrap/>
            <w:vAlign w:val="center"/>
          </w:tcPr>
          <w:p w14:paraId="7546734E" w14:textId="40D9A3D0" w:rsidR="00994D08" w:rsidRDefault="00994D08" w:rsidP="00E51108">
            <w:pPr>
              <w:jc w:val="center"/>
              <w:rPr>
                <w:rFonts w:ascii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hAnsi="Calibri" w:cs="Calibri"/>
                <w:sz w:val="22"/>
                <w:szCs w:val="22"/>
                <w:lang w:val="es-MX"/>
              </w:rPr>
              <w:t>$ 3,825 USD</w:t>
            </w:r>
          </w:p>
        </w:tc>
        <w:tc>
          <w:tcPr>
            <w:tcW w:w="1848" w:type="dxa"/>
            <w:noWrap/>
            <w:vAlign w:val="center"/>
          </w:tcPr>
          <w:p w14:paraId="2AC266D5" w14:textId="7823C00B" w:rsidR="00994D08" w:rsidRDefault="00994D08" w:rsidP="00E51108">
            <w:pPr>
              <w:jc w:val="center"/>
              <w:rPr>
                <w:rFonts w:ascii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hAnsi="Calibri" w:cs="Calibri"/>
                <w:sz w:val="22"/>
                <w:szCs w:val="22"/>
                <w:lang w:val="es-MX"/>
              </w:rPr>
              <w:t>$ 3,325 USD</w:t>
            </w:r>
          </w:p>
        </w:tc>
        <w:tc>
          <w:tcPr>
            <w:tcW w:w="1848" w:type="dxa"/>
            <w:vAlign w:val="center"/>
          </w:tcPr>
          <w:p w14:paraId="7EEFB7A4" w14:textId="60145A6B" w:rsidR="00994D08" w:rsidRDefault="00994D08" w:rsidP="00E51108">
            <w:pPr>
              <w:jc w:val="center"/>
              <w:rPr>
                <w:rFonts w:ascii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hAnsi="Calibri" w:cs="Calibri"/>
                <w:sz w:val="22"/>
                <w:szCs w:val="22"/>
                <w:lang w:val="es-MX"/>
              </w:rPr>
              <w:t>$ 5,540 USD</w:t>
            </w:r>
          </w:p>
        </w:tc>
      </w:tr>
    </w:tbl>
    <w:p w14:paraId="0A23F30D" w14:textId="77777777" w:rsidR="00A032F4" w:rsidRDefault="00A032F4" w:rsidP="00A032F4">
      <w:pPr>
        <w:rPr>
          <w:rFonts w:asciiTheme="minorHAnsi" w:hAnsiTheme="minorHAnsi" w:cstheme="minorHAnsi"/>
          <w:sz w:val="22"/>
          <w:szCs w:val="22"/>
          <w:lang w:val="es-MX" w:eastAsia="es-MX"/>
        </w:rPr>
      </w:pPr>
    </w:p>
    <w:p w14:paraId="0E6E4FFD" w14:textId="77777777" w:rsidR="00A032F4" w:rsidRPr="006705AA" w:rsidRDefault="00A032F4" w:rsidP="00A032F4">
      <w:pPr>
        <w:rPr>
          <w:rFonts w:asciiTheme="minorHAnsi" w:hAnsiTheme="minorHAnsi" w:cstheme="minorHAnsi"/>
          <w:sz w:val="22"/>
          <w:szCs w:val="22"/>
          <w:lang w:val="es-MX" w:eastAsia="es-MX"/>
        </w:rPr>
      </w:pPr>
    </w:p>
    <w:p w14:paraId="38FF5568" w14:textId="77777777" w:rsidR="00A032F4" w:rsidRPr="006705AA" w:rsidRDefault="00A032F4" w:rsidP="00A032F4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6705AA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EL PRECIO INCLUYE:</w:t>
      </w:r>
    </w:p>
    <w:p w14:paraId="367C4EF9" w14:textId="199ADD13" w:rsidR="00A032F4" w:rsidRPr="006705AA" w:rsidRDefault="00A032F4" w:rsidP="00A032F4">
      <w:pPr>
        <w:pStyle w:val="Prrafodelista"/>
        <w:numPr>
          <w:ilvl w:val="0"/>
          <w:numId w:val="23"/>
        </w:numPr>
        <w:ind w:left="426" w:hanging="284"/>
        <w:rPr>
          <w:rFonts w:cstheme="minorHAnsi"/>
        </w:rPr>
      </w:pPr>
      <w:r w:rsidRPr="006705AA">
        <w:rPr>
          <w:rFonts w:cstheme="minorHAnsi"/>
        </w:rPr>
        <w:t>Traslado aeropuerto – hotel – aeropuerto</w:t>
      </w:r>
      <w:r w:rsidR="005B3809">
        <w:rPr>
          <w:rFonts w:cstheme="minorHAnsi"/>
        </w:rPr>
        <w:t xml:space="preserve"> en servicio regular</w:t>
      </w:r>
      <w:r w:rsidRPr="006705AA">
        <w:rPr>
          <w:rFonts w:cstheme="minorHAnsi"/>
        </w:rPr>
        <w:t>.</w:t>
      </w:r>
    </w:p>
    <w:p w14:paraId="59EE7847" w14:textId="53A5B2EA" w:rsidR="00A032F4" w:rsidRPr="006705AA" w:rsidRDefault="00994D08" w:rsidP="00A032F4">
      <w:pPr>
        <w:pStyle w:val="Prrafodelista"/>
        <w:numPr>
          <w:ilvl w:val="0"/>
          <w:numId w:val="23"/>
        </w:numPr>
        <w:ind w:left="426" w:hanging="284"/>
        <w:rPr>
          <w:rFonts w:cstheme="minorHAnsi"/>
        </w:rPr>
      </w:pPr>
      <w:r>
        <w:rPr>
          <w:rFonts w:cstheme="minorHAnsi"/>
        </w:rPr>
        <w:t>6</w:t>
      </w:r>
      <w:r w:rsidR="00A032F4" w:rsidRPr="006705AA">
        <w:rPr>
          <w:rFonts w:cstheme="minorHAnsi"/>
        </w:rPr>
        <w:t xml:space="preserve"> noches de alojamiento en los hoteles previstos o similares</w:t>
      </w:r>
    </w:p>
    <w:p w14:paraId="2C89231F" w14:textId="4FF2B54C" w:rsidR="00A032F4" w:rsidRPr="006705AA" w:rsidRDefault="00A032F4" w:rsidP="00A032F4">
      <w:pPr>
        <w:pStyle w:val="Prrafodelista"/>
        <w:numPr>
          <w:ilvl w:val="0"/>
          <w:numId w:val="23"/>
        </w:numPr>
        <w:ind w:left="426" w:hanging="284"/>
        <w:rPr>
          <w:rFonts w:cstheme="minorHAnsi"/>
        </w:rPr>
      </w:pPr>
      <w:r w:rsidRPr="006705AA">
        <w:rPr>
          <w:rFonts w:cstheme="minorHAnsi"/>
        </w:rPr>
        <w:t>Régimen de alojamiento con desayuno.</w:t>
      </w:r>
    </w:p>
    <w:p w14:paraId="59CF9763" w14:textId="351E1DC7" w:rsidR="00A032F4" w:rsidRDefault="005B3809" w:rsidP="00A032F4">
      <w:pPr>
        <w:pStyle w:val="Prrafodelista"/>
        <w:numPr>
          <w:ilvl w:val="0"/>
          <w:numId w:val="23"/>
        </w:numPr>
        <w:ind w:left="426" w:hanging="284"/>
        <w:rPr>
          <w:rFonts w:cstheme="minorHAnsi"/>
        </w:rPr>
      </w:pPr>
      <w:r>
        <w:rPr>
          <w:rFonts w:cstheme="minorHAnsi"/>
        </w:rPr>
        <w:t>Visitas en servicios regular con guías locales de</w:t>
      </w:r>
      <w:r w:rsidR="00A032F4" w:rsidRPr="006705AA">
        <w:rPr>
          <w:rFonts w:cstheme="minorHAnsi"/>
        </w:rPr>
        <w:t xml:space="preserve"> habla hispana. </w:t>
      </w:r>
    </w:p>
    <w:p w14:paraId="634D5DD5" w14:textId="62419EE2" w:rsidR="005B3809" w:rsidRDefault="00AE63CB" w:rsidP="00A032F4">
      <w:pPr>
        <w:pStyle w:val="Prrafodelista"/>
        <w:numPr>
          <w:ilvl w:val="0"/>
          <w:numId w:val="23"/>
        </w:numPr>
        <w:ind w:left="426" w:hanging="284"/>
        <w:rPr>
          <w:rFonts w:cstheme="minorHAnsi"/>
        </w:rPr>
      </w:pPr>
      <w:r>
        <w:rPr>
          <w:rFonts w:cstheme="minorHAnsi"/>
        </w:rPr>
        <w:t>Maleteros (1 pieza por persona).</w:t>
      </w:r>
    </w:p>
    <w:p w14:paraId="54B46E2F" w14:textId="34A7F7F1" w:rsidR="00AE63CB" w:rsidRDefault="00AE63CB" w:rsidP="00A032F4">
      <w:pPr>
        <w:pStyle w:val="Prrafodelista"/>
        <w:numPr>
          <w:ilvl w:val="0"/>
          <w:numId w:val="23"/>
        </w:numPr>
        <w:ind w:left="426" w:hanging="284"/>
        <w:rPr>
          <w:rFonts w:cstheme="minorHAnsi"/>
        </w:rPr>
      </w:pPr>
      <w:r>
        <w:rPr>
          <w:rFonts w:cstheme="minorHAnsi"/>
        </w:rPr>
        <w:t xml:space="preserve">1 </w:t>
      </w:r>
      <w:r w:rsidR="00994D08">
        <w:rPr>
          <w:rFonts w:cstheme="minorHAnsi"/>
        </w:rPr>
        <w:t>c</w:t>
      </w:r>
      <w:r>
        <w:rPr>
          <w:rFonts w:cstheme="minorHAnsi"/>
        </w:rPr>
        <w:t>ena en el rancho South Thompson Inn en Kamloops.</w:t>
      </w:r>
    </w:p>
    <w:p w14:paraId="0921E5FD" w14:textId="686C73A6" w:rsidR="00AE63CB" w:rsidRDefault="00AE63CB" w:rsidP="00A032F4">
      <w:pPr>
        <w:pStyle w:val="Prrafodelista"/>
        <w:numPr>
          <w:ilvl w:val="0"/>
          <w:numId w:val="23"/>
        </w:numPr>
        <w:ind w:left="426" w:hanging="284"/>
        <w:rPr>
          <w:rFonts w:cstheme="minorHAnsi"/>
          <w:lang w:val="es-419"/>
        </w:rPr>
      </w:pPr>
      <w:r w:rsidRPr="00AE63CB">
        <w:rPr>
          <w:rFonts w:cstheme="minorHAnsi"/>
          <w:lang w:val="es-419"/>
        </w:rPr>
        <w:t xml:space="preserve">Entrada al Heritage </w:t>
      </w:r>
      <w:r w:rsidR="00994D08">
        <w:rPr>
          <w:rFonts w:cstheme="minorHAnsi"/>
          <w:lang w:val="es-419"/>
        </w:rPr>
        <w:t>P</w:t>
      </w:r>
      <w:r w:rsidRPr="00AE63CB">
        <w:rPr>
          <w:rFonts w:cstheme="minorHAnsi"/>
          <w:lang w:val="es-419"/>
        </w:rPr>
        <w:t xml:space="preserve">ark en </w:t>
      </w:r>
      <w:r>
        <w:rPr>
          <w:rFonts w:cstheme="minorHAnsi"/>
          <w:lang w:val="es-419"/>
        </w:rPr>
        <w:t>Calgary.</w:t>
      </w:r>
    </w:p>
    <w:p w14:paraId="5B971DB9" w14:textId="3C292906" w:rsidR="00AE63CB" w:rsidRPr="00AE63CB" w:rsidRDefault="00AE63CB" w:rsidP="00A032F4">
      <w:pPr>
        <w:pStyle w:val="Prrafodelista"/>
        <w:numPr>
          <w:ilvl w:val="0"/>
          <w:numId w:val="23"/>
        </w:numPr>
        <w:ind w:left="426" w:hanging="284"/>
        <w:rPr>
          <w:rFonts w:cstheme="minorHAnsi"/>
          <w:lang w:val="es-419"/>
        </w:rPr>
      </w:pPr>
      <w:r>
        <w:rPr>
          <w:rFonts w:cstheme="minorHAnsi"/>
          <w:lang w:val="es-419"/>
        </w:rPr>
        <w:t>Paseo en el Ice Explorer en los Campos de Hielo.</w:t>
      </w:r>
    </w:p>
    <w:p w14:paraId="022AFF25" w14:textId="7C59FCA0" w:rsidR="00A032F4" w:rsidRPr="006705AA" w:rsidRDefault="00A032F4" w:rsidP="00A032F4">
      <w:pPr>
        <w:pStyle w:val="Prrafodelista"/>
        <w:numPr>
          <w:ilvl w:val="0"/>
          <w:numId w:val="23"/>
        </w:numPr>
        <w:ind w:left="426" w:hanging="284"/>
        <w:rPr>
          <w:rFonts w:cstheme="minorHAnsi"/>
        </w:rPr>
      </w:pPr>
      <w:r w:rsidRPr="006705AA">
        <w:rPr>
          <w:rFonts w:cstheme="minorHAnsi"/>
        </w:rPr>
        <w:t xml:space="preserve">Seguro de </w:t>
      </w:r>
      <w:r w:rsidR="00AE63CB">
        <w:rPr>
          <w:rFonts w:cstheme="minorHAnsi"/>
        </w:rPr>
        <w:t>asistencia</w:t>
      </w:r>
      <w:r w:rsidRPr="006705AA">
        <w:rPr>
          <w:rFonts w:cstheme="minorHAnsi"/>
        </w:rPr>
        <w:t>.</w:t>
      </w:r>
    </w:p>
    <w:p w14:paraId="468AE0DF" w14:textId="77777777" w:rsidR="00A032F4" w:rsidRPr="006705AA" w:rsidRDefault="00A032F4" w:rsidP="00A032F4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bookmarkStart w:id="1" w:name="_Hlk124015653"/>
      <w:r w:rsidRPr="006705AA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NO INCLUYE:</w:t>
      </w:r>
    </w:p>
    <w:p w14:paraId="58E19EDA" w14:textId="5762D43C" w:rsidR="00A032F4" w:rsidRPr="006705AA" w:rsidRDefault="00A032F4" w:rsidP="00A032F4">
      <w:pPr>
        <w:pStyle w:val="Prrafodelista"/>
        <w:numPr>
          <w:ilvl w:val="0"/>
          <w:numId w:val="24"/>
        </w:numPr>
        <w:ind w:left="426" w:hanging="284"/>
        <w:rPr>
          <w:rFonts w:cstheme="minorHAnsi"/>
        </w:rPr>
      </w:pPr>
      <w:r w:rsidRPr="006705AA">
        <w:rPr>
          <w:rFonts w:cstheme="minorHAnsi"/>
        </w:rPr>
        <w:t>Vuelos internacionales para llegar a</w:t>
      </w:r>
      <w:r w:rsidR="005B3809">
        <w:rPr>
          <w:rFonts w:cstheme="minorHAnsi"/>
        </w:rPr>
        <w:t xml:space="preserve"> Calgary</w:t>
      </w:r>
      <w:r w:rsidRPr="006705AA">
        <w:rPr>
          <w:rFonts w:cstheme="minorHAnsi"/>
        </w:rPr>
        <w:t xml:space="preserve"> y salir de </w:t>
      </w:r>
      <w:r w:rsidR="005B3809">
        <w:rPr>
          <w:rFonts w:cstheme="minorHAnsi"/>
        </w:rPr>
        <w:t>Vancouver</w:t>
      </w:r>
      <w:r w:rsidRPr="006705AA">
        <w:rPr>
          <w:rFonts w:cstheme="minorHAnsi"/>
        </w:rPr>
        <w:t>.</w:t>
      </w:r>
    </w:p>
    <w:p w14:paraId="6297ED35" w14:textId="1721ABB1" w:rsidR="00A032F4" w:rsidRDefault="005B3809" w:rsidP="00A032F4">
      <w:pPr>
        <w:pStyle w:val="Prrafodelista"/>
        <w:numPr>
          <w:ilvl w:val="0"/>
          <w:numId w:val="24"/>
        </w:numPr>
        <w:ind w:left="426" w:hanging="284"/>
        <w:rPr>
          <w:rFonts w:cstheme="minorHAnsi"/>
        </w:rPr>
      </w:pPr>
      <w:r>
        <w:rPr>
          <w:rFonts w:cstheme="minorHAnsi"/>
        </w:rPr>
        <w:t>Gas</w:t>
      </w:r>
      <w:r w:rsidR="00A032F4" w:rsidRPr="006705AA">
        <w:rPr>
          <w:rFonts w:cstheme="minorHAnsi"/>
        </w:rPr>
        <w:t>to</w:t>
      </w:r>
      <w:r>
        <w:rPr>
          <w:rFonts w:cstheme="minorHAnsi"/>
        </w:rPr>
        <w:t>s personales tales como propinas, bebidas, bar, teléfono o servicios de lavandería.</w:t>
      </w:r>
    </w:p>
    <w:p w14:paraId="50D7B3BE" w14:textId="7A42BC09" w:rsidR="005B3809" w:rsidRPr="006705AA" w:rsidRDefault="005B3809" w:rsidP="00A032F4">
      <w:pPr>
        <w:pStyle w:val="Prrafodelista"/>
        <w:numPr>
          <w:ilvl w:val="0"/>
          <w:numId w:val="24"/>
        </w:numPr>
        <w:ind w:left="426" w:hanging="284"/>
        <w:rPr>
          <w:rFonts w:cstheme="minorHAnsi"/>
        </w:rPr>
      </w:pPr>
      <w:r>
        <w:rPr>
          <w:rFonts w:cstheme="minorHAnsi"/>
        </w:rPr>
        <w:t>Todos los conceptos que no están mencionados en el precio incluye.</w:t>
      </w:r>
    </w:p>
    <w:p w14:paraId="7973E630" w14:textId="462861A7" w:rsidR="00A032F4" w:rsidRPr="006705AA" w:rsidRDefault="00A032F4" w:rsidP="00A032F4">
      <w:pPr>
        <w:pStyle w:val="Prrafodelista"/>
        <w:numPr>
          <w:ilvl w:val="0"/>
          <w:numId w:val="24"/>
        </w:numPr>
        <w:spacing w:after="0" w:line="240" w:lineRule="auto"/>
        <w:ind w:left="426" w:hanging="284"/>
        <w:rPr>
          <w:rFonts w:cstheme="minorHAnsi"/>
          <w:b/>
          <w:bCs/>
          <w:u w:val="single"/>
        </w:rPr>
      </w:pPr>
      <w:r w:rsidRPr="006705AA">
        <w:rPr>
          <w:rFonts w:cstheme="minorHAnsi"/>
        </w:rPr>
        <w:t>V</w:t>
      </w:r>
      <w:bookmarkEnd w:id="1"/>
      <w:r w:rsidRPr="006705AA">
        <w:rPr>
          <w:rFonts w:cstheme="minorHAnsi"/>
        </w:rPr>
        <w:t>isado</w:t>
      </w:r>
      <w:r w:rsidR="005B3809">
        <w:rPr>
          <w:rFonts w:cstheme="minorHAnsi"/>
        </w:rPr>
        <w:t>s.</w:t>
      </w:r>
    </w:p>
    <w:p w14:paraId="6E52BAC4" w14:textId="77777777" w:rsidR="00A032F4" w:rsidRDefault="00A032F4" w:rsidP="00A032F4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76D3F0CE" w14:textId="77777777" w:rsidR="00A032F4" w:rsidRPr="006705AA" w:rsidRDefault="00A032F4" w:rsidP="00A032F4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6705AA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HOTEL PREVISTOS O SIMILARES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980"/>
        <w:gridCol w:w="3260"/>
        <w:gridCol w:w="1985"/>
      </w:tblGrid>
      <w:tr w:rsidR="00A032F4" w:rsidRPr="006705AA" w14:paraId="47093BBF" w14:textId="77777777" w:rsidTr="00E51108">
        <w:trPr>
          <w:jc w:val="center"/>
        </w:trPr>
        <w:tc>
          <w:tcPr>
            <w:tcW w:w="1980" w:type="dxa"/>
            <w:tcBorders>
              <w:bottom w:val="single" w:sz="4" w:space="0" w:color="auto"/>
            </w:tcBorders>
            <w:shd w:val="clear" w:color="auto" w:fill="E7E6E6" w:themeFill="background2"/>
          </w:tcPr>
          <w:p w14:paraId="3BC9F590" w14:textId="77777777" w:rsidR="00A032F4" w:rsidRPr="006705AA" w:rsidRDefault="00A032F4" w:rsidP="00E51108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</w:pPr>
            <w:r w:rsidRPr="006705AA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CIUDAD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E7E6E6" w:themeFill="background2"/>
          </w:tcPr>
          <w:p w14:paraId="4DDE705A" w14:textId="77777777" w:rsidR="00A032F4" w:rsidRPr="006705AA" w:rsidRDefault="00A032F4" w:rsidP="00E51108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</w:pPr>
            <w:r w:rsidRPr="006705AA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HOTELES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E7E6E6" w:themeFill="background2"/>
          </w:tcPr>
          <w:p w14:paraId="6988FAC5" w14:textId="77777777" w:rsidR="00A032F4" w:rsidRPr="006705AA" w:rsidRDefault="00A032F4" w:rsidP="00E51108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</w:pPr>
            <w:r w:rsidRPr="006705AA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CATEGORIA</w:t>
            </w:r>
          </w:p>
        </w:tc>
      </w:tr>
      <w:tr w:rsidR="005B3809" w:rsidRPr="005B3809" w14:paraId="785E169A" w14:textId="77777777" w:rsidTr="00E51108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CE60FC4" w14:textId="2616859C" w:rsidR="005B3809" w:rsidRPr="006705AA" w:rsidRDefault="005B3809" w:rsidP="00E51108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Calgary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0F7B017" w14:textId="319FB725" w:rsidR="005B3809" w:rsidRPr="005B3809" w:rsidRDefault="005B3809" w:rsidP="00E51108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</w:pPr>
            <w:r w:rsidRPr="005B3809"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  <w:t>Sheraton Suites Calgary Eau C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  <w:t>laire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92B2CB0" w14:textId="19D971C7" w:rsidR="005B3809" w:rsidRPr="005B3809" w:rsidRDefault="003C4289" w:rsidP="00E51108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  <w:t>4*</w:t>
            </w:r>
          </w:p>
        </w:tc>
      </w:tr>
      <w:tr w:rsidR="005B3809" w:rsidRPr="006705AA" w14:paraId="79B035BE" w14:textId="77777777" w:rsidTr="00E51108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3B7B9D5" w14:textId="010C7F97" w:rsidR="005B3809" w:rsidRPr="006705AA" w:rsidRDefault="005B3809" w:rsidP="00E51108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Banff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A60FDD0" w14:textId="4A318FB9" w:rsidR="005B3809" w:rsidRPr="006705AA" w:rsidRDefault="005B3809" w:rsidP="00E51108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Banff Aspen Lodge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5F601CE" w14:textId="4CC4C769" w:rsidR="005B3809" w:rsidRPr="006705AA" w:rsidRDefault="003C4289" w:rsidP="00E51108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3*</w:t>
            </w:r>
          </w:p>
        </w:tc>
      </w:tr>
      <w:tr w:rsidR="001B25D5" w:rsidRPr="00953D16" w14:paraId="0418C29D" w14:textId="77777777" w:rsidTr="00E51108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6C58B96" w14:textId="65BAF1D1" w:rsidR="001B25D5" w:rsidRPr="006705AA" w:rsidRDefault="001B25D5" w:rsidP="00E51108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Jasper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388CE8A" w14:textId="3BFFB895" w:rsidR="001B25D5" w:rsidRPr="00953D16" w:rsidRDefault="001B25D5" w:rsidP="003C4289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</w:pPr>
            <w:r w:rsidRPr="00953D16"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  <w:t>Forest Park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2683DD4" w14:textId="553DB96F" w:rsidR="00953D16" w:rsidRPr="00953D16" w:rsidRDefault="00953D16" w:rsidP="003C428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  <w:t>4*</w:t>
            </w:r>
          </w:p>
        </w:tc>
      </w:tr>
      <w:tr w:rsidR="00A032F4" w:rsidRPr="006705AA" w14:paraId="056A9588" w14:textId="77777777" w:rsidTr="00E51108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845E29B" w14:textId="11A93030" w:rsidR="00A032F4" w:rsidRPr="006705AA" w:rsidRDefault="00772D1E" w:rsidP="00E51108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Kamloops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C133471" w14:textId="3B79D10B" w:rsidR="00A032F4" w:rsidRPr="006705AA" w:rsidRDefault="00772D1E" w:rsidP="00E51108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South Thompson Inn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7CFAE9D" w14:textId="6F069235" w:rsidR="00A032F4" w:rsidRPr="006705AA" w:rsidRDefault="003C4289" w:rsidP="00E51108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4*</w:t>
            </w:r>
          </w:p>
        </w:tc>
      </w:tr>
      <w:tr w:rsidR="00A032F4" w:rsidRPr="006705AA" w14:paraId="43BE7715" w14:textId="77777777" w:rsidTr="00E51108">
        <w:trPr>
          <w:jc w:val="center"/>
        </w:trPr>
        <w:tc>
          <w:tcPr>
            <w:tcW w:w="1980" w:type="dxa"/>
          </w:tcPr>
          <w:p w14:paraId="64F7235F" w14:textId="581FE077" w:rsidR="00A032F4" w:rsidRPr="006705AA" w:rsidRDefault="00772D1E" w:rsidP="00E51108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</w:pPr>
            <w:bookmarkStart w:id="2" w:name="_Hlk123808167"/>
            <w:bookmarkStart w:id="3" w:name="_Hlk120559992"/>
            <w:r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Vancouver</w:t>
            </w:r>
          </w:p>
        </w:tc>
        <w:tc>
          <w:tcPr>
            <w:tcW w:w="3260" w:type="dxa"/>
          </w:tcPr>
          <w:p w14:paraId="7814F0B7" w14:textId="63302DE3" w:rsidR="00A032F4" w:rsidRPr="00A032F4" w:rsidRDefault="00772D1E" w:rsidP="00E51108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2"/>
                <w:szCs w:val="22"/>
                <w:lang w:val="en-US" w:eastAsia="en-US"/>
              </w:rPr>
            </w:pPr>
            <w:r>
              <w:rPr>
                <w:rFonts w:asciiTheme="minorHAnsi" w:eastAsiaTheme="minorHAnsi" w:hAnsiTheme="minorHAnsi" w:cstheme="minorHAnsi"/>
                <w:sz w:val="22"/>
                <w:szCs w:val="22"/>
                <w:lang w:val="en-US" w:eastAsia="en-US"/>
              </w:rPr>
              <w:t>The Sutton Place</w:t>
            </w:r>
          </w:p>
        </w:tc>
        <w:tc>
          <w:tcPr>
            <w:tcW w:w="1985" w:type="dxa"/>
          </w:tcPr>
          <w:p w14:paraId="56638A53" w14:textId="099EB68E" w:rsidR="00A032F4" w:rsidRPr="006705AA" w:rsidRDefault="003C4289" w:rsidP="00E51108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4*</w:t>
            </w:r>
          </w:p>
        </w:tc>
      </w:tr>
    </w:tbl>
    <w:p w14:paraId="13301B31" w14:textId="77777777" w:rsidR="00772D1E" w:rsidRPr="006705AA" w:rsidRDefault="00772D1E" w:rsidP="00A032F4">
      <w:pPr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 w:eastAsia="es-MX"/>
        </w:rPr>
      </w:pPr>
    </w:p>
    <w:p w14:paraId="702BC695" w14:textId="77777777" w:rsidR="00A032F4" w:rsidRPr="006705AA" w:rsidRDefault="00A032F4" w:rsidP="00A032F4">
      <w:p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6705AA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 w:eastAsia="es-MX"/>
        </w:rPr>
        <w:lastRenderedPageBreak/>
        <w:t>NOTAS:</w:t>
      </w:r>
    </w:p>
    <w:p w14:paraId="5A6E4660" w14:textId="77777777" w:rsidR="00A032F4" w:rsidRPr="006705AA" w:rsidRDefault="00A032F4" w:rsidP="00A032F4">
      <w:pPr>
        <w:pStyle w:val="Sinespaciado"/>
        <w:numPr>
          <w:ilvl w:val="0"/>
          <w:numId w:val="21"/>
        </w:num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6705AA">
        <w:rPr>
          <w:rFonts w:asciiTheme="minorHAnsi" w:hAnsiTheme="minorHAnsi" w:cstheme="minorHAnsi"/>
          <w:sz w:val="22"/>
          <w:szCs w:val="22"/>
          <w:lang w:val="es-MX" w:eastAsia="es-MX"/>
        </w:rPr>
        <w:t>Este programa opera con un mínimo de 2 pasajeros</w:t>
      </w:r>
    </w:p>
    <w:p w14:paraId="538EC1A4" w14:textId="77777777" w:rsidR="00A032F4" w:rsidRPr="006705AA" w:rsidRDefault="00A032F4" w:rsidP="00A032F4">
      <w:pPr>
        <w:pStyle w:val="Sinespaciado"/>
        <w:numPr>
          <w:ilvl w:val="0"/>
          <w:numId w:val="21"/>
        </w:num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6705AA">
        <w:rPr>
          <w:rFonts w:asciiTheme="minorHAnsi" w:hAnsiTheme="minorHAnsi" w:cstheme="minorHAnsi"/>
          <w:sz w:val="22"/>
          <w:szCs w:val="22"/>
          <w:lang w:val="es-MX" w:eastAsia="es-MX"/>
        </w:rPr>
        <w:t>El orden de las visitas podrá ser variado en destino, manteniéndose integro el programa.</w:t>
      </w:r>
    </w:p>
    <w:p w14:paraId="26A79895" w14:textId="77777777" w:rsidR="00A032F4" w:rsidRPr="006705AA" w:rsidRDefault="00A032F4" w:rsidP="00A032F4">
      <w:pPr>
        <w:pStyle w:val="Sinespaciado"/>
        <w:numPr>
          <w:ilvl w:val="0"/>
          <w:numId w:val="21"/>
        </w:num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6705AA">
        <w:rPr>
          <w:rFonts w:asciiTheme="minorHAnsi" w:hAnsiTheme="minorHAnsi" w:cstheme="minorHAnsi"/>
          <w:sz w:val="22"/>
          <w:szCs w:val="22"/>
          <w:lang w:val="es-MX" w:eastAsia="es-MX"/>
        </w:rPr>
        <w:t>Precios NO válidos para pasajeros de origen o nacionalidad canadiense.</w:t>
      </w:r>
    </w:p>
    <w:p w14:paraId="0C96B6FD" w14:textId="77777777" w:rsidR="00994D08" w:rsidRDefault="00A032F4" w:rsidP="00994D08">
      <w:pPr>
        <w:pStyle w:val="Sinespaciado"/>
        <w:numPr>
          <w:ilvl w:val="0"/>
          <w:numId w:val="21"/>
        </w:num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6705AA">
        <w:rPr>
          <w:rFonts w:asciiTheme="minorHAnsi" w:hAnsiTheme="minorHAnsi" w:cstheme="minorHAnsi"/>
          <w:sz w:val="22"/>
          <w:szCs w:val="22"/>
          <w:lang w:val="es-MX" w:eastAsia="es-MX"/>
        </w:rPr>
        <w:t>Las propinas en Canadá son de carácter obligatorio siendo 4.00 $CAD para el conductor y 5.00 $CAD para el guía aproximadamente por persona por día.</w:t>
      </w:r>
      <w:bookmarkEnd w:id="2"/>
    </w:p>
    <w:p w14:paraId="7387B3B7" w14:textId="0BE9B1D8" w:rsidR="00994D08" w:rsidRPr="00994D08" w:rsidRDefault="00994D08" w:rsidP="00994D08">
      <w:pPr>
        <w:pStyle w:val="Sinespaciado"/>
        <w:numPr>
          <w:ilvl w:val="0"/>
          <w:numId w:val="21"/>
        </w:num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994D08">
        <w:rPr>
          <w:rFonts w:asciiTheme="minorHAnsi" w:hAnsiTheme="minorHAnsi" w:cstheme="minorHAnsi"/>
          <w:sz w:val="22"/>
          <w:szCs w:val="22"/>
          <w:lang w:val="es-419" w:eastAsia="es-MX"/>
        </w:rPr>
        <w:t xml:space="preserve">Salidas </w:t>
      </w:r>
      <w:r w:rsidR="002A043F">
        <w:rPr>
          <w:rFonts w:asciiTheme="minorHAnsi" w:hAnsiTheme="minorHAnsi" w:cstheme="minorHAnsi"/>
          <w:sz w:val="22"/>
          <w:szCs w:val="22"/>
          <w:lang w:val="es-419" w:eastAsia="es-MX"/>
        </w:rPr>
        <w:t>del 5 y 12 de julio coinciden con el</w:t>
      </w:r>
      <w:r w:rsidRPr="00994D08">
        <w:rPr>
          <w:rFonts w:asciiTheme="minorHAnsi" w:hAnsiTheme="minorHAnsi" w:cstheme="minorHAnsi"/>
          <w:sz w:val="22"/>
          <w:szCs w:val="22"/>
          <w:lang w:val="es-419" w:eastAsia="es-MX"/>
        </w:rPr>
        <w:t xml:space="preserve"> Evento Estampida en Calgary. Se celebra en Calgary y es conocida como “El mayor espectáculo Cowboy de la Tierra”.</w:t>
      </w:r>
    </w:p>
    <w:p w14:paraId="59CF1E49" w14:textId="3A11F4BD" w:rsidR="00994D08" w:rsidRPr="00994D08" w:rsidRDefault="00994D08" w:rsidP="00994D08">
      <w:pPr>
        <w:pStyle w:val="Sinespaciado"/>
        <w:numPr>
          <w:ilvl w:val="0"/>
          <w:numId w:val="21"/>
        </w:num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>
        <w:rPr>
          <w:rFonts w:asciiTheme="minorHAnsi" w:hAnsiTheme="minorHAnsi" w:cstheme="minorHAnsi"/>
          <w:sz w:val="22"/>
          <w:szCs w:val="22"/>
          <w:lang w:val="es-419" w:eastAsia="es-MX"/>
        </w:rPr>
        <w:t xml:space="preserve">El vuelo de salida de Vancouver (día </w:t>
      </w:r>
      <w:r w:rsidRPr="00994D08">
        <w:rPr>
          <w:rFonts w:asciiTheme="minorHAnsi" w:hAnsiTheme="minorHAnsi" w:cstheme="minorHAnsi"/>
          <w:sz w:val="22"/>
          <w:szCs w:val="22"/>
          <w:lang w:val="es-419" w:eastAsia="es-MX"/>
        </w:rPr>
        <w:t>7</w:t>
      </w:r>
      <w:r>
        <w:rPr>
          <w:rFonts w:asciiTheme="minorHAnsi" w:hAnsiTheme="minorHAnsi" w:cstheme="minorHAnsi"/>
          <w:sz w:val="22"/>
          <w:szCs w:val="22"/>
          <w:lang w:val="es-419" w:eastAsia="es-MX"/>
        </w:rPr>
        <w:t xml:space="preserve">) el vuelo </w:t>
      </w:r>
      <w:r w:rsidRPr="00994D08">
        <w:rPr>
          <w:rFonts w:asciiTheme="minorHAnsi" w:hAnsiTheme="minorHAnsi" w:cstheme="minorHAnsi"/>
          <w:sz w:val="22"/>
          <w:szCs w:val="22"/>
          <w:lang w:val="es-419" w:eastAsia="es-MX"/>
        </w:rPr>
        <w:t>debe reservarse a partir de las 16.00 horas. En caso de tomar un vuelo en la mañana el Tour de Ciudad será no reembolsable.</w:t>
      </w:r>
    </w:p>
    <w:p w14:paraId="48BE2834" w14:textId="77777777" w:rsidR="002A043F" w:rsidRPr="002A043F" w:rsidRDefault="00994D08" w:rsidP="00994D08">
      <w:pPr>
        <w:pStyle w:val="Sinespaciado"/>
        <w:numPr>
          <w:ilvl w:val="0"/>
          <w:numId w:val="21"/>
        </w:num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994D08">
        <w:rPr>
          <w:rFonts w:asciiTheme="minorHAnsi" w:hAnsiTheme="minorHAnsi" w:cstheme="minorHAnsi"/>
          <w:sz w:val="22"/>
          <w:szCs w:val="22"/>
          <w:lang w:val="es-419" w:eastAsia="es-MX"/>
        </w:rPr>
        <w:t>Traslado de entrada en Calgary en diferente fecha no incluido</w:t>
      </w:r>
      <w:r w:rsidR="002A043F">
        <w:rPr>
          <w:rFonts w:asciiTheme="minorHAnsi" w:hAnsiTheme="minorHAnsi" w:cstheme="minorHAnsi"/>
          <w:sz w:val="22"/>
          <w:szCs w:val="22"/>
          <w:lang w:val="es-419" w:eastAsia="es-MX"/>
        </w:rPr>
        <w:t xml:space="preserve">. </w:t>
      </w:r>
      <w:r w:rsidRPr="00994D08">
        <w:rPr>
          <w:rFonts w:asciiTheme="minorHAnsi" w:hAnsiTheme="minorHAnsi" w:cstheme="minorHAnsi"/>
          <w:sz w:val="22"/>
          <w:szCs w:val="22"/>
          <w:lang w:val="es-419" w:eastAsia="es-MX"/>
        </w:rPr>
        <w:t>Traslado de entrada en Calgary a partir de las 22:00</w:t>
      </w:r>
      <w:r w:rsidR="002A043F">
        <w:rPr>
          <w:rFonts w:asciiTheme="minorHAnsi" w:hAnsiTheme="minorHAnsi" w:cstheme="minorHAnsi"/>
          <w:sz w:val="22"/>
          <w:szCs w:val="22"/>
          <w:lang w:val="es-419" w:eastAsia="es-MX"/>
        </w:rPr>
        <w:t xml:space="preserve"> aplica un suplemento de </w:t>
      </w:r>
      <w:r w:rsidRPr="00994D08">
        <w:rPr>
          <w:rFonts w:asciiTheme="minorHAnsi" w:hAnsiTheme="minorHAnsi" w:cstheme="minorHAnsi"/>
          <w:sz w:val="22"/>
          <w:szCs w:val="22"/>
          <w:lang w:val="es-419" w:eastAsia="es-MX"/>
        </w:rPr>
        <w:t xml:space="preserve">$ 40 </w:t>
      </w:r>
      <w:r w:rsidR="002A043F">
        <w:rPr>
          <w:rFonts w:asciiTheme="minorHAnsi" w:hAnsiTheme="minorHAnsi" w:cstheme="minorHAnsi"/>
          <w:sz w:val="22"/>
          <w:szCs w:val="22"/>
          <w:lang w:val="es-419" w:eastAsia="es-MX"/>
        </w:rPr>
        <w:t>CAD</w:t>
      </w:r>
      <w:r w:rsidRPr="00994D08">
        <w:rPr>
          <w:rFonts w:asciiTheme="minorHAnsi" w:hAnsiTheme="minorHAnsi" w:cstheme="minorHAnsi"/>
          <w:sz w:val="22"/>
          <w:szCs w:val="22"/>
          <w:lang w:val="es-419" w:eastAsia="es-MX"/>
        </w:rPr>
        <w:t xml:space="preserve"> por persona. </w:t>
      </w:r>
    </w:p>
    <w:p w14:paraId="26752FD5" w14:textId="16F4CF37" w:rsidR="00994D08" w:rsidRPr="00994D08" w:rsidRDefault="00994D08" w:rsidP="00994D08">
      <w:pPr>
        <w:pStyle w:val="Sinespaciado"/>
        <w:numPr>
          <w:ilvl w:val="0"/>
          <w:numId w:val="21"/>
        </w:num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994D08">
        <w:rPr>
          <w:rFonts w:asciiTheme="minorHAnsi" w:hAnsiTheme="minorHAnsi" w:cstheme="minorHAnsi"/>
          <w:sz w:val="22"/>
          <w:szCs w:val="22"/>
          <w:lang w:val="es-419" w:eastAsia="es-MX"/>
        </w:rPr>
        <w:t>Las propinas en Canadá son de carácter obligatorio siendo 4 $CAD para el conductor y 5$CAD para el guía (aproximadamente) por persona y día.</w:t>
      </w:r>
    </w:p>
    <w:p w14:paraId="051EBE04" w14:textId="77777777" w:rsidR="00A032F4" w:rsidRPr="006705AA" w:rsidRDefault="00A032F4" w:rsidP="00A032F4">
      <w:pPr>
        <w:pStyle w:val="Sinespaciado"/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</w:p>
    <w:p w14:paraId="076C5DCC" w14:textId="77777777" w:rsidR="00A032F4" w:rsidRPr="006705AA" w:rsidRDefault="00A032F4" w:rsidP="00A032F4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6705AA">
        <w:rPr>
          <w:rFonts w:asciiTheme="minorHAnsi" w:hAnsiTheme="minorHAnsi" w:cstheme="minorHAnsi"/>
          <w:b/>
          <w:bCs/>
          <w:sz w:val="22"/>
          <w:szCs w:val="22"/>
          <w:lang w:val="es-MX"/>
        </w:rPr>
        <w:t>LEGAL:</w:t>
      </w:r>
    </w:p>
    <w:p w14:paraId="63571361" w14:textId="77777777" w:rsidR="00A032F4" w:rsidRPr="006705AA" w:rsidRDefault="00A032F4" w:rsidP="00A032F4">
      <w:pPr>
        <w:pStyle w:val="Prrafodelista"/>
        <w:spacing w:after="0" w:line="240" w:lineRule="auto"/>
        <w:ind w:left="0"/>
        <w:jc w:val="both"/>
        <w:rPr>
          <w:rFonts w:cstheme="minorHAnsi"/>
        </w:rPr>
      </w:pPr>
      <w:r w:rsidRPr="006705AA">
        <w:rPr>
          <w:rFonts w:cstheme="minorHAnsi"/>
        </w:rPr>
        <w:t>1. Precios por persona en dólares americanos pagaderos al tipo de cambio del día de la operación, sujetos a cambio, disponibilidad y confirmación de las tarifas en convenio cotizadas. Aplican restricciones. No aplica temporada alta, semana santa, verano, puentes, feriados, navidad y fin de año</w:t>
      </w:r>
    </w:p>
    <w:p w14:paraId="1E8F59E4" w14:textId="77777777" w:rsidR="00A032F4" w:rsidRPr="006705AA" w:rsidRDefault="00A032F4" w:rsidP="00A032F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7C7837A5" w14:textId="77777777" w:rsidR="00A032F4" w:rsidRPr="006705AA" w:rsidRDefault="00A032F4" w:rsidP="00A032F4">
      <w:pPr>
        <w:jc w:val="both"/>
        <w:rPr>
          <w:rFonts w:asciiTheme="minorHAnsi" w:eastAsia="Arial" w:hAnsiTheme="minorHAnsi" w:cstheme="minorHAnsi"/>
          <w:sz w:val="22"/>
          <w:szCs w:val="22"/>
          <w:highlight w:val="white"/>
          <w:lang w:val="es-MX"/>
        </w:rPr>
      </w:pPr>
      <w:r w:rsidRPr="006705AA">
        <w:rPr>
          <w:rFonts w:asciiTheme="minorHAnsi" w:hAnsiTheme="minorHAnsi" w:cstheme="minorHAnsi"/>
          <w:sz w:val="22"/>
          <w:szCs w:val="22"/>
          <w:lang w:val="es-MX"/>
        </w:rPr>
        <w:t xml:space="preserve">2. </w:t>
      </w:r>
      <w:r w:rsidRPr="006705AA">
        <w:rPr>
          <w:rFonts w:asciiTheme="minorHAnsi" w:eastAsia="Arial" w:hAnsiTheme="minorHAnsi" w:cstheme="minorHAnsi"/>
          <w:sz w:val="22"/>
          <w:szCs w:val="22"/>
          <w:highlight w:val="white"/>
          <w:lang w:val="es-MX"/>
        </w:rPr>
        <w:t>Los costos presentados en este itinerario aplican únicamente para pago con depósito o transferencia.</w:t>
      </w:r>
    </w:p>
    <w:p w14:paraId="2AFBC182" w14:textId="77777777" w:rsidR="00A032F4" w:rsidRPr="006705AA" w:rsidRDefault="00A032F4" w:rsidP="00A032F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bookmarkStart w:id="4" w:name="_Hlk158316736"/>
    </w:p>
    <w:p w14:paraId="173B68C7" w14:textId="6E37607A" w:rsidR="00A032F4" w:rsidRPr="006705AA" w:rsidRDefault="00A032F4" w:rsidP="00A032F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6705AA">
        <w:rPr>
          <w:rFonts w:asciiTheme="minorHAnsi" w:hAnsiTheme="minorHAnsi" w:cstheme="minorHAnsi"/>
          <w:sz w:val="22"/>
          <w:szCs w:val="22"/>
          <w:lang w:val="es-MX"/>
        </w:rPr>
        <w:t xml:space="preserve">3. Itinerario valido </w:t>
      </w:r>
      <w:r w:rsidR="002A043F">
        <w:rPr>
          <w:rFonts w:asciiTheme="minorHAnsi" w:hAnsiTheme="minorHAnsi" w:cstheme="minorHAnsi"/>
          <w:sz w:val="22"/>
          <w:szCs w:val="22"/>
          <w:lang w:val="es-MX"/>
        </w:rPr>
        <w:t>para las salidas programadas de mayo a octubre 2026</w:t>
      </w:r>
      <w:r w:rsidRPr="006705AA">
        <w:rPr>
          <w:rFonts w:asciiTheme="minorHAnsi" w:hAnsiTheme="minorHAnsi" w:cstheme="minorHAnsi"/>
          <w:sz w:val="22"/>
          <w:szCs w:val="22"/>
          <w:lang w:val="es-MX"/>
        </w:rPr>
        <w:t>.</w:t>
      </w:r>
    </w:p>
    <w:bookmarkEnd w:id="4"/>
    <w:p w14:paraId="5D2F57E2" w14:textId="77777777" w:rsidR="00A032F4" w:rsidRPr="006705AA" w:rsidRDefault="00A032F4" w:rsidP="00A032F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7C4B5EC7" w14:textId="77777777" w:rsidR="00A032F4" w:rsidRPr="006705AA" w:rsidRDefault="00A032F4" w:rsidP="00A032F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6705AA">
        <w:rPr>
          <w:rFonts w:asciiTheme="minorHAnsi" w:hAnsiTheme="minorHAnsi" w:cstheme="minorHAnsi"/>
          <w:sz w:val="22"/>
          <w:szCs w:val="22"/>
          <w:lang w:val="es-MX"/>
        </w:rPr>
        <w:t>4. Precio aplica viajando dos o más pasajeros juntos.</w:t>
      </w:r>
    </w:p>
    <w:p w14:paraId="727FE4C9" w14:textId="77777777" w:rsidR="00A032F4" w:rsidRPr="006705AA" w:rsidRDefault="00A032F4" w:rsidP="00A032F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2F78F3D3" w14:textId="77777777" w:rsidR="00A032F4" w:rsidRPr="006705AA" w:rsidRDefault="00A032F4" w:rsidP="00A032F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6705AA">
        <w:rPr>
          <w:rFonts w:asciiTheme="minorHAnsi" w:hAnsiTheme="minorHAnsi" w:cstheme="minorHAnsi"/>
          <w:sz w:val="22"/>
          <w:szCs w:val="22"/>
          <w:lang w:val="es-MX"/>
        </w:rPr>
        <w:t>5. Es obligación del pasajero tener toda su documentación de viaje en regla, pasaporte, visas, prueba PCR, vacunas y demás requisitos que pudieran exigir las autoridades migratorias y sanitarias de cada país.</w:t>
      </w:r>
    </w:p>
    <w:p w14:paraId="4E2EA26B" w14:textId="77777777" w:rsidR="00A032F4" w:rsidRPr="006705AA" w:rsidRDefault="00A032F4" w:rsidP="00A032F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6E19C89F" w14:textId="77777777" w:rsidR="00A032F4" w:rsidRPr="006705AA" w:rsidRDefault="00A032F4" w:rsidP="00A032F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6705AA">
        <w:rPr>
          <w:rFonts w:asciiTheme="minorHAnsi" w:hAnsiTheme="minorHAnsi" w:cstheme="minorHAnsi"/>
          <w:sz w:val="22"/>
          <w:szCs w:val="22"/>
          <w:lang w:val="es-MX"/>
        </w:rPr>
        <w:t>6. Para pasajeros con pasaporte mexicano es requisito tener pasaporte con una vigencia mínima de 6 meses posteriores a la fecha de regreso. Se requiere visa para Canadá (ETA).</w:t>
      </w:r>
    </w:p>
    <w:p w14:paraId="6E326F39" w14:textId="77777777" w:rsidR="00A032F4" w:rsidRPr="006705AA" w:rsidRDefault="00A032F4" w:rsidP="00A032F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1FE1DA77" w14:textId="77777777" w:rsidR="00A032F4" w:rsidRPr="006705AA" w:rsidRDefault="00A032F4" w:rsidP="00A032F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6705AA">
        <w:rPr>
          <w:rFonts w:asciiTheme="minorHAnsi" w:hAnsiTheme="minorHAnsi" w:cstheme="minorHAnsi"/>
          <w:sz w:val="22"/>
          <w:szCs w:val="22"/>
          <w:lang w:val="es-MX"/>
        </w:rPr>
        <w:t>7. Itinerario meramente referencial, puede sufrir cambios o variaciones dependiendo de la disponibilidad de servicios y tarifas en convenio solicitadas al momento de la reserva, de acuerdo con cuestiones climatológicas, epidemiológicas, religiosas o conflictos internos dentro del destino que se encuentren ajenos a la empresa.</w:t>
      </w:r>
    </w:p>
    <w:bookmarkEnd w:id="3"/>
    <w:p w14:paraId="3686CB57" w14:textId="77777777" w:rsidR="00A032F4" w:rsidRPr="006705AA" w:rsidRDefault="00A032F4" w:rsidP="00A032F4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6C33A6B7" w14:textId="77777777" w:rsidR="00A032F4" w:rsidRPr="006705AA" w:rsidRDefault="00A032F4" w:rsidP="00A032F4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6705AA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GASTOS DE CANCELACION: </w:t>
      </w:r>
    </w:p>
    <w:p w14:paraId="148F99B8" w14:textId="77777777" w:rsidR="00A032F4" w:rsidRPr="006705AA" w:rsidRDefault="00A032F4" w:rsidP="00A032F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6705AA">
        <w:rPr>
          <w:rFonts w:asciiTheme="minorHAnsi" w:hAnsiTheme="minorHAnsi" w:cstheme="minorHAnsi"/>
          <w:sz w:val="22"/>
          <w:szCs w:val="22"/>
          <w:lang w:val="es-MX"/>
        </w:rPr>
        <w:t>La cancelación tendrá que ser solicitada por escrito vía correo electrónico.</w:t>
      </w:r>
    </w:p>
    <w:p w14:paraId="6408D639" w14:textId="77777777" w:rsidR="00A032F4" w:rsidRPr="006705AA" w:rsidRDefault="00A032F4" w:rsidP="00A032F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6705AA">
        <w:rPr>
          <w:rFonts w:asciiTheme="minorHAnsi" w:hAnsiTheme="minorHAnsi" w:cstheme="minorHAnsi"/>
          <w:sz w:val="22"/>
          <w:szCs w:val="22"/>
          <w:lang w:val="es-MX"/>
        </w:rPr>
        <w:t>Una vez recibida se dará contestación en un lapso no mayor a 48 horas.</w:t>
      </w:r>
    </w:p>
    <w:p w14:paraId="420F3341" w14:textId="77777777" w:rsidR="00A032F4" w:rsidRPr="006705AA" w:rsidRDefault="00A032F4" w:rsidP="00A032F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6705AA">
        <w:rPr>
          <w:rFonts w:asciiTheme="minorHAnsi" w:hAnsiTheme="minorHAnsi" w:cstheme="minorHAnsi"/>
          <w:sz w:val="22"/>
          <w:szCs w:val="22"/>
          <w:lang w:val="es-MX"/>
        </w:rPr>
        <w:t>Cualquier boleto aéreo una vez emitido es NO REEMBOLSABLE.</w:t>
      </w:r>
    </w:p>
    <w:p w14:paraId="5C2E29B1" w14:textId="77777777" w:rsidR="00A032F4" w:rsidRPr="006705AA" w:rsidRDefault="00A032F4" w:rsidP="00A032F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6705AA">
        <w:rPr>
          <w:rFonts w:asciiTheme="minorHAnsi" w:hAnsiTheme="minorHAnsi" w:cstheme="minorHAnsi"/>
          <w:sz w:val="22"/>
          <w:szCs w:val="22"/>
          <w:lang w:val="es-MX"/>
        </w:rPr>
        <w:t>Cancelación 20 días naturales antes de la fecha de llegada NO habrá reembolso alguno.</w:t>
      </w:r>
    </w:p>
    <w:p w14:paraId="440E7382" w14:textId="4167AF47" w:rsidR="00A032F4" w:rsidRPr="003C4289" w:rsidRDefault="00A032F4" w:rsidP="003C4289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6705AA">
        <w:rPr>
          <w:rFonts w:asciiTheme="minorHAnsi" w:hAnsiTheme="minorHAnsi" w:cstheme="minorHAnsi"/>
          <w:sz w:val="22"/>
          <w:szCs w:val="22"/>
          <w:lang w:val="es-MX"/>
        </w:rPr>
        <w:t>Las condiciones de cancelación pueden ser modificadas una vez confirmada la reserva.</w:t>
      </w:r>
      <w:bookmarkEnd w:id="0"/>
    </w:p>
    <w:sectPr w:rsidR="00A032F4" w:rsidRPr="003C4289" w:rsidSect="00D749A7">
      <w:headerReference w:type="default" r:id="rId11"/>
      <w:footerReference w:type="default" r:id="rId12"/>
      <w:pgSz w:w="12240" w:h="15840"/>
      <w:pgMar w:top="1440" w:right="1080" w:bottom="1440" w:left="1080" w:header="708" w:footer="2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559AB0" w14:textId="77777777" w:rsidR="008A7FBD" w:rsidRDefault="008A7FBD" w:rsidP="00075CFE">
      <w:r>
        <w:separator/>
      </w:r>
    </w:p>
  </w:endnote>
  <w:endnote w:type="continuationSeparator" w:id="0">
    <w:p w14:paraId="6794DC50" w14:textId="77777777" w:rsidR="008A7FBD" w:rsidRDefault="008A7FBD" w:rsidP="00075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DB7952" w14:textId="4D75A8A4" w:rsidR="00075CFE" w:rsidRDefault="004350E3" w:rsidP="00075CFE">
    <w:pPr>
      <w:pStyle w:val="Piedepgina"/>
    </w:pPr>
    <w:r>
      <w:rPr>
        <w:noProof/>
        <w:lang w:eastAsia="es-MX"/>
      </w:rPr>
      <w:drawing>
        <wp:inline distT="0" distB="0" distL="0" distR="0" wp14:anchorId="35D37D49" wp14:editId="3B339EDD">
          <wp:extent cx="6400800" cy="971550"/>
          <wp:effectExtent l="0" t="0" r="0" b="0"/>
          <wp:docPr id="405435257" name="Imagen 405435257" descr="Interfaz de usuario gráfica, Texto, Aplicación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Imagen 39" descr="Interfaz de usuario gráfica, Texto, Aplicación&#10;&#10;Descripción generada automá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2471"/>
                  <a:stretch/>
                </pic:blipFill>
                <pic:spPr bwMode="auto">
                  <a:xfrm>
                    <a:off x="0" y="0"/>
                    <a:ext cx="6400800" cy="9715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BC062E" w14:textId="77777777" w:rsidR="008A7FBD" w:rsidRDefault="008A7FBD" w:rsidP="00075CFE">
      <w:r>
        <w:separator/>
      </w:r>
    </w:p>
  </w:footnote>
  <w:footnote w:type="continuationSeparator" w:id="0">
    <w:p w14:paraId="11E99F61" w14:textId="77777777" w:rsidR="008A7FBD" w:rsidRDefault="008A7FBD" w:rsidP="00075C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EDE04E" w14:textId="2D1AE089" w:rsidR="00075CFE" w:rsidRPr="0077612D" w:rsidRDefault="00966599" w:rsidP="0077612D">
    <w:pPr>
      <w:pStyle w:val="Encabezado"/>
    </w:pPr>
    <w:r>
      <w:rPr>
        <w:noProof/>
        <w:lang w:eastAsia="es-MX"/>
      </w:rPr>
      <w:drawing>
        <wp:inline distT="0" distB="0" distL="0" distR="0" wp14:anchorId="7B24C4AD" wp14:editId="6DFCEA43">
          <wp:extent cx="6396661" cy="803082"/>
          <wp:effectExtent l="0" t="0" r="4445" b="0"/>
          <wp:docPr id="279197754" name="Imagen 2791977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342" b="8261"/>
                  <a:stretch/>
                </pic:blipFill>
                <pic:spPr bwMode="auto">
                  <a:xfrm>
                    <a:off x="0" y="0"/>
                    <a:ext cx="6400800" cy="80360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8E7CAD"/>
    <w:multiLevelType w:val="hybridMultilevel"/>
    <w:tmpl w:val="88D4CA04"/>
    <w:lvl w:ilvl="0" w:tplc="F0EA05FA">
      <w:start w:val="8"/>
      <w:numFmt w:val="bullet"/>
      <w:lvlText w:val="-"/>
      <w:lvlJc w:val="left"/>
      <w:pPr>
        <w:ind w:left="720" w:hanging="360"/>
      </w:pPr>
      <w:rPr>
        <w:rFonts w:ascii="Calibri" w:eastAsia="Times New Roman" w:hAnsi="Calibri" w:cstheme="minorHAns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D04788"/>
    <w:multiLevelType w:val="hybridMultilevel"/>
    <w:tmpl w:val="D09A2FAC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737237"/>
    <w:multiLevelType w:val="hybridMultilevel"/>
    <w:tmpl w:val="D65E756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6637C2"/>
    <w:multiLevelType w:val="hybridMultilevel"/>
    <w:tmpl w:val="7D94307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5F4008"/>
    <w:multiLevelType w:val="hybridMultilevel"/>
    <w:tmpl w:val="5A4EF6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CD40CE"/>
    <w:multiLevelType w:val="hybridMultilevel"/>
    <w:tmpl w:val="D0B413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D7632B"/>
    <w:multiLevelType w:val="hybridMultilevel"/>
    <w:tmpl w:val="536020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246FFC"/>
    <w:multiLevelType w:val="hybridMultilevel"/>
    <w:tmpl w:val="C08EAD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585C57"/>
    <w:multiLevelType w:val="hybridMultilevel"/>
    <w:tmpl w:val="5E041E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673751"/>
    <w:multiLevelType w:val="hybridMultilevel"/>
    <w:tmpl w:val="07D6E502"/>
    <w:lvl w:ilvl="0" w:tplc="1774334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F77F36"/>
    <w:multiLevelType w:val="hybridMultilevel"/>
    <w:tmpl w:val="4C36255A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F94CCB"/>
    <w:multiLevelType w:val="hybridMultilevel"/>
    <w:tmpl w:val="B3FEA8E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D41CF1"/>
    <w:multiLevelType w:val="hybridMultilevel"/>
    <w:tmpl w:val="0C1A9E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E913B0"/>
    <w:multiLevelType w:val="hybridMultilevel"/>
    <w:tmpl w:val="FEDA89A4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553939E7"/>
    <w:multiLevelType w:val="hybridMultilevel"/>
    <w:tmpl w:val="198A2AB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A17090"/>
    <w:multiLevelType w:val="hybridMultilevel"/>
    <w:tmpl w:val="42C4E70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3E59F6"/>
    <w:multiLevelType w:val="hybridMultilevel"/>
    <w:tmpl w:val="6F6272C8"/>
    <w:lvl w:ilvl="0" w:tplc="505A156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8A2838"/>
    <w:multiLevelType w:val="hybridMultilevel"/>
    <w:tmpl w:val="29E824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2117F31"/>
    <w:multiLevelType w:val="hybridMultilevel"/>
    <w:tmpl w:val="D4B47B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584E52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HAnsi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016385"/>
    <w:multiLevelType w:val="hybridMultilevel"/>
    <w:tmpl w:val="75387494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4641A3"/>
    <w:multiLevelType w:val="hybridMultilevel"/>
    <w:tmpl w:val="FBDE1AD0"/>
    <w:lvl w:ilvl="0" w:tplc="693C799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29627A6"/>
    <w:multiLevelType w:val="hybridMultilevel"/>
    <w:tmpl w:val="A40E54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71B263C"/>
    <w:multiLevelType w:val="hybridMultilevel"/>
    <w:tmpl w:val="5F9EA8C6"/>
    <w:lvl w:ilvl="0" w:tplc="C92C13D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EE32B02"/>
    <w:multiLevelType w:val="hybridMultilevel"/>
    <w:tmpl w:val="04A21C68"/>
    <w:lvl w:ilvl="0" w:tplc="5002E6CE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5631189">
    <w:abstractNumId w:val="23"/>
  </w:num>
  <w:num w:numId="2" w16cid:durableId="2036878242">
    <w:abstractNumId w:val="4"/>
  </w:num>
  <w:num w:numId="3" w16cid:durableId="1343628021">
    <w:abstractNumId w:val="6"/>
  </w:num>
  <w:num w:numId="4" w16cid:durableId="1714038949">
    <w:abstractNumId w:val="5"/>
  </w:num>
  <w:num w:numId="5" w16cid:durableId="772172273">
    <w:abstractNumId w:val="22"/>
  </w:num>
  <w:num w:numId="6" w16cid:durableId="176312708">
    <w:abstractNumId w:val="9"/>
  </w:num>
  <w:num w:numId="7" w16cid:durableId="705714591">
    <w:abstractNumId w:val="20"/>
  </w:num>
  <w:num w:numId="8" w16cid:durableId="1165704332">
    <w:abstractNumId w:val="16"/>
  </w:num>
  <w:num w:numId="9" w16cid:durableId="1344896184">
    <w:abstractNumId w:val="14"/>
  </w:num>
  <w:num w:numId="10" w16cid:durableId="2076195203">
    <w:abstractNumId w:val="11"/>
  </w:num>
  <w:num w:numId="11" w16cid:durableId="1804300807">
    <w:abstractNumId w:val="19"/>
  </w:num>
  <w:num w:numId="12" w16cid:durableId="371348263">
    <w:abstractNumId w:val="2"/>
  </w:num>
  <w:num w:numId="13" w16cid:durableId="875044690">
    <w:abstractNumId w:val="15"/>
  </w:num>
  <w:num w:numId="14" w16cid:durableId="952708756">
    <w:abstractNumId w:val="13"/>
  </w:num>
  <w:num w:numId="15" w16cid:durableId="775636306">
    <w:abstractNumId w:val="3"/>
  </w:num>
  <w:num w:numId="16" w16cid:durableId="1704165235">
    <w:abstractNumId w:val="0"/>
  </w:num>
  <w:num w:numId="17" w16cid:durableId="1971932127">
    <w:abstractNumId w:val="18"/>
  </w:num>
  <w:num w:numId="18" w16cid:durableId="1706825871">
    <w:abstractNumId w:val="21"/>
  </w:num>
  <w:num w:numId="19" w16cid:durableId="1459101210">
    <w:abstractNumId w:val="7"/>
  </w:num>
  <w:num w:numId="20" w16cid:durableId="225841526">
    <w:abstractNumId w:val="17"/>
  </w:num>
  <w:num w:numId="21" w16cid:durableId="1147089113">
    <w:abstractNumId w:val="12"/>
  </w:num>
  <w:num w:numId="22" w16cid:durableId="1664116637">
    <w:abstractNumId w:val="8"/>
  </w:num>
  <w:num w:numId="23" w16cid:durableId="1651406031">
    <w:abstractNumId w:val="1"/>
  </w:num>
  <w:num w:numId="24" w16cid:durableId="12735595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defaultTabStop w:val="708"/>
  <w:hyphenationZone w:val="425"/>
  <w:characterSpacingControl w:val="doNotCompress"/>
  <w:hdrShapeDefaults>
    <o:shapedefaults v:ext="edit" spidmax="2050">
      <o:colormru v:ext="edit" colors="#ff9,#ffffe7,#fffff7,#feffe5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5CFE"/>
    <w:rsid w:val="0000055D"/>
    <w:rsid w:val="000034A2"/>
    <w:rsid w:val="00004A85"/>
    <w:rsid w:val="00011F92"/>
    <w:rsid w:val="0001377A"/>
    <w:rsid w:val="00013864"/>
    <w:rsid w:val="00016FD8"/>
    <w:rsid w:val="00021855"/>
    <w:rsid w:val="0002688F"/>
    <w:rsid w:val="000355EB"/>
    <w:rsid w:val="0004302D"/>
    <w:rsid w:val="000435DD"/>
    <w:rsid w:val="00045D11"/>
    <w:rsid w:val="00046CA9"/>
    <w:rsid w:val="00052CD4"/>
    <w:rsid w:val="00053F17"/>
    <w:rsid w:val="00054730"/>
    <w:rsid w:val="00056D12"/>
    <w:rsid w:val="00057AF0"/>
    <w:rsid w:val="00062C72"/>
    <w:rsid w:val="00065D76"/>
    <w:rsid w:val="00066F98"/>
    <w:rsid w:val="00073387"/>
    <w:rsid w:val="00073E2C"/>
    <w:rsid w:val="00075CFE"/>
    <w:rsid w:val="00077FBF"/>
    <w:rsid w:val="00080E03"/>
    <w:rsid w:val="00083118"/>
    <w:rsid w:val="00092265"/>
    <w:rsid w:val="000942C3"/>
    <w:rsid w:val="000A07EB"/>
    <w:rsid w:val="000A139A"/>
    <w:rsid w:val="000A13DF"/>
    <w:rsid w:val="000B12F7"/>
    <w:rsid w:val="000B235B"/>
    <w:rsid w:val="000B6CA1"/>
    <w:rsid w:val="000C0B73"/>
    <w:rsid w:val="000D52A8"/>
    <w:rsid w:val="000D71A6"/>
    <w:rsid w:val="000D72D2"/>
    <w:rsid w:val="000F0001"/>
    <w:rsid w:val="000F5F37"/>
    <w:rsid w:val="000F6F9A"/>
    <w:rsid w:val="00111B9B"/>
    <w:rsid w:val="001149DD"/>
    <w:rsid w:val="0012027D"/>
    <w:rsid w:val="001220FA"/>
    <w:rsid w:val="0012248F"/>
    <w:rsid w:val="001260E8"/>
    <w:rsid w:val="00130A44"/>
    <w:rsid w:val="001314E6"/>
    <w:rsid w:val="00132452"/>
    <w:rsid w:val="001350B2"/>
    <w:rsid w:val="001424AB"/>
    <w:rsid w:val="00144721"/>
    <w:rsid w:val="00146F67"/>
    <w:rsid w:val="00150C5C"/>
    <w:rsid w:val="001511D6"/>
    <w:rsid w:val="00152A85"/>
    <w:rsid w:val="00160220"/>
    <w:rsid w:val="0017577A"/>
    <w:rsid w:val="00177154"/>
    <w:rsid w:val="00183610"/>
    <w:rsid w:val="001837DC"/>
    <w:rsid w:val="00190458"/>
    <w:rsid w:val="00195B3B"/>
    <w:rsid w:val="001A550D"/>
    <w:rsid w:val="001B0C63"/>
    <w:rsid w:val="001B2120"/>
    <w:rsid w:val="001B25D5"/>
    <w:rsid w:val="001B35DC"/>
    <w:rsid w:val="001C0EDF"/>
    <w:rsid w:val="001C4096"/>
    <w:rsid w:val="001C7446"/>
    <w:rsid w:val="001C7D92"/>
    <w:rsid w:val="001D43C7"/>
    <w:rsid w:val="001D4D96"/>
    <w:rsid w:val="001E0C50"/>
    <w:rsid w:val="001E66EE"/>
    <w:rsid w:val="001E67D1"/>
    <w:rsid w:val="001F176B"/>
    <w:rsid w:val="001F2E48"/>
    <w:rsid w:val="001F37A1"/>
    <w:rsid w:val="001F5D15"/>
    <w:rsid w:val="0020249C"/>
    <w:rsid w:val="002041D4"/>
    <w:rsid w:val="0020479E"/>
    <w:rsid w:val="00216D0B"/>
    <w:rsid w:val="00216D2F"/>
    <w:rsid w:val="002217E9"/>
    <w:rsid w:val="00235686"/>
    <w:rsid w:val="002365B2"/>
    <w:rsid w:val="00240263"/>
    <w:rsid w:val="00240B0C"/>
    <w:rsid w:val="00250667"/>
    <w:rsid w:val="00251048"/>
    <w:rsid w:val="0025111C"/>
    <w:rsid w:val="00252603"/>
    <w:rsid w:val="00262104"/>
    <w:rsid w:val="00267A29"/>
    <w:rsid w:val="00270811"/>
    <w:rsid w:val="00273289"/>
    <w:rsid w:val="00280326"/>
    <w:rsid w:val="00282EC8"/>
    <w:rsid w:val="00287B08"/>
    <w:rsid w:val="00290516"/>
    <w:rsid w:val="00292001"/>
    <w:rsid w:val="00293AD1"/>
    <w:rsid w:val="00295AA3"/>
    <w:rsid w:val="00295BA1"/>
    <w:rsid w:val="0029683F"/>
    <w:rsid w:val="002A043F"/>
    <w:rsid w:val="002A3715"/>
    <w:rsid w:val="002B4ADD"/>
    <w:rsid w:val="002C13F0"/>
    <w:rsid w:val="002D1391"/>
    <w:rsid w:val="002D22BE"/>
    <w:rsid w:val="002D3ABD"/>
    <w:rsid w:val="002E029B"/>
    <w:rsid w:val="002E3B0D"/>
    <w:rsid w:val="002E553E"/>
    <w:rsid w:val="002E683B"/>
    <w:rsid w:val="002E6AFF"/>
    <w:rsid w:val="002E6BB0"/>
    <w:rsid w:val="002E7F61"/>
    <w:rsid w:val="002F079B"/>
    <w:rsid w:val="002F0A34"/>
    <w:rsid w:val="002F147F"/>
    <w:rsid w:val="002F6219"/>
    <w:rsid w:val="002F62A0"/>
    <w:rsid w:val="00304B37"/>
    <w:rsid w:val="00306D78"/>
    <w:rsid w:val="00323DD5"/>
    <w:rsid w:val="00325A49"/>
    <w:rsid w:val="00326607"/>
    <w:rsid w:val="003279B5"/>
    <w:rsid w:val="003356FE"/>
    <w:rsid w:val="003377AD"/>
    <w:rsid w:val="00337811"/>
    <w:rsid w:val="0034348B"/>
    <w:rsid w:val="00355DAC"/>
    <w:rsid w:val="0036434A"/>
    <w:rsid w:val="0036480B"/>
    <w:rsid w:val="00376332"/>
    <w:rsid w:val="0038505F"/>
    <w:rsid w:val="00393561"/>
    <w:rsid w:val="0039724D"/>
    <w:rsid w:val="003A13D4"/>
    <w:rsid w:val="003A1AA3"/>
    <w:rsid w:val="003A2A8D"/>
    <w:rsid w:val="003B0F45"/>
    <w:rsid w:val="003B1F1B"/>
    <w:rsid w:val="003C16B8"/>
    <w:rsid w:val="003C4289"/>
    <w:rsid w:val="003C4656"/>
    <w:rsid w:val="003C6E37"/>
    <w:rsid w:val="003C7CBF"/>
    <w:rsid w:val="003D4A13"/>
    <w:rsid w:val="003E0696"/>
    <w:rsid w:val="003E1350"/>
    <w:rsid w:val="003E57E1"/>
    <w:rsid w:val="003E6C97"/>
    <w:rsid w:val="003E7459"/>
    <w:rsid w:val="003F31AC"/>
    <w:rsid w:val="003F44F2"/>
    <w:rsid w:val="003F5C19"/>
    <w:rsid w:val="003F6BC0"/>
    <w:rsid w:val="00401D13"/>
    <w:rsid w:val="00404672"/>
    <w:rsid w:val="00404B7A"/>
    <w:rsid w:val="00410B7F"/>
    <w:rsid w:val="00412950"/>
    <w:rsid w:val="00416E58"/>
    <w:rsid w:val="0042240A"/>
    <w:rsid w:val="00432D61"/>
    <w:rsid w:val="0043395D"/>
    <w:rsid w:val="00434439"/>
    <w:rsid w:val="004350E3"/>
    <w:rsid w:val="00440ABC"/>
    <w:rsid w:val="0044669F"/>
    <w:rsid w:val="004473D7"/>
    <w:rsid w:val="00451BA1"/>
    <w:rsid w:val="00453499"/>
    <w:rsid w:val="00453B49"/>
    <w:rsid w:val="004626EF"/>
    <w:rsid w:val="004678BD"/>
    <w:rsid w:val="0047124A"/>
    <w:rsid w:val="00476FB0"/>
    <w:rsid w:val="00480E22"/>
    <w:rsid w:val="00481B2C"/>
    <w:rsid w:val="00483154"/>
    <w:rsid w:val="00483264"/>
    <w:rsid w:val="00485E57"/>
    <w:rsid w:val="0049009C"/>
    <w:rsid w:val="00496568"/>
    <w:rsid w:val="004A557C"/>
    <w:rsid w:val="004B2AE1"/>
    <w:rsid w:val="004B36C5"/>
    <w:rsid w:val="004C18D6"/>
    <w:rsid w:val="004C25D2"/>
    <w:rsid w:val="004C4C94"/>
    <w:rsid w:val="004D3785"/>
    <w:rsid w:val="004D715F"/>
    <w:rsid w:val="004E2264"/>
    <w:rsid w:val="004E2565"/>
    <w:rsid w:val="004E3765"/>
    <w:rsid w:val="004E6A9D"/>
    <w:rsid w:val="00506457"/>
    <w:rsid w:val="00513565"/>
    <w:rsid w:val="00521393"/>
    <w:rsid w:val="00522CC1"/>
    <w:rsid w:val="0052317B"/>
    <w:rsid w:val="00536B56"/>
    <w:rsid w:val="00540749"/>
    <w:rsid w:val="00545303"/>
    <w:rsid w:val="00546BF6"/>
    <w:rsid w:val="00567515"/>
    <w:rsid w:val="0057651C"/>
    <w:rsid w:val="0058053B"/>
    <w:rsid w:val="00581268"/>
    <w:rsid w:val="00581CC9"/>
    <w:rsid w:val="005944D5"/>
    <w:rsid w:val="0059536A"/>
    <w:rsid w:val="005A0D1D"/>
    <w:rsid w:val="005A288D"/>
    <w:rsid w:val="005A3E44"/>
    <w:rsid w:val="005A52F4"/>
    <w:rsid w:val="005B30C8"/>
    <w:rsid w:val="005B3809"/>
    <w:rsid w:val="005B38B8"/>
    <w:rsid w:val="005C01D1"/>
    <w:rsid w:val="005D461D"/>
    <w:rsid w:val="005D4B2B"/>
    <w:rsid w:val="005E2F82"/>
    <w:rsid w:val="005E66F0"/>
    <w:rsid w:val="005F03F7"/>
    <w:rsid w:val="005F1ACA"/>
    <w:rsid w:val="005F4CB7"/>
    <w:rsid w:val="00602872"/>
    <w:rsid w:val="00604D2D"/>
    <w:rsid w:val="00607BA0"/>
    <w:rsid w:val="006108EF"/>
    <w:rsid w:val="006139EE"/>
    <w:rsid w:val="006156A1"/>
    <w:rsid w:val="006218F1"/>
    <w:rsid w:val="0062217E"/>
    <w:rsid w:val="006258D0"/>
    <w:rsid w:val="0063024D"/>
    <w:rsid w:val="00636D07"/>
    <w:rsid w:val="00637089"/>
    <w:rsid w:val="00640BA6"/>
    <w:rsid w:val="00640F5D"/>
    <w:rsid w:val="00644A95"/>
    <w:rsid w:val="00646866"/>
    <w:rsid w:val="00650F06"/>
    <w:rsid w:val="006537E6"/>
    <w:rsid w:val="006632A0"/>
    <w:rsid w:val="00664E08"/>
    <w:rsid w:val="00667A33"/>
    <w:rsid w:val="006801D4"/>
    <w:rsid w:val="006806C3"/>
    <w:rsid w:val="006815E7"/>
    <w:rsid w:val="00682209"/>
    <w:rsid w:val="00685450"/>
    <w:rsid w:val="00695BAF"/>
    <w:rsid w:val="006A1281"/>
    <w:rsid w:val="006A156D"/>
    <w:rsid w:val="006A6530"/>
    <w:rsid w:val="006B4E48"/>
    <w:rsid w:val="006B6A89"/>
    <w:rsid w:val="006C30DB"/>
    <w:rsid w:val="006C3C6D"/>
    <w:rsid w:val="006C5545"/>
    <w:rsid w:val="006D58FD"/>
    <w:rsid w:val="006D5968"/>
    <w:rsid w:val="006D740F"/>
    <w:rsid w:val="006D7D4B"/>
    <w:rsid w:val="006E13E8"/>
    <w:rsid w:val="006E1A48"/>
    <w:rsid w:val="006E2B91"/>
    <w:rsid w:val="006E3233"/>
    <w:rsid w:val="006F1D7F"/>
    <w:rsid w:val="006F3C14"/>
    <w:rsid w:val="006F5C5E"/>
    <w:rsid w:val="0070206D"/>
    <w:rsid w:val="007043B7"/>
    <w:rsid w:val="00713638"/>
    <w:rsid w:val="00716F40"/>
    <w:rsid w:val="007212C8"/>
    <w:rsid w:val="007231A7"/>
    <w:rsid w:val="00735DE1"/>
    <w:rsid w:val="0074086C"/>
    <w:rsid w:val="00743CC5"/>
    <w:rsid w:val="00750F36"/>
    <w:rsid w:val="00753C91"/>
    <w:rsid w:val="00755D03"/>
    <w:rsid w:val="00756AE4"/>
    <w:rsid w:val="00757BCD"/>
    <w:rsid w:val="00761280"/>
    <w:rsid w:val="00761472"/>
    <w:rsid w:val="007651A7"/>
    <w:rsid w:val="00772664"/>
    <w:rsid w:val="00772D1E"/>
    <w:rsid w:val="0077612D"/>
    <w:rsid w:val="007836C6"/>
    <w:rsid w:val="0079226C"/>
    <w:rsid w:val="0079762B"/>
    <w:rsid w:val="007B519A"/>
    <w:rsid w:val="007B7399"/>
    <w:rsid w:val="007B7E4C"/>
    <w:rsid w:val="007C171F"/>
    <w:rsid w:val="007C32F6"/>
    <w:rsid w:val="007C6BE2"/>
    <w:rsid w:val="007D02A2"/>
    <w:rsid w:val="007D183B"/>
    <w:rsid w:val="007E4747"/>
    <w:rsid w:val="007E4A8A"/>
    <w:rsid w:val="007F0A56"/>
    <w:rsid w:val="007F5795"/>
    <w:rsid w:val="007F7B9A"/>
    <w:rsid w:val="008048FF"/>
    <w:rsid w:val="00804D56"/>
    <w:rsid w:val="00813D35"/>
    <w:rsid w:val="00814123"/>
    <w:rsid w:val="00826D37"/>
    <w:rsid w:val="00831F50"/>
    <w:rsid w:val="00832681"/>
    <w:rsid w:val="0083689D"/>
    <w:rsid w:val="008376E9"/>
    <w:rsid w:val="00855812"/>
    <w:rsid w:val="00857075"/>
    <w:rsid w:val="00860ADC"/>
    <w:rsid w:val="00861B3E"/>
    <w:rsid w:val="00870256"/>
    <w:rsid w:val="008751AB"/>
    <w:rsid w:val="00875279"/>
    <w:rsid w:val="00882602"/>
    <w:rsid w:val="008853D7"/>
    <w:rsid w:val="008876AF"/>
    <w:rsid w:val="00897720"/>
    <w:rsid w:val="0089783B"/>
    <w:rsid w:val="00897CF7"/>
    <w:rsid w:val="008A32EE"/>
    <w:rsid w:val="008A5295"/>
    <w:rsid w:val="008A7FBD"/>
    <w:rsid w:val="008B12C0"/>
    <w:rsid w:val="008B3755"/>
    <w:rsid w:val="008B65F7"/>
    <w:rsid w:val="008C08BC"/>
    <w:rsid w:val="008C132F"/>
    <w:rsid w:val="008C4655"/>
    <w:rsid w:val="008D1629"/>
    <w:rsid w:val="008D2DD8"/>
    <w:rsid w:val="008E5322"/>
    <w:rsid w:val="008F7B85"/>
    <w:rsid w:val="00901D21"/>
    <w:rsid w:val="00910D28"/>
    <w:rsid w:val="00911AC3"/>
    <w:rsid w:val="00924276"/>
    <w:rsid w:val="0092634C"/>
    <w:rsid w:val="0092795A"/>
    <w:rsid w:val="00944745"/>
    <w:rsid w:val="00953D16"/>
    <w:rsid w:val="00955CA6"/>
    <w:rsid w:val="0095791A"/>
    <w:rsid w:val="00966599"/>
    <w:rsid w:val="00972EE3"/>
    <w:rsid w:val="00974F5D"/>
    <w:rsid w:val="009800DE"/>
    <w:rsid w:val="009852E1"/>
    <w:rsid w:val="00994D08"/>
    <w:rsid w:val="009A23F5"/>
    <w:rsid w:val="009A5FD5"/>
    <w:rsid w:val="009A639D"/>
    <w:rsid w:val="009A7C14"/>
    <w:rsid w:val="009A7E60"/>
    <w:rsid w:val="009B0EC3"/>
    <w:rsid w:val="009B49D5"/>
    <w:rsid w:val="009C0659"/>
    <w:rsid w:val="009C204C"/>
    <w:rsid w:val="009C2DDA"/>
    <w:rsid w:val="009C5049"/>
    <w:rsid w:val="009C60F6"/>
    <w:rsid w:val="009D11B6"/>
    <w:rsid w:val="009D141C"/>
    <w:rsid w:val="009D496E"/>
    <w:rsid w:val="009D59D0"/>
    <w:rsid w:val="009D62D0"/>
    <w:rsid w:val="009F294F"/>
    <w:rsid w:val="009F6849"/>
    <w:rsid w:val="009F7C58"/>
    <w:rsid w:val="00A00515"/>
    <w:rsid w:val="00A032F4"/>
    <w:rsid w:val="00A06B0F"/>
    <w:rsid w:val="00A25D8E"/>
    <w:rsid w:val="00A309CB"/>
    <w:rsid w:val="00A31260"/>
    <w:rsid w:val="00A31E80"/>
    <w:rsid w:val="00A5420A"/>
    <w:rsid w:val="00A643B9"/>
    <w:rsid w:val="00A64CA3"/>
    <w:rsid w:val="00A66E05"/>
    <w:rsid w:val="00A66F38"/>
    <w:rsid w:val="00A7140E"/>
    <w:rsid w:val="00A737EF"/>
    <w:rsid w:val="00A74D3F"/>
    <w:rsid w:val="00A76842"/>
    <w:rsid w:val="00A86886"/>
    <w:rsid w:val="00A86A32"/>
    <w:rsid w:val="00A87BA5"/>
    <w:rsid w:val="00A912CF"/>
    <w:rsid w:val="00A91304"/>
    <w:rsid w:val="00A91978"/>
    <w:rsid w:val="00A95313"/>
    <w:rsid w:val="00A95AF7"/>
    <w:rsid w:val="00A974D3"/>
    <w:rsid w:val="00AA2228"/>
    <w:rsid w:val="00AA2714"/>
    <w:rsid w:val="00AC36D7"/>
    <w:rsid w:val="00AC60FB"/>
    <w:rsid w:val="00AC662B"/>
    <w:rsid w:val="00AC66C7"/>
    <w:rsid w:val="00AD512F"/>
    <w:rsid w:val="00AE2367"/>
    <w:rsid w:val="00AE4837"/>
    <w:rsid w:val="00AE63CB"/>
    <w:rsid w:val="00AE7C96"/>
    <w:rsid w:val="00AF0B43"/>
    <w:rsid w:val="00AF280F"/>
    <w:rsid w:val="00AF2BC0"/>
    <w:rsid w:val="00B13D4B"/>
    <w:rsid w:val="00B16290"/>
    <w:rsid w:val="00B30658"/>
    <w:rsid w:val="00B33062"/>
    <w:rsid w:val="00B331A0"/>
    <w:rsid w:val="00B3327E"/>
    <w:rsid w:val="00B35571"/>
    <w:rsid w:val="00B41B38"/>
    <w:rsid w:val="00B41E5D"/>
    <w:rsid w:val="00B52366"/>
    <w:rsid w:val="00B55BA3"/>
    <w:rsid w:val="00B565D6"/>
    <w:rsid w:val="00B5763D"/>
    <w:rsid w:val="00B601FC"/>
    <w:rsid w:val="00B623A7"/>
    <w:rsid w:val="00B6542C"/>
    <w:rsid w:val="00B66546"/>
    <w:rsid w:val="00B84260"/>
    <w:rsid w:val="00B85D82"/>
    <w:rsid w:val="00BA5CFD"/>
    <w:rsid w:val="00BB2539"/>
    <w:rsid w:val="00BB371E"/>
    <w:rsid w:val="00BD0628"/>
    <w:rsid w:val="00BD6143"/>
    <w:rsid w:val="00BE450D"/>
    <w:rsid w:val="00BF0E3E"/>
    <w:rsid w:val="00BF1703"/>
    <w:rsid w:val="00BF2703"/>
    <w:rsid w:val="00BF77F2"/>
    <w:rsid w:val="00C02D79"/>
    <w:rsid w:val="00C0739F"/>
    <w:rsid w:val="00C22B78"/>
    <w:rsid w:val="00C23690"/>
    <w:rsid w:val="00C2674D"/>
    <w:rsid w:val="00C271D9"/>
    <w:rsid w:val="00C34500"/>
    <w:rsid w:val="00C35A6B"/>
    <w:rsid w:val="00C3750A"/>
    <w:rsid w:val="00C42F2A"/>
    <w:rsid w:val="00C4564E"/>
    <w:rsid w:val="00C47427"/>
    <w:rsid w:val="00C560B3"/>
    <w:rsid w:val="00C60B2F"/>
    <w:rsid w:val="00C6771F"/>
    <w:rsid w:val="00C7607F"/>
    <w:rsid w:val="00C81585"/>
    <w:rsid w:val="00C82782"/>
    <w:rsid w:val="00C867D8"/>
    <w:rsid w:val="00C93262"/>
    <w:rsid w:val="00C95AF6"/>
    <w:rsid w:val="00C95C2E"/>
    <w:rsid w:val="00C96B1B"/>
    <w:rsid w:val="00CA2ED9"/>
    <w:rsid w:val="00CA6C62"/>
    <w:rsid w:val="00CB1A3E"/>
    <w:rsid w:val="00CB3F20"/>
    <w:rsid w:val="00CB587D"/>
    <w:rsid w:val="00CB6C15"/>
    <w:rsid w:val="00CC0991"/>
    <w:rsid w:val="00CC1EFE"/>
    <w:rsid w:val="00CC6F95"/>
    <w:rsid w:val="00CE29DA"/>
    <w:rsid w:val="00CE5C29"/>
    <w:rsid w:val="00CE7C52"/>
    <w:rsid w:val="00CF562E"/>
    <w:rsid w:val="00D065FB"/>
    <w:rsid w:val="00D06AF4"/>
    <w:rsid w:val="00D22EF2"/>
    <w:rsid w:val="00D301F6"/>
    <w:rsid w:val="00D331DF"/>
    <w:rsid w:val="00D35C7D"/>
    <w:rsid w:val="00D413DC"/>
    <w:rsid w:val="00D424F5"/>
    <w:rsid w:val="00D42586"/>
    <w:rsid w:val="00D46266"/>
    <w:rsid w:val="00D4749F"/>
    <w:rsid w:val="00D5702C"/>
    <w:rsid w:val="00D62924"/>
    <w:rsid w:val="00D63D18"/>
    <w:rsid w:val="00D65BA6"/>
    <w:rsid w:val="00D67D30"/>
    <w:rsid w:val="00D728A9"/>
    <w:rsid w:val="00D749A7"/>
    <w:rsid w:val="00D7536A"/>
    <w:rsid w:val="00D80D72"/>
    <w:rsid w:val="00D87E8B"/>
    <w:rsid w:val="00D90952"/>
    <w:rsid w:val="00D9637F"/>
    <w:rsid w:val="00DA7B3E"/>
    <w:rsid w:val="00DB043E"/>
    <w:rsid w:val="00DB09F2"/>
    <w:rsid w:val="00DB463D"/>
    <w:rsid w:val="00DB6837"/>
    <w:rsid w:val="00DB7711"/>
    <w:rsid w:val="00DD2FC7"/>
    <w:rsid w:val="00DD74B8"/>
    <w:rsid w:val="00DE5940"/>
    <w:rsid w:val="00DE5AAE"/>
    <w:rsid w:val="00DE7016"/>
    <w:rsid w:val="00DF04E6"/>
    <w:rsid w:val="00DF6AA8"/>
    <w:rsid w:val="00E050A9"/>
    <w:rsid w:val="00E1006B"/>
    <w:rsid w:val="00E164D5"/>
    <w:rsid w:val="00E205AB"/>
    <w:rsid w:val="00E251F8"/>
    <w:rsid w:val="00E3078A"/>
    <w:rsid w:val="00E32CC5"/>
    <w:rsid w:val="00E356B6"/>
    <w:rsid w:val="00E40EA1"/>
    <w:rsid w:val="00E43984"/>
    <w:rsid w:val="00E45E50"/>
    <w:rsid w:val="00E465AF"/>
    <w:rsid w:val="00E50088"/>
    <w:rsid w:val="00E52D29"/>
    <w:rsid w:val="00E5524E"/>
    <w:rsid w:val="00E60CA6"/>
    <w:rsid w:val="00E63EC5"/>
    <w:rsid w:val="00E66738"/>
    <w:rsid w:val="00E6711A"/>
    <w:rsid w:val="00E715B1"/>
    <w:rsid w:val="00E71713"/>
    <w:rsid w:val="00E75556"/>
    <w:rsid w:val="00E803D1"/>
    <w:rsid w:val="00E961E3"/>
    <w:rsid w:val="00EA1609"/>
    <w:rsid w:val="00EA16DD"/>
    <w:rsid w:val="00EA3A28"/>
    <w:rsid w:val="00EA4253"/>
    <w:rsid w:val="00EA4C24"/>
    <w:rsid w:val="00EB1154"/>
    <w:rsid w:val="00EB701B"/>
    <w:rsid w:val="00EC009F"/>
    <w:rsid w:val="00EC6F5D"/>
    <w:rsid w:val="00ED24B4"/>
    <w:rsid w:val="00ED558A"/>
    <w:rsid w:val="00ED73EB"/>
    <w:rsid w:val="00EE0197"/>
    <w:rsid w:val="00EE2B0A"/>
    <w:rsid w:val="00EE6F92"/>
    <w:rsid w:val="00EE70F9"/>
    <w:rsid w:val="00EF0E14"/>
    <w:rsid w:val="00EF22CF"/>
    <w:rsid w:val="00EF3C37"/>
    <w:rsid w:val="00F016F6"/>
    <w:rsid w:val="00F026BC"/>
    <w:rsid w:val="00F054C4"/>
    <w:rsid w:val="00F06260"/>
    <w:rsid w:val="00F11FDD"/>
    <w:rsid w:val="00F15DFA"/>
    <w:rsid w:val="00F23312"/>
    <w:rsid w:val="00F25EC9"/>
    <w:rsid w:val="00F27C50"/>
    <w:rsid w:val="00F3385E"/>
    <w:rsid w:val="00F34CE8"/>
    <w:rsid w:val="00F36E86"/>
    <w:rsid w:val="00F36F83"/>
    <w:rsid w:val="00F53D06"/>
    <w:rsid w:val="00F54002"/>
    <w:rsid w:val="00F54B54"/>
    <w:rsid w:val="00F57464"/>
    <w:rsid w:val="00F66DB0"/>
    <w:rsid w:val="00F81E68"/>
    <w:rsid w:val="00F821BF"/>
    <w:rsid w:val="00F86047"/>
    <w:rsid w:val="00F92F2F"/>
    <w:rsid w:val="00F938DA"/>
    <w:rsid w:val="00F96C15"/>
    <w:rsid w:val="00F971CE"/>
    <w:rsid w:val="00FA0AC4"/>
    <w:rsid w:val="00FA0CAB"/>
    <w:rsid w:val="00FA1E17"/>
    <w:rsid w:val="00FA367F"/>
    <w:rsid w:val="00FA548B"/>
    <w:rsid w:val="00FA5ECE"/>
    <w:rsid w:val="00FB2761"/>
    <w:rsid w:val="00FB4D91"/>
    <w:rsid w:val="00FB6D07"/>
    <w:rsid w:val="00FC05F0"/>
    <w:rsid w:val="00FC36CA"/>
    <w:rsid w:val="00FD3129"/>
    <w:rsid w:val="00FD47CF"/>
    <w:rsid w:val="00FD567D"/>
    <w:rsid w:val="00FD5855"/>
    <w:rsid w:val="00FD79AD"/>
    <w:rsid w:val="00FE1F2B"/>
    <w:rsid w:val="00FE2B01"/>
    <w:rsid w:val="00FE673D"/>
    <w:rsid w:val="00FE7FB6"/>
    <w:rsid w:val="00FF181A"/>
    <w:rsid w:val="00FF39ED"/>
    <w:rsid w:val="00FF3DCC"/>
    <w:rsid w:val="00FF5928"/>
    <w:rsid w:val="00FF7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ff9,#ffffe7,#fffff7,#feffe5"/>
    </o:shapedefaults>
    <o:shapelayout v:ext="edit">
      <o:idmap v:ext="edit" data="2"/>
    </o:shapelayout>
  </w:shapeDefaults>
  <w:decimalSymbol w:val="."/>
  <w:listSeparator w:val=","/>
  <w14:docId w14:val="33255FC3"/>
  <w15:chartTrackingRefBased/>
  <w15:docId w15:val="{52593D31-20DA-4185-AA97-CB5E2F8A4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39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075CFE"/>
  </w:style>
  <w:style w:type="paragraph" w:styleId="Piedepgina">
    <w:name w:val="footer"/>
    <w:basedOn w:val="Normal"/>
    <w:link w:val="Piedepgina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75CFE"/>
  </w:style>
  <w:style w:type="character" w:customStyle="1" w:styleId="apple-style-span">
    <w:name w:val="apple-style-span"/>
    <w:basedOn w:val="Fuentedeprrafopredeter"/>
    <w:rsid w:val="00075CFE"/>
  </w:style>
  <w:style w:type="character" w:customStyle="1" w:styleId="widget">
    <w:name w:val="widget"/>
    <w:basedOn w:val="Fuentedeprrafopredeter"/>
    <w:rsid w:val="009D59D0"/>
  </w:style>
  <w:style w:type="paragraph" w:styleId="NormalWeb">
    <w:name w:val="Normal (Web)"/>
    <w:basedOn w:val="Normal"/>
    <w:uiPriority w:val="99"/>
    <w:unhideWhenUsed/>
    <w:rsid w:val="005E66F0"/>
    <w:pPr>
      <w:spacing w:before="100" w:beforeAutospacing="1" w:after="100" w:afterAutospacing="1"/>
    </w:pPr>
    <w:rPr>
      <w:lang w:val="es-MX" w:eastAsia="es-MX"/>
    </w:rPr>
  </w:style>
  <w:style w:type="paragraph" w:styleId="Prrafodelista">
    <w:name w:val="List Paragraph"/>
    <w:basedOn w:val="Normal"/>
    <w:uiPriority w:val="34"/>
    <w:qFormat/>
    <w:rsid w:val="005E66F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8315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3154"/>
    <w:rPr>
      <w:rFonts w:ascii="Segoe UI" w:eastAsia="Times New Roman" w:hAnsi="Segoe UI" w:cs="Segoe UI"/>
      <w:sz w:val="18"/>
      <w:szCs w:val="18"/>
      <w:lang w:val="it-IT" w:eastAsia="it-IT"/>
    </w:rPr>
  </w:style>
  <w:style w:type="table" w:styleId="Tablaconcuadrcula">
    <w:name w:val="Table Grid"/>
    <w:basedOn w:val="Tablanormal"/>
    <w:uiPriority w:val="39"/>
    <w:rsid w:val="007761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177154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177154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6854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gris">
    <w:name w:val="gris"/>
    <w:basedOn w:val="Fuentedeprrafopredeter"/>
    <w:rsid w:val="007231A7"/>
  </w:style>
  <w:style w:type="paragraph" w:customStyle="1" w:styleId="xmsonormal">
    <w:name w:val="x_msonormal"/>
    <w:basedOn w:val="Normal"/>
    <w:rsid w:val="00772664"/>
    <w:rPr>
      <w:rFonts w:ascii="Calibri" w:eastAsiaTheme="minorHAnsi" w:hAnsi="Calibri" w:cs="Calibri"/>
      <w:sz w:val="22"/>
      <w:szCs w:val="22"/>
      <w:lang w:val="es-ES" w:eastAsia="es-ES"/>
    </w:rPr>
  </w:style>
  <w:style w:type="character" w:styleId="nfasisintenso">
    <w:name w:val="Intense Emphasis"/>
    <w:basedOn w:val="Fuentedeprrafopredeter"/>
    <w:uiPriority w:val="21"/>
    <w:qFormat/>
    <w:rsid w:val="00772664"/>
    <w:rPr>
      <w:i/>
      <w:iCs/>
      <w:color w:val="4472C4" w:themeColor="accent1"/>
    </w:rPr>
  </w:style>
  <w:style w:type="paragraph" w:customStyle="1" w:styleId="Default">
    <w:name w:val="Default"/>
    <w:rsid w:val="00536B5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73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1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5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0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4DD000-3E79-47D0-9B34-451948279C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4</Pages>
  <Words>1220</Words>
  <Characters>6211</Characters>
  <Application>Microsoft Office Word</Application>
  <DocSecurity>0</DocSecurity>
  <Lines>230</Lines>
  <Paragraphs>195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Pavilion G4</dc:creator>
  <cp:keywords/>
  <dc:description/>
  <cp:lastModifiedBy>La casa Del viaje</cp:lastModifiedBy>
  <cp:revision>3</cp:revision>
  <cp:lastPrinted>2023-02-10T18:54:00Z</cp:lastPrinted>
  <dcterms:created xsi:type="dcterms:W3CDTF">2026-02-16T03:49:00Z</dcterms:created>
  <dcterms:modified xsi:type="dcterms:W3CDTF">2026-02-16T04:29:00Z</dcterms:modified>
</cp:coreProperties>
</file>