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00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2"/>
        <w:gridCol w:w="2772"/>
      </w:tblGrid>
      <w:tr w:rsidR="00773549" w:rsidRPr="003A6ADF" w14:paraId="55F32AD8" w14:textId="77777777" w:rsidTr="00104A9D">
        <w:trPr>
          <w:trHeight w:val="80"/>
          <w:jc w:val="center"/>
        </w:trPr>
        <w:tc>
          <w:tcPr>
            <w:tcW w:w="6232" w:type="dxa"/>
          </w:tcPr>
          <w:p w14:paraId="1C1E4FB7" w14:textId="67974BB0" w:rsidR="00B67BBD" w:rsidRPr="003A6ADF" w:rsidRDefault="00104A9D" w:rsidP="00053CF6">
            <w:pPr>
              <w:tabs>
                <w:tab w:val="left" w:pos="499"/>
              </w:tabs>
              <w:rPr>
                <w:rFonts w:asciiTheme="minorHAnsi" w:hAnsiTheme="minorHAnsi" w:cstheme="minorHAnsi"/>
                <w:i/>
                <w:iCs/>
                <w:sz w:val="22"/>
                <w:szCs w:val="22"/>
                <w:lang w:val="es-MX"/>
              </w:rPr>
            </w:pPr>
            <w:r>
              <w:rPr>
                <w:noProof/>
              </w:rPr>
              <w:drawing>
                <wp:inline distT="0" distB="0" distL="0" distR="0" wp14:anchorId="3D11365B" wp14:editId="4677DF16">
                  <wp:extent cx="3877827" cy="2142698"/>
                  <wp:effectExtent l="0" t="0" r="8890" b="0"/>
                  <wp:docPr id="790849855" name="Imagen 1" descr="Visitar Katmandú: qué ver y 17 razones para hacer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sitar Katmandú: qué ver y 17 razones para hacerl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6983" cy="2158808"/>
                          </a:xfrm>
                          <a:prstGeom prst="rect">
                            <a:avLst/>
                          </a:prstGeom>
                          <a:noFill/>
                          <a:ln>
                            <a:noFill/>
                          </a:ln>
                        </pic:spPr>
                      </pic:pic>
                    </a:graphicData>
                  </a:graphic>
                </wp:inline>
              </w:drawing>
            </w:r>
          </w:p>
        </w:tc>
        <w:tc>
          <w:tcPr>
            <w:tcW w:w="2772" w:type="dxa"/>
          </w:tcPr>
          <w:p w14:paraId="4A631A3A" w14:textId="77777777" w:rsidR="00B67BBD" w:rsidRDefault="00291391" w:rsidP="00AF1BF2">
            <w:pPr>
              <w:rPr>
                <w:rFonts w:asciiTheme="minorHAnsi" w:hAnsiTheme="minorHAnsi" w:cstheme="minorHAnsi"/>
                <w:i/>
                <w:iCs/>
                <w:sz w:val="22"/>
                <w:szCs w:val="22"/>
                <w:lang w:val="es-MX"/>
              </w:rPr>
            </w:pPr>
            <w:r>
              <w:rPr>
                <w:noProof/>
              </w:rPr>
              <w:drawing>
                <wp:inline distT="0" distB="0" distL="0" distR="0" wp14:anchorId="081D34C2" wp14:editId="2E53C0B2">
                  <wp:extent cx="1623197" cy="1068866"/>
                  <wp:effectExtent l="0" t="0" r="0" b="0"/>
                  <wp:docPr id="545006993" name="Imagen 2" descr="Taj Mahal, Agra: Interesting facts, stories and circumsta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j Mahal, Agra: Interesting facts, stories and circumstanc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83693" cy="1108702"/>
                          </a:xfrm>
                          <a:prstGeom prst="rect">
                            <a:avLst/>
                          </a:prstGeom>
                          <a:noFill/>
                          <a:ln>
                            <a:noFill/>
                          </a:ln>
                        </pic:spPr>
                      </pic:pic>
                    </a:graphicData>
                  </a:graphic>
                </wp:inline>
              </w:drawing>
            </w:r>
          </w:p>
          <w:p w14:paraId="51E4EA09" w14:textId="4917B650" w:rsidR="00104A9D" w:rsidRPr="003A6ADF" w:rsidRDefault="00104A9D" w:rsidP="00AF1BF2">
            <w:pPr>
              <w:rPr>
                <w:rFonts w:asciiTheme="minorHAnsi" w:hAnsiTheme="minorHAnsi" w:cstheme="minorHAnsi"/>
                <w:i/>
                <w:iCs/>
                <w:sz w:val="22"/>
                <w:szCs w:val="22"/>
                <w:lang w:val="es-MX"/>
              </w:rPr>
            </w:pPr>
            <w:r>
              <w:rPr>
                <w:noProof/>
              </w:rPr>
              <w:drawing>
                <wp:inline distT="0" distB="0" distL="0" distR="0" wp14:anchorId="17046E82" wp14:editId="78B0A0E3">
                  <wp:extent cx="1623060" cy="1080135"/>
                  <wp:effectExtent l="0" t="0" r="0" b="5715"/>
                  <wp:docPr id="1970794015" name="Imagen 2" descr="Tour espiritual por Jaipur - Reserva online en Civitati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ur espiritual por Jaipur - Reserva online en Civitatis.co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23060" cy="1080135"/>
                          </a:xfrm>
                          <a:prstGeom prst="rect">
                            <a:avLst/>
                          </a:prstGeom>
                          <a:noFill/>
                          <a:ln>
                            <a:noFill/>
                          </a:ln>
                        </pic:spPr>
                      </pic:pic>
                    </a:graphicData>
                  </a:graphic>
                </wp:inline>
              </w:drawing>
            </w:r>
          </w:p>
        </w:tc>
      </w:tr>
    </w:tbl>
    <w:p w14:paraId="6BADAD01" w14:textId="397E79C0" w:rsidR="00B67BBD" w:rsidRPr="003A6ADF" w:rsidRDefault="00762801" w:rsidP="00B67BBD">
      <w:pPr>
        <w:jc w:val="center"/>
        <w:rPr>
          <w:rFonts w:asciiTheme="minorHAnsi" w:hAnsiTheme="minorHAnsi" w:cstheme="minorHAnsi"/>
          <w:i/>
          <w:iCs/>
          <w:sz w:val="56"/>
          <w:szCs w:val="56"/>
          <w:lang w:val="es-MX"/>
        </w:rPr>
      </w:pPr>
      <w:r w:rsidRPr="003A6ADF">
        <w:rPr>
          <w:rFonts w:asciiTheme="minorHAnsi" w:hAnsiTheme="minorHAnsi" w:cstheme="minorHAnsi"/>
          <w:i/>
          <w:iCs/>
          <w:sz w:val="56"/>
          <w:szCs w:val="56"/>
          <w:lang w:val="es-MX"/>
        </w:rPr>
        <w:t xml:space="preserve">India </w:t>
      </w:r>
      <w:r w:rsidR="004739E5" w:rsidRPr="003A6ADF">
        <w:rPr>
          <w:rFonts w:asciiTheme="minorHAnsi" w:hAnsiTheme="minorHAnsi" w:cstheme="minorHAnsi"/>
          <w:i/>
          <w:iCs/>
          <w:sz w:val="56"/>
          <w:szCs w:val="56"/>
          <w:lang w:val="es-MX"/>
        </w:rPr>
        <w:t>Triángulo</w:t>
      </w:r>
      <w:r w:rsidR="00AB4FA0" w:rsidRPr="003A6ADF">
        <w:rPr>
          <w:rFonts w:asciiTheme="minorHAnsi" w:hAnsiTheme="minorHAnsi" w:cstheme="minorHAnsi"/>
          <w:i/>
          <w:iCs/>
          <w:sz w:val="56"/>
          <w:szCs w:val="56"/>
          <w:lang w:val="es-MX"/>
        </w:rPr>
        <w:t xml:space="preserve"> Dorado</w:t>
      </w:r>
      <w:r w:rsidR="00C445A5">
        <w:rPr>
          <w:rFonts w:asciiTheme="minorHAnsi" w:hAnsiTheme="minorHAnsi" w:cstheme="minorHAnsi"/>
          <w:i/>
          <w:iCs/>
          <w:sz w:val="56"/>
          <w:szCs w:val="56"/>
          <w:lang w:val="es-MX"/>
        </w:rPr>
        <w:t xml:space="preserve"> y Nepal,</w:t>
      </w:r>
      <w:r w:rsidR="00465B86" w:rsidRPr="003A6ADF">
        <w:rPr>
          <w:rFonts w:asciiTheme="minorHAnsi" w:hAnsiTheme="minorHAnsi" w:cstheme="minorHAnsi"/>
          <w:i/>
          <w:iCs/>
          <w:sz w:val="56"/>
          <w:szCs w:val="56"/>
          <w:lang w:val="es-MX"/>
        </w:rPr>
        <w:t xml:space="preserve"> a tu alcance</w:t>
      </w:r>
    </w:p>
    <w:p w14:paraId="00D2E1C0" w14:textId="69CB61EC" w:rsidR="00B67BBD" w:rsidRPr="003A6ADF" w:rsidRDefault="00C445A5" w:rsidP="00B67BBD">
      <w:pPr>
        <w:jc w:val="center"/>
        <w:rPr>
          <w:rFonts w:asciiTheme="minorHAnsi" w:hAnsiTheme="minorHAnsi" w:cstheme="minorHAnsi"/>
          <w:i/>
          <w:iCs/>
          <w:lang w:val="es-MX"/>
        </w:rPr>
      </w:pPr>
      <w:r>
        <w:rPr>
          <w:rFonts w:asciiTheme="minorHAnsi" w:hAnsiTheme="minorHAnsi" w:cstheme="minorHAnsi"/>
          <w:i/>
          <w:iCs/>
          <w:lang w:val="es-MX"/>
        </w:rPr>
        <w:t>9</w:t>
      </w:r>
      <w:r w:rsidR="00B67BBD" w:rsidRPr="003A6ADF">
        <w:rPr>
          <w:rFonts w:asciiTheme="minorHAnsi" w:hAnsiTheme="minorHAnsi" w:cstheme="minorHAnsi"/>
          <w:i/>
          <w:iCs/>
          <w:lang w:val="es-MX"/>
        </w:rPr>
        <w:t xml:space="preserve"> días – </w:t>
      </w:r>
      <w:r>
        <w:rPr>
          <w:rFonts w:asciiTheme="minorHAnsi" w:hAnsiTheme="minorHAnsi" w:cstheme="minorHAnsi"/>
          <w:i/>
          <w:iCs/>
          <w:lang w:val="es-MX"/>
        </w:rPr>
        <w:t>8</w:t>
      </w:r>
      <w:r w:rsidR="00F15EBA" w:rsidRPr="003A6ADF">
        <w:rPr>
          <w:rFonts w:asciiTheme="minorHAnsi" w:hAnsiTheme="minorHAnsi" w:cstheme="minorHAnsi"/>
          <w:i/>
          <w:iCs/>
          <w:lang w:val="es-MX"/>
        </w:rPr>
        <w:t xml:space="preserve"> </w:t>
      </w:r>
      <w:r w:rsidR="00B67BBD" w:rsidRPr="003A6ADF">
        <w:rPr>
          <w:rFonts w:asciiTheme="minorHAnsi" w:hAnsiTheme="minorHAnsi" w:cstheme="minorHAnsi"/>
          <w:i/>
          <w:iCs/>
          <w:lang w:val="es-MX"/>
        </w:rPr>
        <w:t>noches</w:t>
      </w:r>
    </w:p>
    <w:p w14:paraId="19A3E152" w14:textId="12E0CE23" w:rsidR="00D956BC" w:rsidRPr="003A6ADF" w:rsidRDefault="00F15EBA" w:rsidP="00AF47CC">
      <w:pPr>
        <w:jc w:val="center"/>
        <w:rPr>
          <w:rFonts w:asciiTheme="minorHAnsi" w:hAnsiTheme="minorHAnsi" w:cstheme="minorHAnsi"/>
          <w:bCs/>
          <w:i/>
          <w:iCs/>
          <w:lang w:val="es-MX"/>
        </w:rPr>
      </w:pPr>
      <w:r w:rsidRPr="003A6ADF">
        <w:rPr>
          <w:rFonts w:asciiTheme="minorHAnsi" w:hAnsiTheme="minorHAnsi" w:cstheme="minorHAnsi"/>
          <w:bCs/>
          <w:i/>
          <w:iCs/>
          <w:lang w:val="es-MX"/>
        </w:rPr>
        <w:t xml:space="preserve">Delhi, </w:t>
      </w:r>
      <w:r w:rsidR="00DB759C" w:rsidRPr="003A6ADF">
        <w:rPr>
          <w:rFonts w:asciiTheme="minorHAnsi" w:hAnsiTheme="minorHAnsi" w:cstheme="minorHAnsi"/>
          <w:bCs/>
          <w:i/>
          <w:iCs/>
          <w:lang w:val="es-MX"/>
        </w:rPr>
        <w:t>Agra</w:t>
      </w:r>
      <w:r w:rsidR="00C445A5">
        <w:rPr>
          <w:rFonts w:asciiTheme="minorHAnsi" w:hAnsiTheme="minorHAnsi" w:cstheme="minorHAnsi"/>
          <w:bCs/>
          <w:i/>
          <w:iCs/>
          <w:lang w:val="es-MX"/>
        </w:rPr>
        <w:t>, Jaipur y Katmandú</w:t>
      </w:r>
    </w:p>
    <w:p w14:paraId="53DDD497" w14:textId="77777777" w:rsidR="00AF47CC" w:rsidRPr="003A6ADF" w:rsidRDefault="00AF47CC" w:rsidP="001F3C7F">
      <w:pPr>
        <w:rPr>
          <w:rFonts w:asciiTheme="minorHAnsi" w:hAnsiTheme="minorHAnsi" w:cstheme="minorHAnsi"/>
          <w:i/>
          <w:iCs/>
          <w:lang w:val="es-MX"/>
        </w:rPr>
      </w:pPr>
    </w:p>
    <w:p w14:paraId="701A461F" w14:textId="4DD258C2" w:rsidR="00B67BBD" w:rsidRPr="003A6ADF" w:rsidRDefault="00B67BBD" w:rsidP="00D956BC">
      <w:pP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ITINERARIO</w:t>
      </w:r>
    </w:p>
    <w:p w14:paraId="3B01029B" w14:textId="55D97732" w:rsidR="00B67BBD" w:rsidRPr="003A6ADF" w:rsidRDefault="006F058B" w:rsidP="00B67BBD">
      <w:pPr>
        <w:rPr>
          <w:rFonts w:asciiTheme="minorHAnsi" w:hAnsiTheme="minorHAnsi" w:cstheme="minorHAnsi"/>
          <w:sz w:val="22"/>
          <w:szCs w:val="22"/>
          <w:lang w:val="es-MX"/>
        </w:rPr>
      </w:pPr>
      <w:r w:rsidRPr="003A6ADF">
        <w:rPr>
          <w:rFonts w:asciiTheme="minorHAnsi" w:hAnsiTheme="minorHAnsi" w:cstheme="minorHAnsi"/>
          <w:sz w:val="22"/>
          <w:szCs w:val="22"/>
          <w:lang w:val="es-MX"/>
        </w:rPr>
        <w:t xml:space="preserve">Ref. </w:t>
      </w:r>
      <w:r w:rsidR="00B67BBD" w:rsidRPr="003A6ADF">
        <w:rPr>
          <w:rFonts w:asciiTheme="minorHAnsi" w:hAnsiTheme="minorHAnsi" w:cstheme="minorHAnsi"/>
          <w:sz w:val="22"/>
          <w:szCs w:val="22"/>
          <w:lang w:val="es-MX"/>
        </w:rPr>
        <w:t>LCV</w:t>
      </w:r>
      <w:r w:rsidR="00F15EBA" w:rsidRPr="003A6ADF">
        <w:rPr>
          <w:rFonts w:asciiTheme="minorHAnsi" w:hAnsiTheme="minorHAnsi" w:cstheme="minorHAnsi"/>
          <w:sz w:val="22"/>
          <w:szCs w:val="22"/>
          <w:lang w:val="es-MX"/>
        </w:rPr>
        <w:t>TI</w:t>
      </w:r>
      <w:r w:rsidR="00B67BBD" w:rsidRPr="003A6ADF">
        <w:rPr>
          <w:rFonts w:asciiTheme="minorHAnsi" w:hAnsiTheme="minorHAnsi" w:cstheme="minorHAnsi"/>
          <w:sz w:val="22"/>
          <w:szCs w:val="22"/>
          <w:lang w:val="es-MX"/>
        </w:rPr>
        <w:t>-</w:t>
      </w:r>
      <w:r w:rsidR="00F15EBA" w:rsidRPr="003A6ADF">
        <w:rPr>
          <w:rFonts w:asciiTheme="minorHAnsi" w:hAnsiTheme="minorHAnsi" w:cstheme="minorHAnsi"/>
          <w:sz w:val="22"/>
          <w:szCs w:val="22"/>
          <w:lang w:val="es-MX"/>
        </w:rPr>
        <w:t>I</w:t>
      </w:r>
      <w:r w:rsidR="00AB4FA0" w:rsidRPr="003A6ADF">
        <w:rPr>
          <w:rFonts w:asciiTheme="minorHAnsi" w:hAnsiTheme="minorHAnsi" w:cstheme="minorHAnsi"/>
          <w:sz w:val="22"/>
          <w:szCs w:val="22"/>
          <w:lang w:val="es-MX"/>
        </w:rPr>
        <w:t>TD</w:t>
      </w:r>
      <w:r w:rsidR="008C1236">
        <w:rPr>
          <w:rFonts w:asciiTheme="minorHAnsi" w:hAnsiTheme="minorHAnsi" w:cstheme="minorHAnsi"/>
          <w:sz w:val="22"/>
          <w:szCs w:val="22"/>
          <w:lang w:val="es-MX"/>
        </w:rPr>
        <w:t>NATA</w:t>
      </w:r>
    </w:p>
    <w:p w14:paraId="3F70A666" w14:textId="441323FF" w:rsidR="00410BD7" w:rsidRPr="003A6ADF" w:rsidRDefault="00AF47CC" w:rsidP="00410BD7">
      <w:pPr>
        <w:rPr>
          <w:rFonts w:asciiTheme="minorHAnsi" w:hAnsiTheme="minorHAnsi" w:cstheme="minorHAnsi"/>
          <w:sz w:val="22"/>
          <w:szCs w:val="22"/>
          <w:lang w:val="es-MX"/>
        </w:rPr>
      </w:pPr>
      <w:bookmarkStart w:id="0" w:name="_Hlk144975078"/>
      <w:r w:rsidRPr="003A6ADF">
        <w:rPr>
          <w:rFonts w:asciiTheme="minorHAnsi" w:hAnsiTheme="minorHAnsi" w:cstheme="minorHAnsi"/>
          <w:b/>
          <w:bCs/>
          <w:sz w:val="22"/>
          <w:szCs w:val="22"/>
          <w:lang w:val="es-MX"/>
        </w:rPr>
        <w:t>Salidas</w:t>
      </w:r>
      <w:r w:rsidR="00410BD7" w:rsidRPr="003A6ADF">
        <w:rPr>
          <w:rFonts w:asciiTheme="minorHAnsi" w:hAnsiTheme="minorHAnsi" w:cstheme="minorHAnsi"/>
          <w:b/>
          <w:bCs/>
          <w:sz w:val="22"/>
          <w:szCs w:val="22"/>
          <w:lang w:val="es-MX"/>
        </w:rPr>
        <w:t xml:space="preserve">: </w:t>
      </w:r>
      <w:r w:rsidR="00465B86" w:rsidRPr="003A6ADF">
        <w:rPr>
          <w:rFonts w:asciiTheme="minorHAnsi" w:hAnsiTheme="minorHAnsi" w:cstheme="minorHAnsi"/>
          <w:sz w:val="22"/>
          <w:szCs w:val="22"/>
          <w:lang w:val="es-MX"/>
        </w:rPr>
        <w:t>DIARIAS EN SERVICIO PRIVADO</w:t>
      </w:r>
    </w:p>
    <w:p w14:paraId="232141EE" w14:textId="77777777" w:rsidR="00B67BBD" w:rsidRPr="003A6ADF" w:rsidRDefault="00B67BBD" w:rsidP="00B67BBD">
      <w:pPr>
        <w:rPr>
          <w:rFonts w:asciiTheme="minorHAnsi" w:hAnsiTheme="minorHAnsi" w:cstheme="minorHAnsi"/>
          <w:b/>
          <w:sz w:val="22"/>
          <w:szCs w:val="22"/>
          <w:lang w:val="es-MX"/>
        </w:rPr>
      </w:pPr>
    </w:p>
    <w:p w14:paraId="40D57168" w14:textId="77777777" w:rsidR="00465B86" w:rsidRPr="003A6ADF" w:rsidRDefault="00465B86" w:rsidP="00B67BBD">
      <w:pPr>
        <w:rPr>
          <w:rFonts w:asciiTheme="minorHAnsi" w:hAnsiTheme="minorHAnsi" w:cstheme="minorHAnsi"/>
          <w:b/>
          <w:sz w:val="22"/>
          <w:szCs w:val="22"/>
          <w:lang w:val="es-MX"/>
        </w:rPr>
      </w:pPr>
    </w:p>
    <w:p w14:paraId="76241EC3" w14:textId="77777777" w:rsidR="006F7943" w:rsidRPr="003A6ADF" w:rsidRDefault="006F7943" w:rsidP="006F7943">
      <w:pPr>
        <w:jc w:val="both"/>
        <w:rPr>
          <w:rFonts w:ascii="Calibri" w:hAnsi="Calibri" w:cs="Calibri"/>
          <w:b/>
          <w:sz w:val="22"/>
          <w:szCs w:val="22"/>
          <w:lang w:val="es-MX" w:eastAsia="ar-SA"/>
        </w:rPr>
      </w:pPr>
      <w:r w:rsidRPr="003A6ADF">
        <w:rPr>
          <w:rFonts w:ascii="Calibri" w:hAnsi="Calibri" w:cs="Calibri"/>
          <w:b/>
          <w:sz w:val="22"/>
          <w:szCs w:val="22"/>
          <w:lang w:val="es-MX" w:eastAsia="ar-SA"/>
        </w:rPr>
        <w:t>DIA 1: LLEGADA DELHI, INDIA</w:t>
      </w:r>
    </w:p>
    <w:p w14:paraId="62BD26C2" w14:textId="77777777" w:rsidR="006F7943" w:rsidRPr="003A6ADF" w:rsidRDefault="006F7943" w:rsidP="006F7943">
      <w:pPr>
        <w:autoSpaceDE w:val="0"/>
        <w:autoSpaceDN w:val="0"/>
        <w:adjustRightInd w:val="0"/>
        <w:jc w:val="both"/>
        <w:rPr>
          <w:rFonts w:asciiTheme="minorHAnsi" w:hAnsiTheme="minorHAnsi" w:cstheme="minorHAnsi"/>
          <w:sz w:val="22"/>
          <w:szCs w:val="22"/>
          <w:lang w:val="es-MX"/>
        </w:rPr>
      </w:pPr>
      <w:r w:rsidRPr="003A6ADF">
        <w:rPr>
          <w:rFonts w:asciiTheme="minorHAnsi" w:hAnsiTheme="minorHAnsi" w:cstheme="minorHAnsi"/>
          <w:sz w:val="22"/>
          <w:szCs w:val="22"/>
          <w:lang w:val="es-MX"/>
        </w:rPr>
        <w:t xml:space="preserve">A su llegada, bienvenida tradicional y traslado al hotel. </w:t>
      </w:r>
      <w:r w:rsidRPr="003A6ADF">
        <w:rPr>
          <w:rFonts w:asciiTheme="minorHAnsi" w:hAnsiTheme="minorHAnsi" w:cstheme="minorHAnsi"/>
          <w:bCs/>
          <w:sz w:val="22"/>
          <w:szCs w:val="22"/>
          <w:lang w:val="es-MX"/>
        </w:rPr>
        <w:t>Habitación disponible a partir de las 14</w:t>
      </w:r>
      <w:r>
        <w:rPr>
          <w:rFonts w:asciiTheme="minorHAnsi" w:hAnsiTheme="minorHAnsi" w:cstheme="minorHAnsi"/>
          <w:bCs/>
          <w:sz w:val="22"/>
          <w:szCs w:val="22"/>
          <w:lang w:val="es-MX"/>
        </w:rPr>
        <w:t>:</w:t>
      </w:r>
      <w:r w:rsidRPr="003A6ADF">
        <w:rPr>
          <w:rFonts w:asciiTheme="minorHAnsi" w:hAnsiTheme="minorHAnsi" w:cstheme="minorHAnsi"/>
          <w:bCs/>
          <w:sz w:val="22"/>
          <w:szCs w:val="22"/>
          <w:lang w:val="es-MX"/>
        </w:rPr>
        <w:t>00 hrs.</w:t>
      </w:r>
      <w:r w:rsidRPr="003A6ADF">
        <w:rPr>
          <w:rFonts w:asciiTheme="minorHAnsi" w:hAnsiTheme="minorHAnsi" w:cstheme="minorHAnsi"/>
          <w:sz w:val="22"/>
          <w:szCs w:val="22"/>
          <w:lang w:val="es-MX"/>
        </w:rPr>
        <w:t xml:space="preserve"> </w:t>
      </w:r>
    </w:p>
    <w:p w14:paraId="0D84CD80" w14:textId="77777777" w:rsidR="006F7943" w:rsidRPr="003A6ADF" w:rsidRDefault="006F7943" w:rsidP="006F7943">
      <w:pPr>
        <w:autoSpaceDE w:val="0"/>
        <w:autoSpaceDN w:val="0"/>
        <w:adjustRightInd w:val="0"/>
        <w:jc w:val="both"/>
        <w:rPr>
          <w:rFonts w:asciiTheme="minorHAnsi" w:hAnsiTheme="minorHAnsi" w:cstheme="minorHAnsi"/>
          <w:sz w:val="22"/>
          <w:szCs w:val="22"/>
          <w:lang w:val="es-MX"/>
        </w:rPr>
      </w:pPr>
      <w:r w:rsidRPr="003A6ADF">
        <w:rPr>
          <w:rFonts w:asciiTheme="minorHAnsi" w:hAnsiTheme="minorHAnsi" w:cstheme="minorHAnsi"/>
          <w:sz w:val="22"/>
          <w:szCs w:val="22"/>
          <w:lang w:val="es-MX"/>
        </w:rPr>
        <w:t>Delhi, una de las ciudades más antiguas del mundo, la vieja Delhi y la moderna en Nueva Delhi, son la perfecta combinación y la convierten en una opción fascinante para explorar. Alojamiento.</w:t>
      </w:r>
    </w:p>
    <w:p w14:paraId="3ACC65FE" w14:textId="77777777" w:rsidR="006F7943" w:rsidRPr="003A6ADF" w:rsidRDefault="006F7943" w:rsidP="006F7943">
      <w:pPr>
        <w:jc w:val="both"/>
        <w:rPr>
          <w:rFonts w:asciiTheme="minorHAnsi" w:hAnsiTheme="minorHAnsi" w:cstheme="minorHAnsi"/>
          <w:b/>
          <w:sz w:val="22"/>
          <w:szCs w:val="22"/>
          <w:lang w:val="es-MX" w:eastAsia="ar-SA"/>
        </w:rPr>
      </w:pPr>
    </w:p>
    <w:p w14:paraId="4E71877B" w14:textId="77777777" w:rsidR="006F7943" w:rsidRPr="003A6ADF" w:rsidRDefault="006F7943" w:rsidP="006F7943">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 xml:space="preserve">DIA </w:t>
      </w:r>
      <w:r w:rsidRPr="003A6ADF">
        <w:rPr>
          <w:rFonts w:asciiTheme="minorHAnsi" w:hAnsiTheme="minorHAnsi" w:cstheme="minorHAnsi"/>
          <w:b/>
          <w:sz w:val="22"/>
          <w:szCs w:val="22"/>
          <w:lang w:val="es-MX" w:eastAsia="ar-SA"/>
        </w:rPr>
        <w:t>2: DELHI</w:t>
      </w:r>
    </w:p>
    <w:p w14:paraId="74675B16" w14:textId="77777777" w:rsidR="006F7943" w:rsidRPr="003A6ADF" w:rsidRDefault="006F7943" w:rsidP="006F7943">
      <w:pPr>
        <w:autoSpaceDE w:val="0"/>
        <w:autoSpaceDN w:val="0"/>
        <w:adjustRightInd w:val="0"/>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Por la mañana, </w:t>
      </w:r>
      <w:r w:rsidRPr="003A6ADF">
        <w:rPr>
          <w:rStyle w:val="A7"/>
          <w:rFonts w:asciiTheme="minorHAnsi" w:hAnsiTheme="minorHAnsi" w:cstheme="minorHAnsi"/>
          <w:bCs/>
          <w:color w:val="auto"/>
          <w:sz w:val="22"/>
          <w:szCs w:val="22"/>
          <w:lang w:val="es-MX"/>
        </w:rPr>
        <w:t xml:space="preserve">visita de Vieja Delhi, pasando por el Fuerte Rojo, construido por el Emperador Mogol Shah Jahan, paseo en un rickshaw (carrito bicicleta, tirado por hombre) en Chandni Chowk, uno de los bazares más antiguos y grandes en la India. Luego, visitamos la Mezquita Jama, la mezquita más grande de la India. </w:t>
      </w:r>
    </w:p>
    <w:p w14:paraId="3C1E604A" w14:textId="77777777" w:rsidR="006F7943" w:rsidRPr="003A6ADF" w:rsidRDefault="006F7943" w:rsidP="006F7943">
      <w:pPr>
        <w:autoSpaceDE w:val="0"/>
        <w:autoSpaceDN w:val="0"/>
        <w:adjustRightInd w:val="0"/>
        <w:jc w:val="both"/>
        <w:rPr>
          <w:rFonts w:asciiTheme="minorHAnsi" w:hAnsiTheme="minorHAnsi" w:cstheme="minorHAnsi"/>
          <w:bCs/>
          <w:sz w:val="22"/>
          <w:szCs w:val="22"/>
          <w:lang w:val="es-MX"/>
        </w:rPr>
      </w:pPr>
    </w:p>
    <w:p w14:paraId="7460D61D" w14:textId="77777777" w:rsidR="006F7943" w:rsidRPr="003A6ADF" w:rsidRDefault="006F7943" w:rsidP="006F7943">
      <w:pPr>
        <w:autoSpaceDE w:val="0"/>
        <w:autoSpaceDN w:val="0"/>
        <w:adjustRightInd w:val="0"/>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Por la tarde, visita de Nueva Delhi, Paseo por los edificios gubernamentales, Rashtrapati Bhawan (residencia del presidente de la India), el Parlamento y la Puerta de la India (Arco del Triunfo).</w:t>
      </w:r>
      <w:r>
        <w:rPr>
          <w:rFonts w:asciiTheme="minorHAnsi" w:hAnsiTheme="minorHAnsi" w:cstheme="minorHAnsi"/>
          <w:bCs/>
          <w:sz w:val="22"/>
          <w:szCs w:val="22"/>
          <w:lang w:val="es-MX"/>
        </w:rPr>
        <w:t xml:space="preserve"> Visita al templo Sikh Gurudwara Bangla Sahib, es uno de los más importantes de la religión Sikh. V</w:t>
      </w:r>
      <w:r w:rsidRPr="003A6ADF">
        <w:rPr>
          <w:rFonts w:asciiTheme="minorHAnsi" w:hAnsiTheme="minorHAnsi" w:cstheme="minorHAnsi"/>
          <w:bCs/>
          <w:sz w:val="22"/>
          <w:szCs w:val="22"/>
          <w:lang w:val="es-MX"/>
        </w:rPr>
        <w:t>isitamos Gandhi Smriti (Birla House) es el lugar donde Mahatma Gandhi, “Padre de la Nación”, paso los últimos 144 días de su viday fue asesinado el 30 de enero, 1948.</w:t>
      </w:r>
      <w:r>
        <w:rPr>
          <w:rFonts w:asciiTheme="minorHAnsi" w:hAnsiTheme="minorHAnsi" w:cstheme="minorHAnsi"/>
          <w:bCs/>
          <w:sz w:val="22"/>
          <w:szCs w:val="22"/>
          <w:lang w:val="es-MX"/>
        </w:rPr>
        <w:t xml:space="preserve"> Después visitaremos la tumba de Humayun, el mausoleo del segundo emperador mogol</w:t>
      </w:r>
      <w:r w:rsidRPr="003A6ADF">
        <w:rPr>
          <w:rFonts w:asciiTheme="minorHAnsi" w:hAnsiTheme="minorHAnsi" w:cstheme="minorHAnsi"/>
          <w:bCs/>
          <w:sz w:val="22"/>
          <w:szCs w:val="22"/>
          <w:lang w:val="es-MX"/>
        </w:rPr>
        <w:t>. Regreso al hotel. Alojamiento.</w:t>
      </w:r>
    </w:p>
    <w:p w14:paraId="42031191" w14:textId="77777777" w:rsidR="006F7943" w:rsidRPr="003A6ADF" w:rsidRDefault="006F7943" w:rsidP="006F7943">
      <w:pPr>
        <w:jc w:val="both"/>
        <w:rPr>
          <w:rFonts w:asciiTheme="minorHAnsi" w:hAnsiTheme="minorHAnsi" w:cstheme="minorHAnsi"/>
          <w:b/>
          <w:sz w:val="22"/>
          <w:szCs w:val="22"/>
          <w:lang w:val="es-MX" w:eastAsia="ar-SA"/>
        </w:rPr>
      </w:pPr>
    </w:p>
    <w:p w14:paraId="0AC5CB69" w14:textId="77777777" w:rsidR="006F7943" w:rsidRPr="003A6ADF" w:rsidRDefault="006F7943" w:rsidP="006F7943">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DIA</w:t>
      </w:r>
      <w:r w:rsidRPr="003A6ADF">
        <w:rPr>
          <w:rFonts w:asciiTheme="minorHAnsi" w:hAnsiTheme="minorHAnsi" w:cstheme="minorHAnsi"/>
          <w:b/>
          <w:sz w:val="22"/>
          <w:szCs w:val="22"/>
          <w:lang w:val="es-MX" w:eastAsia="ar-SA"/>
        </w:rPr>
        <w:t xml:space="preserve"> 3: DELHI – AGRA</w:t>
      </w:r>
    </w:p>
    <w:p w14:paraId="6119258D" w14:textId="77777777" w:rsidR="006F7943" w:rsidRPr="003A6ADF" w:rsidRDefault="006F7943" w:rsidP="006F7943">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Por la mañana, salida por carretera hacia Agra (aprox. 210 km, 3-4 horas). Ciudad antigua como se menciona en la gran epopeya 'Mahabharata' y fue el centro de atención durante el reinado de los mogoles. Es famoso por ser el hogar de una de las Siete Maravillas del Mundo, el Taj Mahal. Traslado al hotel. </w:t>
      </w:r>
    </w:p>
    <w:p w14:paraId="1CC28B16" w14:textId="77777777" w:rsidR="006F7943" w:rsidRPr="003A6ADF" w:rsidRDefault="006F7943" w:rsidP="006F7943">
      <w:pPr>
        <w:jc w:val="both"/>
        <w:rPr>
          <w:rFonts w:asciiTheme="minorHAnsi" w:hAnsiTheme="minorHAnsi" w:cstheme="minorHAnsi"/>
          <w:bCs/>
          <w:sz w:val="22"/>
          <w:szCs w:val="22"/>
          <w:lang w:val="es-MX"/>
        </w:rPr>
      </w:pPr>
    </w:p>
    <w:p w14:paraId="6E5E7DF1" w14:textId="77777777" w:rsidR="006F7943" w:rsidRPr="003A6ADF" w:rsidRDefault="006F7943" w:rsidP="006F7943">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lastRenderedPageBreak/>
        <w:t xml:space="preserve">Por la tarde el Fuerte de Agra, una imponente fortaleza en las orillas del río Yamuna, construida por el Emperador Mogol Akbar, en 1565. </w:t>
      </w:r>
      <w:r>
        <w:rPr>
          <w:rFonts w:asciiTheme="minorHAnsi" w:hAnsiTheme="minorHAnsi" w:cstheme="minorHAnsi"/>
          <w:bCs/>
          <w:sz w:val="22"/>
          <w:szCs w:val="22"/>
          <w:lang w:val="es-MX"/>
        </w:rPr>
        <w:t xml:space="preserve">Tarde libre para actividades personales (vehículo disponible para su uso local, sin guía). </w:t>
      </w:r>
      <w:r w:rsidRPr="003A6ADF">
        <w:rPr>
          <w:rFonts w:asciiTheme="minorHAnsi" w:hAnsiTheme="minorHAnsi" w:cstheme="minorHAnsi"/>
          <w:bCs/>
          <w:sz w:val="22"/>
          <w:szCs w:val="22"/>
          <w:lang w:val="es-MX"/>
        </w:rPr>
        <w:t>Regreso al hotel. Alojamiento.</w:t>
      </w:r>
    </w:p>
    <w:p w14:paraId="3A12742C" w14:textId="77777777" w:rsidR="006F7943" w:rsidRPr="003A6ADF" w:rsidRDefault="006F7943" w:rsidP="006F7943">
      <w:pPr>
        <w:jc w:val="both"/>
        <w:rPr>
          <w:rFonts w:asciiTheme="minorHAnsi" w:hAnsiTheme="minorHAnsi" w:cstheme="minorHAnsi"/>
          <w:bCs/>
          <w:sz w:val="22"/>
          <w:szCs w:val="22"/>
          <w:lang w:val="es-MX"/>
        </w:rPr>
      </w:pPr>
    </w:p>
    <w:p w14:paraId="70FF8BEE" w14:textId="77777777" w:rsidR="006F7943" w:rsidRPr="003A6ADF" w:rsidRDefault="006F7943" w:rsidP="006F7943">
      <w:pPr>
        <w:jc w:val="both"/>
        <w:rPr>
          <w:rFonts w:asciiTheme="minorHAnsi" w:hAnsiTheme="minorHAnsi" w:cstheme="minorHAnsi"/>
          <w:bCs/>
          <w:sz w:val="22"/>
          <w:szCs w:val="22"/>
          <w:lang w:val="es-MX"/>
        </w:rPr>
      </w:pPr>
      <w:r w:rsidRPr="003A6ADF">
        <w:rPr>
          <w:rFonts w:ascii="Calibri" w:hAnsi="Calibri" w:cs="Calibri"/>
          <w:b/>
          <w:sz w:val="22"/>
          <w:szCs w:val="22"/>
          <w:lang w:val="es-MX" w:eastAsia="ar-SA"/>
        </w:rPr>
        <w:t>DIA</w:t>
      </w:r>
      <w:r w:rsidRPr="003A6ADF">
        <w:rPr>
          <w:rFonts w:asciiTheme="minorHAnsi" w:hAnsiTheme="minorHAnsi" w:cstheme="minorHAnsi"/>
          <w:b/>
          <w:sz w:val="22"/>
          <w:szCs w:val="22"/>
          <w:lang w:val="es-MX" w:eastAsia="ar-SA"/>
        </w:rPr>
        <w:t xml:space="preserve"> 4: AGRA - JAIPUR</w:t>
      </w:r>
    </w:p>
    <w:p w14:paraId="16A82266" w14:textId="77777777" w:rsidR="006F7943" w:rsidRDefault="006F7943" w:rsidP="006F7943">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Al a</w:t>
      </w:r>
      <w:r>
        <w:rPr>
          <w:rFonts w:asciiTheme="minorHAnsi" w:hAnsiTheme="minorHAnsi" w:cstheme="minorHAnsi"/>
          <w:bCs/>
          <w:sz w:val="22"/>
          <w:szCs w:val="22"/>
          <w:lang w:val="es-MX"/>
        </w:rPr>
        <w:t>man</w:t>
      </w:r>
      <w:r w:rsidRPr="003A6ADF">
        <w:rPr>
          <w:rFonts w:asciiTheme="minorHAnsi" w:hAnsiTheme="minorHAnsi" w:cstheme="minorHAnsi"/>
          <w:bCs/>
          <w:sz w:val="22"/>
          <w:szCs w:val="22"/>
          <w:lang w:val="es-MX"/>
        </w:rPr>
        <w:t>ecer, visita del Taj Mahal (cerrado los viernes), el monumento más fascinante y hermoso de la India. El Taj Mahal fue completado en 1653 por el Emperador Mogol Shah Jahan en la memoria de su reina favorita, Mumtaz Mahal. Este monumento perfectamente simétrico tomó 22 años de trabajos forzados de 20.000 trabajadores, entre albañiles y joyeros.</w:t>
      </w:r>
      <w:r>
        <w:rPr>
          <w:rFonts w:asciiTheme="minorHAnsi" w:hAnsiTheme="minorHAnsi" w:cstheme="minorHAnsi"/>
          <w:bCs/>
          <w:sz w:val="22"/>
          <w:szCs w:val="22"/>
          <w:lang w:val="es-MX"/>
        </w:rPr>
        <w:t xml:space="preserve"> Regreso al hotel para desayunar.</w:t>
      </w:r>
    </w:p>
    <w:p w14:paraId="4B3C5D20" w14:textId="77777777" w:rsidR="006F7943" w:rsidRDefault="006F7943" w:rsidP="006F7943">
      <w:pPr>
        <w:jc w:val="both"/>
        <w:rPr>
          <w:rFonts w:asciiTheme="minorHAnsi" w:hAnsiTheme="minorHAnsi" w:cstheme="minorHAnsi"/>
          <w:bCs/>
          <w:sz w:val="22"/>
          <w:szCs w:val="22"/>
          <w:lang w:val="es-MX"/>
        </w:rPr>
      </w:pPr>
    </w:p>
    <w:p w14:paraId="65CD65B2" w14:textId="77777777" w:rsidR="006F7943" w:rsidRPr="003A6ADF" w:rsidRDefault="006F7943" w:rsidP="006F7943">
      <w:pPr>
        <w:jc w:val="both"/>
        <w:rPr>
          <w:rFonts w:asciiTheme="minorHAnsi" w:hAnsiTheme="minorHAnsi" w:cstheme="minorHAnsi"/>
          <w:bCs/>
          <w:sz w:val="22"/>
          <w:szCs w:val="22"/>
          <w:lang w:val="es-MX"/>
        </w:rPr>
      </w:pPr>
      <w:r>
        <w:rPr>
          <w:rFonts w:asciiTheme="minorHAnsi" w:hAnsiTheme="minorHAnsi" w:cstheme="minorHAnsi"/>
          <w:bCs/>
          <w:sz w:val="22"/>
          <w:szCs w:val="22"/>
          <w:lang w:val="es-MX"/>
        </w:rPr>
        <w:t>Más tarde, s</w:t>
      </w:r>
      <w:r w:rsidRPr="003A6ADF">
        <w:rPr>
          <w:rFonts w:asciiTheme="minorHAnsi" w:hAnsiTheme="minorHAnsi" w:cstheme="minorHAnsi"/>
          <w:bCs/>
          <w:sz w:val="22"/>
          <w:szCs w:val="22"/>
          <w:lang w:val="es-MX"/>
        </w:rPr>
        <w:t>alida por carretera hacia Jaipur (aprox. 240 km 5-6 horas), visitando en ruta Abhaneri (con guía en español) para ver el pozo escalonado Chand Baori, con su diseño geométrico preciso y su laberinto de escalones.</w:t>
      </w:r>
    </w:p>
    <w:p w14:paraId="13C34C09" w14:textId="77777777" w:rsidR="006F7943" w:rsidRPr="003A6ADF" w:rsidRDefault="006F7943" w:rsidP="006F7943">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Continuaremos nuestro camino a Jaipur, la capital de Rajasthan, también conocida como "La Ciudad Rosa" se pintó de color rosa de terracota en 1876 para dar la bienvenida al Príncipe Alberto. Traslado al hotel. Alojamiento.</w:t>
      </w:r>
    </w:p>
    <w:p w14:paraId="4648BE1A" w14:textId="77777777" w:rsidR="006F7943" w:rsidRPr="003A6ADF" w:rsidRDefault="006F7943" w:rsidP="006F7943">
      <w:pPr>
        <w:jc w:val="both"/>
        <w:rPr>
          <w:rFonts w:asciiTheme="minorHAnsi" w:hAnsiTheme="minorHAnsi" w:cstheme="minorHAnsi"/>
          <w:bCs/>
          <w:sz w:val="22"/>
          <w:szCs w:val="22"/>
          <w:lang w:val="es-MX"/>
        </w:rPr>
      </w:pPr>
    </w:p>
    <w:p w14:paraId="6FB1B433" w14:textId="77777777" w:rsidR="006F7943" w:rsidRPr="003A6ADF" w:rsidRDefault="006F7943" w:rsidP="006F7943">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DIA</w:t>
      </w:r>
      <w:r w:rsidRPr="003A6ADF">
        <w:rPr>
          <w:rFonts w:asciiTheme="minorHAnsi" w:hAnsiTheme="minorHAnsi" w:cstheme="minorHAnsi"/>
          <w:b/>
          <w:sz w:val="22"/>
          <w:szCs w:val="22"/>
          <w:lang w:val="es-MX" w:eastAsia="ar-SA"/>
        </w:rPr>
        <w:t xml:space="preserve"> 5: JAIPUR</w:t>
      </w:r>
    </w:p>
    <w:p w14:paraId="0F5AF0AE" w14:textId="77777777" w:rsidR="006F7943" w:rsidRPr="003A6ADF" w:rsidRDefault="006F7943" w:rsidP="006F7943">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Por la mañana visita al Fuerte Amber, suben y bajan en jeep. El Fuerte Amber, situado en lo alto de una colina pintoresca, es una fascinante mezcla de arquitectura hindú y Mogol. Construido por uno de los generales más confiables de Akbar, Maharaja Man Singh I en el año 1592, el fuerte sirvió como la residencia principal de los gobernantes Rajput. </w:t>
      </w:r>
    </w:p>
    <w:p w14:paraId="2ED00945" w14:textId="77777777" w:rsidR="006F7943" w:rsidRPr="003A6ADF" w:rsidRDefault="006F7943" w:rsidP="006F7943">
      <w:pPr>
        <w:jc w:val="both"/>
        <w:rPr>
          <w:rFonts w:asciiTheme="minorHAnsi" w:hAnsiTheme="minorHAnsi" w:cstheme="minorHAnsi"/>
          <w:bCs/>
          <w:sz w:val="22"/>
          <w:szCs w:val="22"/>
          <w:lang w:val="es-MX"/>
        </w:rPr>
      </w:pPr>
    </w:p>
    <w:p w14:paraId="7E006F88" w14:textId="77777777" w:rsidR="006F7943" w:rsidRPr="003A6ADF" w:rsidRDefault="006F7943" w:rsidP="006F7943">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Más tarde, paseo por el bellamente restaurado Jal Mahal, un antiguo pabellón real, después visita al Palacio de la Ciudad </w:t>
      </w:r>
      <w:r w:rsidRPr="003A6ADF">
        <w:rPr>
          <w:rFonts w:asciiTheme="minorHAnsi" w:hAnsiTheme="minorHAnsi" w:cstheme="minorHAnsi"/>
          <w:color w:val="211D1E"/>
          <w:sz w:val="22"/>
          <w:szCs w:val="22"/>
          <w:lang w:val="es-MX"/>
        </w:rPr>
        <w:t>del Maharajá, el cual alberga la antigua Residencia Real y un museo que celebra la colección de la familia real de Jaipur</w:t>
      </w:r>
      <w:r w:rsidRPr="003A6ADF">
        <w:rPr>
          <w:rFonts w:asciiTheme="minorHAnsi" w:hAnsiTheme="minorHAnsi" w:cstheme="minorHAnsi"/>
          <w:bCs/>
          <w:sz w:val="22"/>
          <w:szCs w:val="22"/>
          <w:lang w:val="es-MX"/>
        </w:rPr>
        <w:t>. Luego visitaremos el Hawa Mahal o el Palacio de los Vientos, la fachada de cinco pisos, de 593 celosías, ventanas de cedazo de piedra, un emblema de la ciudad de Jaipur. También visita al Jantar Mantar o el Observatorio Astronómico, este es el mayor y mejor conservado de los cinco observatorios construidos por Jai Singh II en diferentes partes del país. Exploran los exóticos ‘bazares’ de Jaipur para descubrir la riqueza artística de la región, visitan los bazares Bapu (textiles) y Johari (joyeria), caminan por los mercados de frutas, verduras, especias y visitan los pequeños templos e interactúan con la gente local. Regreso al hotel. Alojamiento.</w:t>
      </w:r>
    </w:p>
    <w:p w14:paraId="71C3C1F1" w14:textId="77777777" w:rsidR="006F7943" w:rsidRPr="003A6ADF" w:rsidRDefault="006F7943" w:rsidP="006F7943">
      <w:pPr>
        <w:jc w:val="both"/>
        <w:rPr>
          <w:rFonts w:asciiTheme="minorHAnsi" w:hAnsiTheme="minorHAnsi" w:cstheme="minorHAnsi"/>
          <w:bCs/>
          <w:sz w:val="22"/>
          <w:szCs w:val="22"/>
          <w:lang w:val="es-MX"/>
        </w:rPr>
      </w:pPr>
    </w:p>
    <w:p w14:paraId="730591C8" w14:textId="77777777" w:rsidR="00C445A5" w:rsidRPr="00CC670A" w:rsidRDefault="00D766C2" w:rsidP="00C445A5">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 xml:space="preserve">DIA </w:t>
      </w:r>
      <w:r w:rsidR="00156C47" w:rsidRPr="003A6ADF">
        <w:rPr>
          <w:rFonts w:ascii="Calibri" w:hAnsi="Calibri" w:cs="Calibri"/>
          <w:b/>
          <w:sz w:val="22"/>
          <w:szCs w:val="22"/>
          <w:lang w:val="es-MX" w:eastAsia="ar-SA"/>
        </w:rPr>
        <w:t>6</w:t>
      </w:r>
      <w:r w:rsidR="006565EE" w:rsidRPr="003A6ADF">
        <w:rPr>
          <w:rFonts w:asciiTheme="minorHAnsi" w:hAnsiTheme="minorHAnsi" w:cstheme="minorHAnsi"/>
          <w:b/>
          <w:sz w:val="22"/>
          <w:szCs w:val="22"/>
          <w:lang w:val="es-MX" w:eastAsia="ar-SA"/>
        </w:rPr>
        <w:t xml:space="preserve">: </w:t>
      </w:r>
      <w:r w:rsidR="00156C47" w:rsidRPr="003A6ADF">
        <w:rPr>
          <w:rFonts w:asciiTheme="minorHAnsi" w:hAnsiTheme="minorHAnsi" w:cstheme="minorHAnsi"/>
          <w:b/>
          <w:sz w:val="22"/>
          <w:szCs w:val="22"/>
          <w:lang w:val="es-MX" w:eastAsia="ar-SA"/>
        </w:rPr>
        <w:t>JAIPUR</w:t>
      </w:r>
      <w:r w:rsidR="00A320D1" w:rsidRPr="003A6ADF">
        <w:rPr>
          <w:rFonts w:asciiTheme="minorHAnsi" w:hAnsiTheme="minorHAnsi" w:cstheme="minorHAnsi"/>
          <w:b/>
          <w:sz w:val="22"/>
          <w:szCs w:val="22"/>
          <w:lang w:val="es-MX" w:eastAsia="ar-SA"/>
        </w:rPr>
        <w:t xml:space="preserve"> – </w:t>
      </w:r>
      <w:r w:rsidR="00666110" w:rsidRPr="003A6ADF">
        <w:rPr>
          <w:rFonts w:asciiTheme="minorHAnsi" w:hAnsiTheme="minorHAnsi" w:cstheme="minorHAnsi"/>
          <w:b/>
          <w:sz w:val="22"/>
          <w:szCs w:val="22"/>
          <w:lang w:val="es-MX" w:eastAsia="ar-SA"/>
        </w:rPr>
        <w:t>DELHI</w:t>
      </w:r>
      <w:r w:rsidR="00C445A5">
        <w:rPr>
          <w:rFonts w:asciiTheme="minorHAnsi" w:hAnsiTheme="minorHAnsi" w:cstheme="minorHAnsi"/>
          <w:b/>
          <w:sz w:val="22"/>
          <w:szCs w:val="22"/>
          <w:lang w:val="es-MX" w:eastAsia="ar-SA"/>
        </w:rPr>
        <w:t xml:space="preserve"> </w:t>
      </w:r>
      <w:r w:rsidR="00C445A5" w:rsidRPr="00CC670A">
        <w:rPr>
          <w:rFonts w:asciiTheme="minorHAnsi" w:hAnsiTheme="minorHAnsi" w:cstheme="minorHAnsi"/>
          <w:b/>
          <w:sz w:val="22"/>
          <w:szCs w:val="22"/>
          <w:lang w:val="es-MX"/>
        </w:rPr>
        <w:t>– KATMANDÚ</w:t>
      </w:r>
    </w:p>
    <w:p w14:paraId="2E7CB157" w14:textId="733B3A3F" w:rsidR="00C445A5" w:rsidRPr="00CC670A" w:rsidRDefault="00FE1750" w:rsidP="00C445A5">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w:t>
      </w:r>
      <w:r w:rsidR="00D507D9" w:rsidRPr="003A6ADF">
        <w:rPr>
          <w:rFonts w:asciiTheme="minorHAnsi" w:hAnsiTheme="minorHAnsi" w:cstheme="minorHAnsi"/>
          <w:bCs/>
          <w:sz w:val="22"/>
          <w:szCs w:val="22"/>
          <w:lang w:val="es-MX"/>
        </w:rPr>
        <w:t>Por la mañana salida por carretera hacia Delhi (aprox. 2</w:t>
      </w:r>
      <w:r w:rsidR="00156C47" w:rsidRPr="003A6ADF">
        <w:rPr>
          <w:rFonts w:asciiTheme="minorHAnsi" w:hAnsiTheme="minorHAnsi" w:cstheme="minorHAnsi"/>
          <w:bCs/>
          <w:sz w:val="22"/>
          <w:szCs w:val="22"/>
          <w:lang w:val="es-MX"/>
        </w:rPr>
        <w:t>65</w:t>
      </w:r>
      <w:r w:rsidR="00B80E67" w:rsidRPr="003A6ADF">
        <w:rPr>
          <w:rFonts w:asciiTheme="minorHAnsi" w:hAnsiTheme="minorHAnsi" w:cstheme="minorHAnsi"/>
          <w:bCs/>
          <w:sz w:val="22"/>
          <w:szCs w:val="22"/>
          <w:lang w:val="es-MX"/>
        </w:rPr>
        <w:t xml:space="preserve"> </w:t>
      </w:r>
      <w:r w:rsidR="00D507D9" w:rsidRPr="003A6ADF">
        <w:rPr>
          <w:rFonts w:asciiTheme="minorHAnsi" w:hAnsiTheme="minorHAnsi" w:cstheme="minorHAnsi"/>
          <w:bCs/>
          <w:sz w:val="22"/>
          <w:szCs w:val="22"/>
          <w:lang w:val="es-MX"/>
        </w:rPr>
        <w:t xml:space="preserve">Km, </w:t>
      </w:r>
      <w:r w:rsidR="00156C47" w:rsidRPr="003A6ADF">
        <w:rPr>
          <w:rFonts w:asciiTheme="minorHAnsi" w:hAnsiTheme="minorHAnsi" w:cstheme="minorHAnsi"/>
          <w:bCs/>
          <w:sz w:val="22"/>
          <w:szCs w:val="22"/>
          <w:lang w:val="es-MX"/>
        </w:rPr>
        <w:t>5</w:t>
      </w:r>
      <w:r w:rsidR="00014301" w:rsidRPr="003A6ADF">
        <w:rPr>
          <w:rFonts w:asciiTheme="minorHAnsi" w:hAnsiTheme="minorHAnsi" w:cstheme="minorHAnsi"/>
          <w:bCs/>
          <w:sz w:val="22"/>
          <w:szCs w:val="22"/>
          <w:lang w:val="es-MX"/>
        </w:rPr>
        <w:t>-</w:t>
      </w:r>
      <w:r w:rsidR="00156C47" w:rsidRPr="003A6ADF">
        <w:rPr>
          <w:rFonts w:asciiTheme="minorHAnsi" w:hAnsiTheme="minorHAnsi" w:cstheme="minorHAnsi"/>
          <w:bCs/>
          <w:sz w:val="22"/>
          <w:szCs w:val="22"/>
          <w:lang w:val="es-MX"/>
        </w:rPr>
        <w:t>6</w:t>
      </w:r>
      <w:r w:rsidR="00B80E67" w:rsidRPr="003A6ADF">
        <w:rPr>
          <w:rFonts w:asciiTheme="minorHAnsi" w:hAnsiTheme="minorHAnsi" w:cstheme="minorHAnsi"/>
          <w:bCs/>
          <w:sz w:val="22"/>
          <w:szCs w:val="22"/>
          <w:lang w:val="es-MX"/>
        </w:rPr>
        <w:t xml:space="preserve"> </w:t>
      </w:r>
      <w:r w:rsidR="00D507D9" w:rsidRPr="003A6ADF">
        <w:rPr>
          <w:rFonts w:asciiTheme="minorHAnsi" w:hAnsiTheme="minorHAnsi" w:cstheme="minorHAnsi"/>
          <w:bCs/>
          <w:sz w:val="22"/>
          <w:szCs w:val="22"/>
          <w:lang w:val="es-MX"/>
        </w:rPr>
        <w:t xml:space="preserve">horas). </w:t>
      </w:r>
      <w:r w:rsidR="00156C47" w:rsidRPr="003A6ADF">
        <w:rPr>
          <w:rFonts w:asciiTheme="minorHAnsi" w:hAnsiTheme="minorHAnsi" w:cstheme="minorHAnsi"/>
          <w:bCs/>
          <w:sz w:val="22"/>
          <w:szCs w:val="22"/>
          <w:lang w:val="es-MX"/>
        </w:rPr>
        <w:t>A su llegada, t</w:t>
      </w:r>
      <w:r w:rsidR="00B80E67" w:rsidRPr="003A6ADF">
        <w:rPr>
          <w:rFonts w:asciiTheme="minorHAnsi" w:hAnsiTheme="minorHAnsi" w:cstheme="minorHAnsi"/>
          <w:bCs/>
          <w:color w:val="000000"/>
          <w:sz w:val="22"/>
          <w:szCs w:val="22"/>
          <w:lang w:val="es-MX"/>
        </w:rPr>
        <w:t xml:space="preserve">raslado </w:t>
      </w:r>
      <w:r w:rsidR="00C445A5">
        <w:rPr>
          <w:rFonts w:asciiTheme="minorHAnsi" w:hAnsiTheme="minorHAnsi" w:cstheme="minorHAnsi"/>
          <w:bCs/>
          <w:color w:val="000000"/>
          <w:sz w:val="22"/>
          <w:szCs w:val="22"/>
          <w:lang w:val="es-MX"/>
        </w:rPr>
        <w:t xml:space="preserve">al </w:t>
      </w:r>
      <w:r w:rsidR="00156C47" w:rsidRPr="003A6ADF">
        <w:rPr>
          <w:rFonts w:asciiTheme="minorHAnsi" w:hAnsiTheme="minorHAnsi" w:cstheme="minorHAnsi"/>
          <w:bCs/>
          <w:color w:val="000000"/>
          <w:sz w:val="22"/>
          <w:szCs w:val="22"/>
          <w:lang w:val="es-MX"/>
        </w:rPr>
        <w:t>aeropuerto</w:t>
      </w:r>
      <w:r w:rsidR="00C445A5">
        <w:rPr>
          <w:rFonts w:asciiTheme="minorHAnsi" w:hAnsiTheme="minorHAnsi" w:cstheme="minorHAnsi"/>
          <w:bCs/>
          <w:color w:val="000000"/>
          <w:sz w:val="22"/>
          <w:szCs w:val="22"/>
          <w:lang w:val="es-MX"/>
        </w:rPr>
        <w:t xml:space="preserve"> </w:t>
      </w:r>
      <w:r w:rsidR="00C445A5" w:rsidRPr="00CC670A">
        <w:rPr>
          <w:rFonts w:asciiTheme="minorHAnsi" w:hAnsiTheme="minorHAnsi" w:cstheme="minorHAnsi"/>
          <w:bCs/>
          <w:sz w:val="22"/>
          <w:szCs w:val="22"/>
          <w:lang w:val="es-MX"/>
        </w:rPr>
        <w:t xml:space="preserve">para tomar su vuelo hacia Katmandú, Nepal (incluido). </w:t>
      </w:r>
    </w:p>
    <w:p w14:paraId="00AC145A" w14:textId="1AFA5250" w:rsidR="00C445A5" w:rsidRPr="00CC670A" w:rsidRDefault="00C445A5" w:rsidP="00C445A5">
      <w:pPr>
        <w:jc w:val="both"/>
        <w:rPr>
          <w:rFonts w:asciiTheme="minorHAnsi" w:hAnsiTheme="minorHAnsi" w:cstheme="minorHAnsi"/>
          <w:bCs/>
          <w:sz w:val="22"/>
          <w:szCs w:val="22"/>
          <w:lang w:val="es-MX"/>
        </w:rPr>
      </w:pPr>
      <w:r w:rsidRPr="00CC670A">
        <w:rPr>
          <w:rFonts w:asciiTheme="minorHAnsi" w:hAnsiTheme="minorHAnsi" w:cstheme="minorHAnsi"/>
          <w:bCs/>
          <w:sz w:val="22"/>
          <w:szCs w:val="22"/>
          <w:lang w:val="es-MX"/>
        </w:rPr>
        <w:t>A su llegada, bienvenida tradicional y traslado al hotel. Resto de</w:t>
      </w:r>
      <w:r w:rsidR="00CC06D3">
        <w:rPr>
          <w:rFonts w:asciiTheme="minorHAnsi" w:hAnsiTheme="minorHAnsi" w:cstheme="minorHAnsi"/>
          <w:bCs/>
          <w:sz w:val="22"/>
          <w:szCs w:val="22"/>
          <w:lang w:val="es-MX"/>
        </w:rPr>
        <w:t xml:space="preserve"> la tarde </w:t>
      </w:r>
      <w:r w:rsidRPr="00CC670A">
        <w:rPr>
          <w:rFonts w:asciiTheme="minorHAnsi" w:hAnsiTheme="minorHAnsi" w:cstheme="minorHAnsi"/>
          <w:bCs/>
          <w:sz w:val="22"/>
          <w:szCs w:val="22"/>
          <w:lang w:val="es-MX"/>
        </w:rPr>
        <w:t>libre. Alojamiento.</w:t>
      </w:r>
    </w:p>
    <w:p w14:paraId="64956795" w14:textId="77777777" w:rsidR="00C445A5" w:rsidRPr="00CC670A" w:rsidRDefault="00C445A5" w:rsidP="00C445A5">
      <w:pPr>
        <w:jc w:val="both"/>
        <w:rPr>
          <w:rFonts w:asciiTheme="minorHAnsi" w:hAnsiTheme="minorHAnsi" w:cstheme="minorHAnsi"/>
          <w:bCs/>
          <w:sz w:val="22"/>
          <w:szCs w:val="22"/>
          <w:lang w:val="es-MX"/>
        </w:rPr>
      </w:pPr>
    </w:p>
    <w:p w14:paraId="52B3A362" w14:textId="77777777" w:rsidR="00C445A5" w:rsidRPr="00CC670A" w:rsidRDefault="00C445A5" w:rsidP="00C445A5">
      <w:pPr>
        <w:jc w:val="both"/>
        <w:rPr>
          <w:rFonts w:asciiTheme="minorHAnsi" w:hAnsiTheme="minorHAnsi" w:cstheme="minorHAnsi"/>
          <w:bCs/>
          <w:sz w:val="22"/>
          <w:szCs w:val="22"/>
          <w:lang w:val="es-MX"/>
        </w:rPr>
      </w:pPr>
      <w:r w:rsidRPr="00CC670A">
        <w:rPr>
          <w:rFonts w:asciiTheme="minorHAnsi" w:hAnsiTheme="minorHAnsi" w:cstheme="minorHAnsi"/>
          <w:bCs/>
          <w:sz w:val="22"/>
          <w:szCs w:val="22"/>
          <w:lang w:val="es-MX"/>
        </w:rPr>
        <w:t xml:space="preserve">Katmandú, la capital de Nepal es una de las ciudades más antiguas del mundo. La parte antigua de la ciudad, con sus estrechas calles medievales y hermosos templos pequeños, se centra en la Plaza Durbar, en esta plaza, pueden encontrar templos de techo pagoda distintivos, esculturas de piedra, antiguos monasterios y monumentos históricos. </w:t>
      </w:r>
    </w:p>
    <w:p w14:paraId="47E65676" w14:textId="77777777" w:rsidR="00CC06D3" w:rsidRPr="00CC670A" w:rsidRDefault="00CC06D3" w:rsidP="00C445A5">
      <w:pPr>
        <w:autoSpaceDE w:val="0"/>
        <w:autoSpaceDN w:val="0"/>
        <w:adjustRightInd w:val="0"/>
        <w:jc w:val="both"/>
        <w:rPr>
          <w:rFonts w:asciiTheme="minorHAnsi" w:hAnsiTheme="minorHAnsi" w:cstheme="minorHAnsi"/>
          <w:bCs/>
          <w:sz w:val="22"/>
          <w:szCs w:val="22"/>
          <w:lang w:val="es-MX"/>
        </w:rPr>
      </w:pPr>
    </w:p>
    <w:p w14:paraId="37C20A9C" w14:textId="27F228FF" w:rsidR="00C445A5" w:rsidRPr="00CC670A" w:rsidRDefault="00C445A5" w:rsidP="00C445A5">
      <w:pPr>
        <w:autoSpaceDE w:val="0"/>
        <w:autoSpaceDN w:val="0"/>
        <w:adjustRightInd w:val="0"/>
        <w:jc w:val="both"/>
        <w:rPr>
          <w:rFonts w:asciiTheme="minorHAnsi" w:hAnsiTheme="minorHAnsi" w:cstheme="minorHAnsi"/>
          <w:sz w:val="22"/>
          <w:szCs w:val="22"/>
          <w:lang w:val="es-MX"/>
        </w:rPr>
      </w:pPr>
      <w:r w:rsidRPr="00CC670A">
        <w:rPr>
          <w:rFonts w:ascii="Calibri" w:hAnsi="Calibri" w:cs="Calibri"/>
          <w:b/>
          <w:sz w:val="22"/>
          <w:szCs w:val="22"/>
          <w:lang w:val="es-MX" w:eastAsia="ar-SA"/>
        </w:rPr>
        <w:t>DIA</w:t>
      </w:r>
      <w:r w:rsidRPr="00CC670A">
        <w:rPr>
          <w:rFonts w:asciiTheme="minorHAnsi" w:hAnsiTheme="minorHAnsi" w:cstheme="minorHAnsi"/>
          <w:b/>
          <w:sz w:val="22"/>
          <w:szCs w:val="22"/>
          <w:lang w:val="es-MX"/>
        </w:rPr>
        <w:t xml:space="preserve"> </w:t>
      </w:r>
      <w:r w:rsidR="00CC06D3">
        <w:rPr>
          <w:rFonts w:asciiTheme="minorHAnsi" w:hAnsiTheme="minorHAnsi" w:cstheme="minorHAnsi"/>
          <w:b/>
          <w:sz w:val="22"/>
          <w:szCs w:val="22"/>
          <w:lang w:val="es-MX"/>
        </w:rPr>
        <w:t>7</w:t>
      </w:r>
      <w:r w:rsidRPr="00CC670A">
        <w:rPr>
          <w:rFonts w:asciiTheme="minorHAnsi" w:hAnsiTheme="minorHAnsi" w:cstheme="minorHAnsi"/>
          <w:b/>
          <w:sz w:val="22"/>
          <w:szCs w:val="22"/>
          <w:lang w:val="es-MX"/>
        </w:rPr>
        <w:t>: KATMANDÚ</w:t>
      </w:r>
    </w:p>
    <w:p w14:paraId="2A1DCDE7" w14:textId="77777777" w:rsidR="00C445A5" w:rsidRPr="00CC670A" w:rsidRDefault="00C445A5" w:rsidP="00C445A5">
      <w:pPr>
        <w:autoSpaceDE w:val="0"/>
        <w:autoSpaceDN w:val="0"/>
        <w:adjustRightInd w:val="0"/>
        <w:jc w:val="both"/>
        <w:rPr>
          <w:rFonts w:asciiTheme="minorHAnsi" w:hAnsiTheme="minorHAnsi" w:cstheme="minorHAnsi"/>
          <w:bCs/>
          <w:sz w:val="22"/>
          <w:szCs w:val="22"/>
          <w:lang w:val="es-MX"/>
        </w:rPr>
      </w:pPr>
      <w:r w:rsidRPr="00CC670A">
        <w:rPr>
          <w:rFonts w:asciiTheme="minorHAnsi" w:hAnsiTheme="minorHAnsi" w:cstheme="minorHAnsi"/>
          <w:bCs/>
          <w:sz w:val="22"/>
          <w:szCs w:val="22"/>
          <w:lang w:val="es-MX"/>
        </w:rPr>
        <w:t xml:space="preserve">Desayuno. Por la mañana visita de Patan, se encuentra en las orillas sur del Río Bagmati y es una de las tres principales ciudades en el Valle de Katmandú. Patan es famosa por su impresionante colección de templos fantásticamente tallados, patios de palacio, surtidores de agua, baños públicos y casas con tallados de madera, piedra y metal en virtud de los patronatos de los reyes de Kirat, Lichivi y Malla. Por la tarde visita a la Plaza Durbar, fue la plaza principal de la antigua Katmandú con el Palacio Hanuman Dhoka, construido por Pratap Malla, uno de </w:t>
      </w:r>
      <w:r w:rsidRPr="00CC670A">
        <w:rPr>
          <w:rFonts w:asciiTheme="minorHAnsi" w:hAnsiTheme="minorHAnsi" w:cstheme="minorHAnsi"/>
          <w:bCs/>
          <w:sz w:val="22"/>
          <w:szCs w:val="22"/>
          <w:lang w:val="es-MX"/>
        </w:rPr>
        <w:lastRenderedPageBreak/>
        <w:t>los grandes amantes del arte que han gobernado Katmandú, como la residencia de las familias reales en el pasado. Mientras que el recinto del palacio real cubre un área grande, numerosos templos de distintos dioses y diosas hindúes rodean el palacio y permanecen bien conservados. Pasaremos por la Calle "Friki", lugar donde se relajaban los hippies, para visitar la Casa-Templo de la Kumari, la diosa-niña, una diosa viviente. Visita a la estupa Swayambhunath, se alza sobre una colina en el extremo suroeste de Katmandú. La estupa, es una cúpula de 20 metros de diámetro y de 32 metros de altura y está hecha de ladrillo y de tierra montada coronada por un pináculo de cobre dorado. Regreso al hotel. Alojamiento.</w:t>
      </w:r>
    </w:p>
    <w:p w14:paraId="5470D87B" w14:textId="77777777" w:rsidR="00C445A5" w:rsidRPr="00CC670A" w:rsidRDefault="00C445A5" w:rsidP="00C445A5">
      <w:pPr>
        <w:autoSpaceDE w:val="0"/>
        <w:autoSpaceDN w:val="0"/>
        <w:adjustRightInd w:val="0"/>
        <w:jc w:val="both"/>
        <w:rPr>
          <w:rFonts w:asciiTheme="minorHAnsi" w:hAnsiTheme="minorHAnsi" w:cstheme="minorHAnsi"/>
          <w:bCs/>
          <w:sz w:val="22"/>
          <w:szCs w:val="22"/>
          <w:lang w:val="es-MX"/>
        </w:rPr>
      </w:pPr>
    </w:p>
    <w:p w14:paraId="082DBE0E" w14:textId="374A1A2A" w:rsidR="00C445A5" w:rsidRPr="00CC670A" w:rsidRDefault="00C445A5" w:rsidP="00C445A5">
      <w:pPr>
        <w:autoSpaceDE w:val="0"/>
        <w:autoSpaceDN w:val="0"/>
        <w:adjustRightInd w:val="0"/>
        <w:jc w:val="both"/>
        <w:rPr>
          <w:rFonts w:asciiTheme="minorHAnsi" w:hAnsiTheme="minorHAnsi" w:cstheme="minorHAnsi"/>
          <w:b/>
          <w:sz w:val="22"/>
          <w:szCs w:val="22"/>
          <w:lang w:val="es-MX"/>
        </w:rPr>
      </w:pPr>
      <w:r w:rsidRPr="00CC670A">
        <w:rPr>
          <w:rFonts w:ascii="Calibri" w:hAnsi="Calibri" w:cs="Calibri"/>
          <w:b/>
          <w:sz w:val="22"/>
          <w:szCs w:val="22"/>
          <w:lang w:val="es-MX" w:eastAsia="ar-SA"/>
        </w:rPr>
        <w:t>DIA</w:t>
      </w:r>
      <w:r w:rsidRPr="00CC670A">
        <w:rPr>
          <w:rFonts w:asciiTheme="minorHAnsi" w:hAnsiTheme="minorHAnsi" w:cstheme="minorHAnsi"/>
          <w:b/>
          <w:sz w:val="22"/>
          <w:szCs w:val="22"/>
          <w:lang w:val="es-MX"/>
        </w:rPr>
        <w:t xml:space="preserve"> </w:t>
      </w:r>
      <w:r w:rsidR="00CC06D3">
        <w:rPr>
          <w:rFonts w:asciiTheme="minorHAnsi" w:hAnsiTheme="minorHAnsi" w:cstheme="minorHAnsi"/>
          <w:b/>
          <w:sz w:val="22"/>
          <w:szCs w:val="22"/>
          <w:lang w:val="es-MX"/>
        </w:rPr>
        <w:t>8</w:t>
      </w:r>
      <w:r w:rsidRPr="00CC670A">
        <w:rPr>
          <w:rFonts w:asciiTheme="minorHAnsi" w:hAnsiTheme="minorHAnsi" w:cstheme="minorHAnsi"/>
          <w:b/>
          <w:sz w:val="22"/>
          <w:szCs w:val="22"/>
          <w:lang w:val="es-MX"/>
        </w:rPr>
        <w:t>:</w:t>
      </w:r>
      <w:r w:rsidRPr="00CC670A">
        <w:rPr>
          <w:rFonts w:asciiTheme="minorHAnsi" w:hAnsiTheme="minorHAnsi" w:cstheme="minorHAnsi"/>
          <w:b/>
          <w:bCs/>
          <w:sz w:val="22"/>
          <w:szCs w:val="22"/>
          <w:lang w:val="es-MX"/>
        </w:rPr>
        <w:t xml:space="preserve"> </w:t>
      </w:r>
      <w:r w:rsidRPr="00CC670A">
        <w:rPr>
          <w:rFonts w:asciiTheme="minorHAnsi" w:hAnsiTheme="minorHAnsi" w:cstheme="minorHAnsi"/>
          <w:b/>
          <w:sz w:val="22"/>
          <w:szCs w:val="22"/>
          <w:lang w:val="es-MX"/>
        </w:rPr>
        <w:t>KATMANDÚ</w:t>
      </w:r>
    </w:p>
    <w:p w14:paraId="5DE0CA9E" w14:textId="77777777" w:rsidR="00C445A5" w:rsidRPr="00CC670A" w:rsidRDefault="00C445A5" w:rsidP="00C445A5">
      <w:pPr>
        <w:autoSpaceDE w:val="0"/>
        <w:autoSpaceDN w:val="0"/>
        <w:adjustRightInd w:val="0"/>
        <w:jc w:val="both"/>
        <w:rPr>
          <w:rFonts w:asciiTheme="minorHAnsi" w:hAnsiTheme="minorHAnsi" w:cstheme="minorHAnsi"/>
          <w:bCs/>
          <w:color w:val="000000"/>
          <w:sz w:val="22"/>
          <w:szCs w:val="22"/>
          <w:lang w:val="es-MX"/>
        </w:rPr>
      </w:pPr>
      <w:r w:rsidRPr="00CC670A">
        <w:rPr>
          <w:rFonts w:asciiTheme="minorHAnsi" w:hAnsiTheme="minorHAnsi" w:cstheme="minorHAnsi"/>
          <w:bCs/>
          <w:color w:val="000000"/>
          <w:sz w:val="22"/>
          <w:szCs w:val="22"/>
          <w:lang w:val="es-MX"/>
        </w:rPr>
        <w:t xml:space="preserve">Desayuno. </w:t>
      </w:r>
      <w:r w:rsidRPr="00CC670A">
        <w:rPr>
          <w:rFonts w:asciiTheme="minorHAnsi" w:hAnsiTheme="minorHAnsi" w:cstheme="minorHAnsi"/>
          <w:bCs/>
          <w:sz w:val="22"/>
          <w:szCs w:val="22"/>
          <w:lang w:val="es-MX"/>
        </w:rPr>
        <w:t xml:space="preserve">Por la mañana visita al Templo Pashupatinath, es uno de los templos hindúes más sagrados del dios Shiva. Situado en la ribera del río Bagmati, donde los hindúes incineran a sus muertos (la entrada al interior del templo es solo para los hindúes). A continuación, visita de la Estupa Boudhanath. Con una base de 82 metros de diámetro, Boudhanath es la mayor estupa budista en el mundo. Después salida por carretera hacia Bhaktapur, una ciudad medieval, donde los Newars, (así se les llama a sus habitantes) todavía siguen las tradiciones y costumbres antiguas. En este lugar pueden ver algunos de los mejores ejemplos de la artesanía de Nepal en madera y piedra, como el palacio de 55 ventanas construido en 1697, el Templo Nyatapola de cinco pisos, el Templo Kashi Biswanath, el Templo Dattatreya, entre muchos otros. Considerado como un museo viviente, uno puede ser testigo de las antiguas tradiciones llevadas a cabo aún hoy en día como eran hace siglos, como en Potters Square, donde los alfareros locales utilizan técnicas ancestrales para elaborar utensilios de barro. Regreso a Katmandú. </w:t>
      </w:r>
      <w:r w:rsidRPr="00CC670A">
        <w:rPr>
          <w:rFonts w:asciiTheme="minorHAnsi" w:hAnsiTheme="minorHAnsi" w:cstheme="minorHAnsi"/>
          <w:bCs/>
          <w:color w:val="000000"/>
          <w:sz w:val="22"/>
          <w:szCs w:val="22"/>
          <w:lang w:val="es-MX"/>
        </w:rPr>
        <w:t>Alojamiento.</w:t>
      </w:r>
    </w:p>
    <w:p w14:paraId="13C9FDB2" w14:textId="77777777" w:rsidR="00C445A5" w:rsidRPr="00CC670A" w:rsidRDefault="00C445A5" w:rsidP="00C445A5">
      <w:pPr>
        <w:autoSpaceDE w:val="0"/>
        <w:autoSpaceDN w:val="0"/>
        <w:adjustRightInd w:val="0"/>
        <w:jc w:val="both"/>
        <w:rPr>
          <w:rFonts w:asciiTheme="minorHAnsi" w:hAnsiTheme="minorHAnsi" w:cstheme="minorHAnsi"/>
          <w:bCs/>
          <w:color w:val="000000"/>
          <w:sz w:val="22"/>
          <w:szCs w:val="22"/>
          <w:lang w:val="es-MX"/>
        </w:rPr>
      </w:pPr>
    </w:p>
    <w:p w14:paraId="47165787" w14:textId="1B0558F2" w:rsidR="00C445A5" w:rsidRPr="00CC670A" w:rsidRDefault="00C445A5" w:rsidP="00C445A5">
      <w:pPr>
        <w:autoSpaceDE w:val="0"/>
        <w:autoSpaceDN w:val="0"/>
        <w:adjustRightInd w:val="0"/>
        <w:jc w:val="both"/>
        <w:rPr>
          <w:rFonts w:asciiTheme="minorHAnsi" w:hAnsiTheme="minorHAnsi" w:cstheme="minorHAnsi"/>
          <w:b/>
          <w:sz w:val="22"/>
          <w:szCs w:val="22"/>
          <w:lang w:val="es-MX"/>
        </w:rPr>
      </w:pPr>
      <w:r w:rsidRPr="00CC670A">
        <w:rPr>
          <w:rFonts w:ascii="Calibri" w:hAnsi="Calibri" w:cs="Calibri"/>
          <w:b/>
          <w:sz w:val="22"/>
          <w:szCs w:val="22"/>
          <w:lang w:val="es-MX" w:eastAsia="ar-SA"/>
        </w:rPr>
        <w:t>DIA</w:t>
      </w:r>
      <w:r w:rsidRPr="00CC670A">
        <w:rPr>
          <w:rFonts w:asciiTheme="minorHAnsi" w:hAnsiTheme="minorHAnsi" w:cstheme="minorHAnsi"/>
          <w:b/>
          <w:sz w:val="22"/>
          <w:szCs w:val="22"/>
          <w:lang w:val="es-MX"/>
        </w:rPr>
        <w:t xml:space="preserve"> </w:t>
      </w:r>
      <w:r w:rsidR="00CC06D3">
        <w:rPr>
          <w:rFonts w:asciiTheme="minorHAnsi" w:hAnsiTheme="minorHAnsi" w:cstheme="minorHAnsi"/>
          <w:b/>
          <w:sz w:val="22"/>
          <w:szCs w:val="22"/>
          <w:lang w:val="es-MX"/>
        </w:rPr>
        <w:t>9</w:t>
      </w:r>
      <w:r w:rsidRPr="00CC670A">
        <w:rPr>
          <w:rFonts w:asciiTheme="minorHAnsi" w:hAnsiTheme="minorHAnsi" w:cstheme="minorHAnsi"/>
          <w:b/>
          <w:sz w:val="22"/>
          <w:szCs w:val="22"/>
          <w:lang w:val="es-MX"/>
        </w:rPr>
        <w:t>: SALIDA KATMANDÚ</w:t>
      </w:r>
    </w:p>
    <w:p w14:paraId="3F28A2EB" w14:textId="70008B75" w:rsidR="00C445A5" w:rsidRPr="00CC670A" w:rsidRDefault="00C445A5" w:rsidP="00C445A5">
      <w:pPr>
        <w:autoSpaceDE w:val="0"/>
        <w:autoSpaceDN w:val="0"/>
        <w:adjustRightInd w:val="0"/>
        <w:jc w:val="both"/>
        <w:rPr>
          <w:rFonts w:asciiTheme="minorHAnsi" w:hAnsiTheme="minorHAnsi" w:cstheme="minorHAnsi"/>
          <w:bCs/>
          <w:sz w:val="22"/>
          <w:szCs w:val="22"/>
          <w:lang w:val="es-MX"/>
        </w:rPr>
      </w:pPr>
      <w:r w:rsidRPr="00CC670A">
        <w:rPr>
          <w:rFonts w:asciiTheme="minorHAnsi" w:hAnsiTheme="minorHAnsi" w:cstheme="minorHAnsi"/>
          <w:bCs/>
          <w:color w:val="000000"/>
          <w:sz w:val="22"/>
          <w:szCs w:val="22"/>
          <w:lang w:val="es-MX"/>
        </w:rPr>
        <w:t>Desayuno. Habitación disponible hasta las 12</w:t>
      </w:r>
      <w:r w:rsidR="0063087A">
        <w:rPr>
          <w:rFonts w:asciiTheme="minorHAnsi" w:hAnsiTheme="minorHAnsi" w:cstheme="minorHAnsi"/>
          <w:bCs/>
          <w:color w:val="000000"/>
          <w:sz w:val="22"/>
          <w:szCs w:val="22"/>
          <w:lang w:val="es-MX"/>
        </w:rPr>
        <w:t>:</w:t>
      </w:r>
      <w:r w:rsidRPr="00CC670A">
        <w:rPr>
          <w:rFonts w:asciiTheme="minorHAnsi" w:hAnsiTheme="minorHAnsi" w:cstheme="minorHAnsi"/>
          <w:bCs/>
          <w:color w:val="000000"/>
          <w:sz w:val="22"/>
          <w:szCs w:val="22"/>
          <w:lang w:val="es-MX"/>
        </w:rPr>
        <w:t>00 hrs. A la hora conveniente traslado al aeropuerto para su vuelo internacional, debe presentarse en el aeropuerto 3 horas antes de la hora de salida del vuelo.</w:t>
      </w:r>
    </w:p>
    <w:p w14:paraId="0219E579" w14:textId="77777777" w:rsidR="00C445A5" w:rsidRDefault="00C445A5" w:rsidP="00B80E67">
      <w:pPr>
        <w:autoSpaceDE w:val="0"/>
        <w:autoSpaceDN w:val="0"/>
        <w:adjustRightInd w:val="0"/>
        <w:jc w:val="both"/>
        <w:rPr>
          <w:rFonts w:asciiTheme="minorHAnsi" w:hAnsiTheme="minorHAnsi" w:cstheme="minorHAnsi"/>
          <w:bCs/>
          <w:sz w:val="22"/>
          <w:szCs w:val="22"/>
          <w:lang w:val="es-MX"/>
        </w:rPr>
      </w:pPr>
    </w:p>
    <w:bookmarkEnd w:id="0"/>
    <w:p w14:paraId="54F1F36F" w14:textId="6E2D8CF8" w:rsidR="00D507D9" w:rsidRPr="003A6ADF" w:rsidRDefault="00B67BBD" w:rsidP="00CE28F0">
      <w:pPr>
        <w:contextualSpacing/>
        <w:jc w:val="both"/>
        <w:rPr>
          <w:rFonts w:asciiTheme="minorHAnsi" w:eastAsia="Calibri" w:hAnsiTheme="minorHAnsi" w:cstheme="minorHAnsi"/>
          <w:b/>
          <w:sz w:val="22"/>
          <w:szCs w:val="22"/>
          <w:lang w:val="es-MX" w:eastAsia="en-US"/>
        </w:rPr>
      </w:pPr>
      <w:r w:rsidRPr="003A6ADF">
        <w:rPr>
          <w:rFonts w:asciiTheme="minorHAnsi" w:eastAsia="Calibri" w:hAnsiTheme="minorHAnsi" w:cstheme="minorHAnsi"/>
          <w:b/>
          <w:sz w:val="22"/>
          <w:szCs w:val="22"/>
          <w:lang w:val="es-MX" w:eastAsia="en-US"/>
        </w:rPr>
        <w:t>Fin de nuestros servicios.</w:t>
      </w:r>
    </w:p>
    <w:p w14:paraId="74847472" w14:textId="1874234A" w:rsidR="00D507D9" w:rsidRPr="003A6ADF" w:rsidRDefault="00D507D9" w:rsidP="00A93726">
      <w:pPr>
        <w:contextualSpacing/>
        <w:jc w:val="both"/>
        <w:rPr>
          <w:rFonts w:asciiTheme="minorHAnsi" w:eastAsia="Calibri" w:hAnsiTheme="minorHAnsi" w:cstheme="minorHAnsi"/>
          <w:b/>
          <w:sz w:val="22"/>
          <w:szCs w:val="22"/>
          <w:lang w:val="es-MX" w:eastAsia="en-US"/>
        </w:rPr>
      </w:pPr>
    </w:p>
    <w:p w14:paraId="1A20D928" w14:textId="77777777" w:rsidR="00D507D9" w:rsidRDefault="00D507D9" w:rsidP="00A93726">
      <w:pPr>
        <w:contextualSpacing/>
        <w:jc w:val="both"/>
        <w:rPr>
          <w:rFonts w:asciiTheme="minorHAnsi" w:eastAsia="Calibri" w:hAnsiTheme="minorHAnsi" w:cstheme="minorHAnsi"/>
          <w:b/>
          <w:sz w:val="22"/>
          <w:szCs w:val="22"/>
          <w:lang w:val="es-MX" w:eastAsia="en-US"/>
        </w:rPr>
      </w:pPr>
    </w:p>
    <w:p w14:paraId="5E96BBF3" w14:textId="77777777" w:rsidR="00767CEE" w:rsidRDefault="00767CEE" w:rsidP="00767CEE">
      <w:pPr>
        <w:rPr>
          <w:rFonts w:asciiTheme="minorHAnsi" w:hAnsiTheme="minorHAnsi" w:cstheme="minorHAnsi"/>
          <w:b/>
          <w:bCs/>
          <w:color w:val="C00000"/>
          <w:sz w:val="22"/>
          <w:szCs w:val="22"/>
          <w:lang w:val="es-MX"/>
        </w:rPr>
      </w:pPr>
      <w:r w:rsidRPr="000558FA">
        <w:rPr>
          <w:rFonts w:asciiTheme="minorHAnsi" w:hAnsiTheme="minorHAnsi" w:cstheme="minorHAnsi"/>
          <w:b/>
          <w:bCs/>
          <w:color w:val="C00000"/>
          <w:sz w:val="22"/>
          <w:szCs w:val="22"/>
          <w:lang w:val="es-MX"/>
        </w:rPr>
        <w:t xml:space="preserve">VIGENTE </w:t>
      </w:r>
      <w:r>
        <w:rPr>
          <w:rFonts w:asciiTheme="minorHAnsi" w:hAnsiTheme="minorHAnsi" w:cstheme="minorHAnsi"/>
          <w:b/>
          <w:bCs/>
          <w:color w:val="C00000"/>
          <w:sz w:val="22"/>
          <w:szCs w:val="22"/>
          <w:lang w:val="es-MX"/>
        </w:rPr>
        <w:t>PARA LAS SALIDAS PROGRAMADAS DE ABRIL 2026 A MARZO 2027</w:t>
      </w:r>
    </w:p>
    <w:p w14:paraId="57B543AD" w14:textId="77777777" w:rsidR="00767CEE" w:rsidRDefault="00767CEE" w:rsidP="00767CEE">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PRECIOS POR PERSONA EN USD</w:t>
      </w:r>
    </w:p>
    <w:p w14:paraId="5FF21AFD" w14:textId="77777777" w:rsidR="00767CEE" w:rsidRDefault="00767CEE" w:rsidP="00767CEE">
      <w:pPr>
        <w:rPr>
          <w:rFonts w:asciiTheme="minorHAnsi" w:hAnsiTheme="minorHAnsi" w:cstheme="minorHAnsi"/>
          <w:b/>
          <w:bCs/>
          <w:color w:val="C00000"/>
          <w:sz w:val="22"/>
          <w:szCs w:val="22"/>
          <w:lang w:val="es-MX"/>
        </w:rPr>
      </w:pPr>
      <w:r w:rsidRPr="003A6ADF">
        <w:rPr>
          <w:rFonts w:asciiTheme="minorHAnsi" w:hAnsiTheme="minorHAnsi" w:cstheme="minorHAnsi"/>
          <w:b/>
          <w:bCs/>
          <w:color w:val="C00000"/>
          <w:sz w:val="22"/>
          <w:szCs w:val="22"/>
          <w:lang w:val="es-MX"/>
        </w:rPr>
        <w:t>EN SERVICIO PRIVADO VIAJANDO 2 PASAJEROS</w:t>
      </w:r>
    </w:p>
    <w:p w14:paraId="66023F43" w14:textId="77777777" w:rsidR="00767CEE" w:rsidRPr="003D47BA" w:rsidRDefault="00767CEE" w:rsidP="00767CEE">
      <w:pPr>
        <w:rPr>
          <w:rFonts w:asciiTheme="minorHAnsi" w:hAnsiTheme="minorHAnsi" w:cstheme="minorHAnsi"/>
          <w:b/>
          <w:bCs/>
          <w:sz w:val="22"/>
          <w:szCs w:val="22"/>
          <w:lang w:val="es-MX"/>
        </w:rPr>
      </w:pPr>
    </w:p>
    <w:p w14:paraId="7F41E7FE" w14:textId="77777777" w:rsidR="00767CEE" w:rsidRPr="003D47BA" w:rsidRDefault="00767CEE" w:rsidP="00767CEE">
      <w:pPr>
        <w:jc w:val="center"/>
        <w:rPr>
          <w:rFonts w:asciiTheme="minorHAnsi" w:hAnsiTheme="minorHAnsi" w:cstheme="minorHAnsi"/>
          <w:b/>
          <w:bCs/>
          <w:color w:val="002060"/>
          <w:sz w:val="22"/>
          <w:szCs w:val="22"/>
          <w:lang w:val="es-MX"/>
        </w:rPr>
      </w:pPr>
      <w:r w:rsidRPr="003D47BA">
        <w:rPr>
          <w:rFonts w:asciiTheme="minorHAnsi" w:hAnsiTheme="minorHAnsi" w:cstheme="minorHAnsi"/>
          <w:b/>
          <w:bCs/>
          <w:color w:val="002060"/>
          <w:sz w:val="22"/>
          <w:szCs w:val="22"/>
          <w:lang w:val="es-MX"/>
        </w:rPr>
        <w:t>SALIDAS: ABRIL – SEPTIEMBRE 2026</w:t>
      </w:r>
    </w:p>
    <w:tbl>
      <w:tblPr>
        <w:tblStyle w:val="Tablaconcuadrcula"/>
        <w:tblW w:w="722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gridCol w:w="2410"/>
      </w:tblGrid>
      <w:tr w:rsidR="00767CEE" w:rsidRPr="000558FA" w14:paraId="201BE906" w14:textId="77777777" w:rsidTr="0020653C">
        <w:trPr>
          <w:trHeight w:val="420"/>
          <w:jc w:val="center"/>
        </w:trPr>
        <w:tc>
          <w:tcPr>
            <w:tcW w:w="2405" w:type="dxa"/>
            <w:shd w:val="clear" w:color="auto" w:fill="E7E6E6" w:themeFill="background2"/>
            <w:vAlign w:val="center"/>
          </w:tcPr>
          <w:p w14:paraId="1E6E08BE" w14:textId="77777777" w:rsidR="00767CEE" w:rsidRPr="000558FA" w:rsidRDefault="00767CEE" w:rsidP="0020653C">
            <w:pPr>
              <w:jc w:val="both"/>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7E521219" w14:textId="77777777" w:rsidR="00767CEE" w:rsidRPr="000558FA" w:rsidRDefault="00767CEE" w:rsidP="0020653C">
            <w:pPr>
              <w:jc w:val="center"/>
              <w:rPr>
                <w:rFonts w:asciiTheme="minorHAnsi" w:hAnsiTheme="minorHAnsi" w:cstheme="minorHAnsi"/>
                <w:b/>
                <w:bCs/>
                <w:sz w:val="22"/>
                <w:szCs w:val="22"/>
                <w:lang w:val="es-MX"/>
              </w:rPr>
            </w:pPr>
            <w:r w:rsidRPr="00CE28F0">
              <w:rPr>
                <w:rFonts w:asciiTheme="minorHAnsi" w:hAnsiTheme="minorHAnsi" w:cstheme="minorHAnsi"/>
                <w:b/>
                <w:bCs/>
                <w:sz w:val="22"/>
                <w:szCs w:val="22"/>
                <w:lang w:val="es-MX"/>
              </w:rPr>
              <w:t>HOTELES 4*</w:t>
            </w:r>
          </w:p>
        </w:tc>
        <w:tc>
          <w:tcPr>
            <w:tcW w:w="2410" w:type="dxa"/>
            <w:shd w:val="clear" w:color="auto" w:fill="E7E6E6" w:themeFill="background2"/>
            <w:vAlign w:val="center"/>
          </w:tcPr>
          <w:p w14:paraId="2D8D4850" w14:textId="77777777" w:rsidR="00767CEE" w:rsidRPr="00CE28F0" w:rsidRDefault="00767CEE" w:rsidP="0020653C">
            <w:pPr>
              <w:jc w:val="cente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HOTELES ESTANDAR 5*</w:t>
            </w:r>
          </w:p>
        </w:tc>
      </w:tr>
      <w:tr w:rsidR="00767CEE" w:rsidRPr="000558FA" w14:paraId="03A8B28C" w14:textId="77777777" w:rsidTr="0020653C">
        <w:trPr>
          <w:trHeight w:val="268"/>
          <w:jc w:val="center"/>
        </w:trPr>
        <w:tc>
          <w:tcPr>
            <w:tcW w:w="2405" w:type="dxa"/>
          </w:tcPr>
          <w:p w14:paraId="69C75B5A" w14:textId="77777777" w:rsidR="00767CEE" w:rsidRPr="000558FA" w:rsidRDefault="00767CEE" w:rsidP="0020653C">
            <w:pPr>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Habitación </w:t>
            </w:r>
            <w:r>
              <w:rPr>
                <w:rFonts w:asciiTheme="minorHAnsi" w:hAnsiTheme="minorHAnsi" w:cstheme="minorHAnsi"/>
                <w:bCs/>
                <w:sz w:val="22"/>
                <w:szCs w:val="22"/>
                <w:lang w:val="es-MX"/>
              </w:rPr>
              <w:t>D</w:t>
            </w:r>
            <w:r w:rsidRPr="000558FA">
              <w:rPr>
                <w:rFonts w:asciiTheme="minorHAnsi" w:hAnsiTheme="minorHAnsi" w:cstheme="minorHAnsi"/>
                <w:bCs/>
                <w:sz w:val="22"/>
                <w:szCs w:val="22"/>
                <w:lang w:val="es-MX"/>
              </w:rPr>
              <w:t>oble</w:t>
            </w:r>
          </w:p>
        </w:tc>
        <w:tc>
          <w:tcPr>
            <w:tcW w:w="2410" w:type="dxa"/>
          </w:tcPr>
          <w:p w14:paraId="2008732C" w14:textId="7B7C15AF" w:rsidR="00767CEE" w:rsidRPr="000558FA" w:rsidRDefault="00767CEE" w:rsidP="0020653C">
            <w:pPr>
              <w:jc w:val="center"/>
              <w:rPr>
                <w:rFonts w:ascii="Calibri" w:hAnsi="Calibri" w:cs="Calibri"/>
                <w:bCs/>
                <w:color w:val="000000"/>
                <w:sz w:val="22"/>
                <w:lang w:val="es-MX" w:eastAsia="es-MX"/>
              </w:rPr>
            </w:pPr>
            <w:r w:rsidRPr="000558FA">
              <w:rPr>
                <w:rFonts w:ascii="Calibri" w:hAnsi="Calibri" w:cs="Calibri"/>
                <w:bCs/>
                <w:color w:val="000000"/>
                <w:sz w:val="22"/>
                <w:lang w:val="es-MX"/>
              </w:rPr>
              <w:t>$</w:t>
            </w:r>
            <w:r>
              <w:rPr>
                <w:rFonts w:ascii="Calibri" w:hAnsi="Calibri" w:cs="Calibri"/>
                <w:bCs/>
                <w:color w:val="000000"/>
                <w:sz w:val="22"/>
                <w:lang w:val="es-MX"/>
              </w:rPr>
              <w:t xml:space="preserve"> 1,</w:t>
            </w:r>
            <w:r>
              <w:rPr>
                <w:rFonts w:ascii="Calibri" w:hAnsi="Calibri" w:cs="Calibri"/>
                <w:bCs/>
                <w:color w:val="000000"/>
                <w:sz w:val="22"/>
                <w:lang w:val="es-MX"/>
              </w:rPr>
              <w:t>760</w:t>
            </w:r>
            <w:r>
              <w:rPr>
                <w:rFonts w:ascii="Calibri" w:hAnsi="Calibri" w:cs="Calibri"/>
                <w:bCs/>
                <w:color w:val="000000"/>
                <w:sz w:val="22"/>
                <w:lang w:val="es-MX"/>
              </w:rPr>
              <w:t xml:space="preserve"> USD</w:t>
            </w:r>
          </w:p>
        </w:tc>
        <w:tc>
          <w:tcPr>
            <w:tcW w:w="2410" w:type="dxa"/>
            <w:vAlign w:val="center"/>
          </w:tcPr>
          <w:p w14:paraId="7F3732E7" w14:textId="464A28C2" w:rsidR="00767CEE" w:rsidRPr="000558FA" w:rsidRDefault="00767CEE" w:rsidP="0020653C">
            <w:pPr>
              <w:jc w:val="center"/>
              <w:rPr>
                <w:rFonts w:ascii="Calibri" w:hAnsi="Calibri" w:cs="Calibri"/>
                <w:bCs/>
                <w:color w:val="000000"/>
                <w:sz w:val="22"/>
                <w:lang w:val="es-MX"/>
              </w:rPr>
            </w:pPr>
            <w:r>
              <w:rPr>
                <w:rFonts w:ascii="Calibri" w:hAnsi="Calibri" w:cs="Calibri"/>
                <w:bCs/>
                <w:color w:val="000000"/>
                <w:sz w:val="22"/>
                <w:lang w:val="es-MX"/>
              </w:rPr>
              <w:t>$ 1,</w:t>
            </w:r>
            <w:r>
              <w:rPr>
                <w:rFonts w:ascii="Calibri" w:hAnsi="Calibri" w:cs="Calibri"/>
                <w:bCs/>
                <w:color w:val="000000"/>
                <w:sz w:val="22"/>
                <w:lang w:val="es-MX"/>
              </w:rPr>
              <w:t>850</w:t>
            </w:r>
            <w:r>
              <w:rPr>
                <w:rFonts w:ascii="Calibri" w:hAnsi="Calibri" w:cs="Calibri"/>
                <w:bCs/>
                <w:color w:val="000000"/>
                <w:sz w:val="22"/>
                <w:lang w:val="es-MX"/>
              </w:rPr>
              <w:t xml:space="preserve"> USD</w:t>
            </w:r>
          </w:p>
        </w:tc>
      </w:tr>
    </w:tbl>
    <w:p w14:paraId="79D64440" w14:textId="77777777" w:rsidR="00767CEE" w:rsidRDefault="00767CEE" w:rsidP="00767CEE">
      <w:pPr>
        <w:rPr>
          <w:rFonts w:asciiTheme="minorHAnsi" w:hAnsiTheme="minorHAnsi" w:cstheme="minorHAnsi"/>
          <w:b/>
          <w:bCs/>
          <w:sz w:val="22"/>
          <w:szCs w:val="22"/>
          <w:lang w:val="es-MX"/>
        </w:rPr>
      </w:pPr>
    </w:p>
    <w:p w14:paraId="2C054F93" w14:textId="77777777" w:rsidR="00767CEE" w:rsidRPr="003D47BA" w:rsidRDefault="00767CEE" w:rsidP="00767CEE">
      <w:pPr>
        <w:jc w:val="center"/>
        <w:rPr>
          <w:rFonts w:asciiTheme="minorHAnsi" w:hAnsiTheme="minorHAnsi" w:cstheme="minorHAnsi"/>
          <w:b/>
          <w:bCs/>
          <w:color w:val="002060"/>
          <w:sz w:val="22"/>
          <w:szCs w:val="22"/>
          <w:lang w:val="es-MX"/>
        </w:rPr>
      </w:pPr>
      <w:r w:rsidRPr="003D47BA">
        <w:rPr>
          <w:rFonts w:asciiTheme="minorHAnsi" w:hAnsiTheme="minorHAnsi" w:cstheme="minorHAnsi"/>
          <w:b/>
          <w:bCs/>
          <w:color w:val="002060"/>
          <w:sz w:val="22"/>
          <w:szCs w:val="22"/>
          <w:lang w:val="es-MX"/>
        </w:rPr>
        <w:t xml:space="preserve">SALIDAS: </w:t>
      </w:r>
      <w:r>
        <w:rPr>
          <w:rFonts w:asciiTheme="minorHAnsi" w:hAnsiTheme="minorHAnsi" w:cstheme="minorHAnsi"/>
          <w:b/>
          <w:bCs/>
          <w:color w:val="002060"/>
          <w:sz w:val="22"/>
          <w:szCs w:val="22"/>
          <w:lang w:val="es-MX"/>
        </w:rPr>
        <w:t>OCTUBRE</w:t>
      </w:r>
      <w:r w:rsidRPr="003D47BA">
        <w:rPr>
          <w:rFonts w:asciiTheme="minorHAnsi" w:hAnsiTheme="minorHAnsi" w:cstheme="minorHAnsi"/>
          <w:b/>
          <w:bCs/>
          <w:color w:val="002060"/>
          <w:sz w:val="22"/>
          <w:szCs w:val="22"/>
          <w:lang w:val="es-MX"/>
        </w:rPr>
        <w:t xml:space="preserve"> 2026</w:t>
      </w:r>
      <w:r>
        <w:rPr>
          <w:rFonts w:asciiTheme="minorHAnsi" w:hAnsiTheme="minorHAnsi" w:cstheme="minorHAnsi"/>
          <w:b/>
          <w:bCs/>
          <w:color w:val="002060"/>
          <w:sz w:val="22"/>
          <w:szCs w:val="22"/>
          <w:lang w:val="es-MX"/>
        </w:rPr>
        <w:t xml:space="preserve"> – MARZO 2027</w:t>
      </w:r>
    </w:p>
    <w:tbl>
      <w:tblPr>
        <w:tblStyle w:val="Tablaconcuadrcula"/>
        <w:tblW w:w="722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gridCol w:w="2410"/>
      </w:tblGrid>
      <w:tr w:rsidR="00767CEE" w:rsidRPr="000558FA" w14:paraId="2DA97A1A" w14:textId="77777777" w:rsidTr="0020653C">
        <w:trPr>
          <w:trHeight w:val="420"/>
          <w:jc w:val="center"/>
        </w:trPr>
        <w:tc>
          <w:tcPr>
            <w:tcW w:w="2405" w:type="dxa"/>
            <w:shd w:val="clear" w:color="auto" w:fill="E7E6E6" w:themeFill="background2"/>
            <w:vAlign w:val="center"/>
          </w:tcPr>
          <w:p w14:paraId="62CA8BD9" w14:textId="77777777" w:rsidR="00767CEE" w:rsidRPr="000558FA" w:rsidRDefault="00767CEE" w:rsidP="0020653C">
            <w:pPr>
              <w:jc w:val="both"/>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0F63EEAF" w14:textId="77777777" w:rsidR="00767CEE" w:rsidRPr="000558FA" w:rsidRDefault="00767CEE" w:rsidP="0020653C">
            <w:pPr>
              <w:jc w:val="center"/>
              <w:rPr>
                <w:rFonts w:asciiTheme="minorHAnsi" w:hAnsiTheme="minorHAnsi" w:cstheme="minorHAnsi"/>
                <w:b/>
                <w:bCs/>
                <w:sz w:val="22"/>
                <w:szCs w:val="22"/>
                <w:lang w:val="es-MX"/>
              </w:rPr>
            </w:pPr>
            <w:r w:rsidRPr="00CE28F0">
              <w:rPr>
                <w:rFonts w:asciiTheme="minorHAnsi" w:hAnsiTheme="minorHAnsi" w:cstheme="minorHAnsi"/>
                <w:b/>
                <w:bCs/>
                <w:sz w:val="22"/>
                <w:szCs w:val="22"/>
                <w:lang w:val="es-MX"/>
              </w:rPr>
              <w:t>HOTELES 4*</w:t>
            </w:r>
          </w:p>
        </w:tc>
        <w:tc>
          <w:tcPr>
            <w:tcW w:w="2410" w:type="dxa"/>
            <w:shd w:val="clear" w:color="auto" w:fill="E7E6E6" w:themeFill="background2"/>
            <w:vAlign w:val="center"/>
          </w:tcPr>
          <w:p w14:paraId="07C863CE" w14:textId="77777777" w:rsidR="00767CEE" w:rsidRPr="00CE28F0" w:rsidRDefault="00767CEE" w:rsidP="0020653C">
            <w:pPr>
              <w:jc w:val="cente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HOTELES ESTANDAR 5*</w:t>
            </w:r>
          </w:p>
        </w:tc>
      </w:tr>
      <w:tr w:rsidR="00767CEE" w:rsidRPr="000558FA" w14:paraId="2E71D12E" w14:textId="77777777" w:rsidTr="0020653C">
        <w:trPr>
          <w:trHeight w:val="268"/>
          <w:jc w:val="center"/>
        </w:trPr>
        <w:tc>
          <w:tcPr>
            <w:tcW w:w="2405" w:type="dxa"/>
          </w:tcPr>
          <w:p w14:paraId="59BE0DFC" w14:textId="77777777" w:rsidR="00767CEE" w:rsidRPr="000558FA" w:rsidRDefault="00767CEE" w:rsidP="0020653C">
            <w:pPr>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Habitación </w:t>
            </w:r>
            <w:r>
              <w:rPr>
                <w:rFonts w:asciiTheme="minorHAnsi" w:hAnsiTheme="minorHAnsi" w:cstheme="minorHAnsi"/>
                <w:bCs/>
                <w:sz w:val="22"/>
                <w:szCs w:val="22"/>
                <w:lang w:val="es-MX"/>
              </w:rPr>
              <w:t>D</w:t>
            </w:r>
            <w:r w:rsidRPr="000558FA">
              <w:rPr>
                <w:rFonts w:asciiTheme="minorHAnsi" w:hAnsiTheme="minorHAnsi" w:cstheme="minorHAnsi"/>
                <w:bCs/>
                <w:sz w:val="22"/>
                <w:szCs w:val="22"/>
                <w:lang w:val="es-MX"/>
              </w:rPr>
              <w:t>oble</w:t>
            </w:r>
          </w:p>
        </w:tc>
        <w:tc>
          <w:tcPr>
            <w:tcW w:w="2410" w:type="dxa"/>
          </w:tcPr>
          <w:p w14:paraId="6B2B74E1" w14:textId="79624180" w:rsidR="00767CEE" w:rsidRPr="000558FA" w:rsidRDefault="00767CEE" w:rsidP="0020653C">
            <w:pPr>
              <w:jc w:val="center"/>
              <w:rPr>
                <w:rFonts w:ascii="Calibri" w:hAnsi="Calibri" w:cs="Calibri"/>
                <w:bCs/>
                <w:color w:val="000000"/>
                <w:sz w:val="22"/>
                <w:lang w:val="es-MX" w:eastAsia="es-MX"/>
              </w:rPr>
            </w:pPr>
            <w:r w:rsidRPr="000558FA">
              <w:rPr>
                <w:rFonts w:ascii="Calibri" w:hAnsi="Calibri" w:cs="Calibri"/>
                <w:bCs/>
                <w:color w:val="000000"/>
                <w:sz w:val="22"/>
                <w:lang w:val="es-MX"/>
              </w:rPr>
              <w:t>$</w:t>
            </w:r>
            <w:r>
              <w:rPr>
                <w:rFonts w:ascii="Calibri" w:hAnsi="Calibri" w:cs="Calibri"/>
                <w:bCs/>
                <w:color w:val="000000"/>
                <w:sz w:val="22"/>
                <w:lang w:val="es-MX"/>
              </w:rPr>
              <w:t xml:space="preserve"> 1,</w:t>
            </w:r>
            <w:r>
              <w:rPr>
                <w:rFonts w:ascii="Calibri" w:hAnsi="Calibri" w:cs="Calibri"/>
                <w:bCs/>
                <w:color w:val="000000"/>
                <w:sz w:val="22"/>
                <w:lang w:val="es-MX"/>
              </w:rPr>
              <w:t>8</w:t>
            </w:r>
            <w:r>
              <w:rPr>
                <w:rFonts w:ascii="Calibri" w:hAnsi="Calibri" w:cs="Calibri"/>
                <w:bCs/>
                <w:color w:val="000000"/>
                <w:sz w:val="22"/>
                <w:lang w:val="es-MX"/>
              </w:rPr>
              <w:t>60 USD</w:t>
            </w:r>
          </w:p>
        </w:tc>
        <w:tc>
          <w:tcPr>
            <w:tcW w:w="2410" w:type="dxa"/>
            <w:vAlign w:val="center"/>
          </w:tcPr>
          <w:p w14:paraId="7D2FD0FF" w14:textId="6A363F69" w:rsidR="00767CEE" w:rsidRPr="000558FA" w:rsidRDefault="00767CEE" w:rsidP="0020653C">
            <w:pPr>
              <w:jc w:val="center"/>
              <w:rPr>
                <w:rFonts w:ascii="Calibri" w:hAnsi="Calibri" w:cs="Calibri"/>
                <w:bCs/>
                <w:color w:val="000000"/>
                <w:sz w:val="22"/>
                <w:lang w:val="es-MX"/>
              </w:rPr>
            </w:pPr>
            <w:r>
              <w:rPr>
                <w:rFonts w:ascii="Calibri" w:hAnsi="Calibri" w:cs="Calibri"/>
                <w:bCs/>
                <w:color w:val="000000"/>
                <w:sz w:val="22"/>
                <w:lang w:val="es-MX"/>
              </w:rPr>
              <w:t xml:space="preserve">$ </w:t>
            </w:r>
            <w:r>
              <w:rPr>
                <w:rFonts w:ascii="Calibri" w:hAnsi="Calibri" w:cs="Calibri"/>
                <w:bCs/>
                <w:color w:val="000000"/>
                <w:sz w:val="22"/>
                <w:lang w:val="es-MX"/>
              </w:rPr>
              <w:t>2,035</w:t>
            </w:r>
            <w:r>
              <w:rPr>
                <w:rFonts w:ascii="Calibri" w:hAnsi="Calibri" w:cs="Calibri"/>
                <w:bCs/>
                <w:color w:val="000000"/>
                <w:sz w:val="22"/>
                <w:lang w:val="es-MX"/>
              </w:rPr>
              <w:t xml:space="preserve"> USD</w:t>
            </w:r>
          </w:p>
        </w:tc>
      </w:tr>
    </w:tbl>
    <w:p w14:paraId="5F72A601" w14:textId="77777777" w:rsidR="00767CEE" w:rsidRPr="007B0279" w:rsidRDefault="00767CEE" w:rsidP="00767CEE">
      <w:pPr>
        <w:jc w:val="center"/>
        <w:rPr>
          <w:rFonts w:asciiTheme="minorHAnsi" w:hAnsiTheme="minorHAnsi" w:cstheme="minorHAnsi"/>
          <w:b/>
          <w:bCs/>
          <w:color w:val="002060"/>
          <w:sz w:val="22"/>
          <w:szCs w:val="22"/>
          <w:lang w:val="es-MX"/>
        </w:rPr>
      </w:pPr>
      <w:r w:rsidRPr="007B0279">
        <w:rPr>
          <w:rFonts w:asciiTheme="minorHAnsi" w:hAnsiTheme="minorHAnsi" w:cstheme="minorHAnsi"/>
          <w:b/>
          <w:bCs/>
          <w:color w:val="002060"/>
          <w:sz w:val="22"/>
          <w:szCs w:val="22"/>
          <w:lang w:val="es-MX"/>
        </w:rPr>
        <w:t>Nota. Estos precios no aplican del 20 de diciembre 202</w:t>
      </w:r>
      <w:r>
        <w:rPr>
          <w:rFonts w:asciiTheme="minorHAnsi" w:hAnsiTheme="minorHAnsi" w:cstheme="minorHAnsi"/>
          <w:b/>
          <w:bCs/>
          <w:color w:val="002060"/>
          <w:sz w:val="22"/>
          <w:szCs w:val="22"/>
          <w:lang w:val="es-MX"/>
        </w:rPr>
        <w:t>6</w:t>
      </w:r>
      <w:r w:rsidRPr="007B0279">
        <w:rPr>
          <w:rFonts w:asciiTheme="minorHAnsi" w:hAnsiTheme="minorHAnsi" w:cstheme="minorHAnsi"/>
          <w:b/>
          <w:bCs/>
          <w:color w:val="002060"/>
          <w:sz w:val="22"/>
          <w:szCs w:val="22"/>
          <w:lang w:val="es-MX"/>
        </w:rPr>
        <w:t xml:space="preserve"> al 10 de enero 202</w:t>
      </w:r>
      <w:r>
        <w:rPr>
          <w:rFonts w:asciiTheme="minorHAnsi" w:hAnsiTheme="minorHAnsi" w:cstheme="minorHAnsi"/>
          <w:b/>
          <w:bCs/>
          <w:color w:val="002060"/>
          <w:sz w:val="22"/>
          <w:szCs w:val="22"/>
          <w:lang w:val="es-MX"/>
        </w:rPr>
        <w:t>7</w:t>
      </w:r>
    </w:p>
    <w:p w14:paraId="4DD424DB" w14:textId="77777777" w:rsidR="00767CEE" w:rsidRDefault="00767CEE" w:rsidP="00A93726">
      <w:pPr>
        <w:contextualSpacing/>
        <w:jc w:val="both"/>
        <w:rPr>
          <w:rFonts w:asciiTheme="minorHAnsi" w:eastAsia="Calibri" w:hAnsiTheme="minorHAnsi" w:cstheme="minorHAnsi"/>
          <w:b/>
          <w:sz w:val="22"/>
          <w:szCs w:val="22"/>
          <w:lang w:val="es-MX" w:eastAsia="en-US"/>
        </w:rPr>
      </w:pPr>
    </w:p>
    <w:p w14:paraId="30FA1C0F" w14:textId="77777777" w:rsidR="003B29A1" w:rsidRPr="003A6ADF" w:rsidRDefault="003B29A1" w:rsidP="003B29A1">
      <w:pP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SUPLEMENTO, COMPLEMENTA TU PAQUETE AGREGANDO LAS CENAS.</w:t>
      </w:r>
    </w:p>
    <w:p w14:paraId="0613290B" w14:textId="6CF505DC" w:rsidR="003B29A1" w:rsidRPr="000C064D" w:rsidRDefault="003B29A1" w:rsidP="000C064D">
      <w:pPr>
        <w:rPr>
          <w:rFonts w:asciiTheme="minorHAnsi" w:hAnsiTheme="minorHAnsi" w:cstheme="minorHAnsi"/>
          <w:sz w:val="22"/>
          <w:szCs w:val="22"/>
          <w:lang w:val="es-MX"/>
        </w:rPr>
      </w:pPr>
      <w:r w:rsidRPr="000C064D">
        <w:rPr>
          <w:rFonts w:asciiTheme="minorHAnsi" w:hAnsiTheme="minorHAnsi" w:cstheme="minorHAnsi"/>
          <w:sz w:val="22"/>
          <w:szCs w:val="22"/>
          <w:lang w:val="es-MX"/>
        </w:rPr>
        <w:t>PRECIO POR PERSONA</w:t>
      </w:r>
      <w:r w:rsidR="000C064D">
        <w:rPr>
          <w:rFonts w:asciiTheme="minorHAnsi" w:hAnsiTheme="minorHAnsi" w:cstheme="minorHAnsi"/>
          <w:sz w:val="22"/>
          <w:szCs w:val="22"/>
          <w:lang w:val="es-MX"/>
        </w:rPr>
        <w:t>:</w:t>
      </w:r>
      <w:r w:rsidR="000C064D">
        <w:rPr>
          <w:rFonts w:asciiTheme="minorHAnsi" w:hAnsiTheme="minorHAnsi" w:cstheme="minorHAnsi"/>
          <w:sz w:val="22"/>
          <w:szCs w:val="22"/>
          <w:lang w:val="es-MX"/>
        </w:rPr>
        <w:tab/>
      </w:r>
      <w:r w:rsidR="003554A4" w:rsidRPr="000C064D">
        <w:rPr>
          <w:rFonts w:asciiTheme="minorHAnsi" w:hAnsiTheme="minorHAnsi" w:cstheme="minorHAnsi"/>
          <w:sz w:val="22"/>
          <w:szCs w:val="22"/>
          <w:lang w:val="es-MX"/>
        </w:rPr>
        <w:t>HOTELES 4*</w:t>
      </w:r>
      <w:r w:rsidR="003554A4" w:rsidRPr="000C064D">
        <w:rPr>
          <w:rFonts w:asciiTheme="minorHAnsi" w:hAnsiTheme="minorHAnsi" w:cstheme="minorHAnsi"/>
          <w:sz w:val="22"/>
          <w:szCs w:val="22"/>
          <w:lang w:val="es-MX"/>
        </w:rPr>
        <w:tab/>
      </w:r>
      <w:r w:rsidRPr="000C064D">
        <w:rPr>
          <w:rFonts w:asciiTheme="minorHAnsi" w:hAnsiTheme="minorHAnsi" w:cstheme="minorHAnsi"/>
          <w:sz w:val="22"/>
          <w:szCs w:val="22"/>
          <w:lang w:val="es-MX"/>
        </w:rPr>
        <w:t xml:space="preserve">$ </w:t>
      </w:r>
      <w:r w:rsidR="00781011">
        <w:rPr>
          <w:rFonts w:asciiTheme="minorHAnsi" w:hAnsiTheme="minorHAnsi" w:cstheme="minorHAnsi"/>
          <w:sz w:val="22"/>
          <w:szCs w:val="22"/>
          <w:lang w:val="es-MX"/>
        </w:rPr>
        <w:t>210</w:t>
      </w:r>
      <w:r w:rsidRPr="000C064D">
        <w:rPr>
          <w:rFonts w:asciiTheme="minorHAnsi" w:hAnsiTheme="minorHAnsi" w:cstheme="minorHAnsi"/>
          <w:sz w:val="22"/>
          <w:szCs w:val="22"/>
          <w:lang w:val="es-MX"/>
        </w:rPr>
        <w:t xml:space="preserve"> US</w:t>
      </w:r>
      <w:r w:rsidR="003554A4" w:rsidRPr="000C064D">
        <w:rPr>
          <w:rFonts w:asciiTheme="minorHAnsi" w:hAnsiTheme="minorHAnsi" w:cstheme="minorHAnsi"/>
          <w:sz w:val="22"/>
          <w:szCs w:val="22"/>
          <w:lang w:val="es-MX"/>
        </w:rPr>
        <w:t>D</w:t>
      </w:r>
    </w:p>
    <w:p w14:paraId="5654D928" w14:textId="7FB73B54" w:rsidR="003554A4" w:rsidRPr="000C064D" w:rsidRDefault="000C064D" w:rsidP="000C064D">
      <w:pPr>
        <w:ind w:left="1416" w:firstLine="708"/>
        <w:rPr>
          <w:rFonts w:asciiTheme="minorHAnsi" w:hAnsiTheme="minorHAnsi" w:cstheme="minorHAnsi"/>
          <w:sz w:val="22"/>
          <w:szCs w:val="22"/>
          <w:lang w:val="es-MX"/>
        </w:rPr>
      </w:pPr>
      <w:r>
        <w:rPr>
          <w:rFonts w:asciiTheme="minorHAnsi" w:hAnsiTheme="minorHAnsi" w:cstheme="minorHAnsi"/>
          <w:sz w:val="22"/>
          <w:szCs w:val="22"/>
          <w:lang w:val="es-MX"/>
        </w:rPr>
        <w:t>H</w:t>
      </w:r>
      <w:r w:rsidR="003554A4" w:rsidRPr="000C064D">
        <w:rPr>
          <w:rFonts w:asciiTheme="minorHAnsi" w:hAnsiTheme="minorHAnsi" w:cstheme="minorHAnsi"/>
          <w:sz w:val="22"/>
          <w:szCs w:val="22"/>
          <w:lang w:val="es-MX"/>
        </w:rPr>
        <w:t>OTELES 5*</w:t>
      </w:r>
      <w:r w:rsidR="003554A4" w:rsidRPr="000C064D">
        <w:rPr>
          <w:rFonts w:asciiTheme="minorHAnsi" w:hAnsiTheme="minorHAnsi" w:cstheme="minorHAnsi"/>
          <w:sz w:val="22"/>
          <w:szCs w:val="22"/>
          <w:lang w:val="es-MX"/>
        </w:rPr>
        <w:tab/>
        <w:t>$ 2</w:t>
      </w:r>
      <w:r w:rsidR="00781011">
        <w:rPr>
          <w:rFonts w:asciiTheme="minorHAnsi" w:hAnsiTheme="minorHAnsi" w:cstheme="minorHAnsi"/>
          <w:sz w:val="22"/>
          <w:szCs w:val="22"/>
          <w:lang w:val="es-MX"/>
        </w:rPr>
        <w:t>5</w:t>
      </w:r>
      <w:r w:rsidR="003554A4" w:rsidRPr="000C064D">
        <w:rPr>
          <w:rFonts w:asciiTheme="minorHAnsi" w:hAnsiTheme="minorHAnsi" w:cstheme="minorHAnsi"/>
          <w:sz w:val="22"/>
          <w:szCs w:val="22"/>
          <w:lang w:val="es-MX"/>
        </w:rPr>
        <w:t>0 USD</w:t>
      </w:r>
    </w:p>
    <w:p w14:paraId="281A4A50" w14:textId="539D5036" w:rsidR="003B29A1" w:rsidRPr="003A6ADF" w:rsidRDefault="003B29A1" w:rsidP="003B29A1">
      <w:pPr>
        <w:rPr>
          <w:rFonts w:asciiTheme="minorHAnsi" w:hAnsiTheme="minorHAnsi" w:cstheme="minorHAnsi"/>
          <w:sz w:val="22"/>
          <w:szCs w:val="22"/>
          <w:lang w:val="es-MX"/>
        </w:rPr>
      </w:pPr>
      <w:r w:rsidRPr="003A6ADF">
        <w:rPr>
          <w:rFonts w:asciiTheme="minorHAnsi" w:hAnsiTheme="minorHAnsi" w:cstheme="minorHAnsi"/>
          <w:sz w:val="22"/>
          <w:szCs w:val="22"/>
          <w:lang w:val="es-MX"/>
        </w:rPr>
        <w:t>**</w:t>
      </w:r>
      <w:r w:rsidR="00781011">
        <w:rPr>
          <w:rFonts w:asciiTheme="minorHAnsi" w:hAnsiTheme="minorHAnsi" w:cstheme="minorHAnsi"/>
          <w:sz w:val="22"/>
          <w:szCs w:val="22"/>
          <w:lang w:val="es-MX"/>
        </w:rPr>
        <w:t>8</w:t>
      </w:r>
      <w:r w:rsidRPr="003A6ADF">
        <w:rPr>
          <w:rFonts w:asciiTheme="minorHAnsi" w:hAnsiTheme="minorHAnsi" w:cstheme="minorHAnsi"/>
          <w:sz w:val="22"/>
          <w:szCs w:val="22"/>
          <w:lang w:val="es-MX"/>
        </w:rPr>
        <w:t xml:space="preserve"> cenas, no incluye bebidas. Cenas en los hoteles donde se alojan.</w:t>
      </w:r>
    </w:p>
    <w:p w14:paraId="598A7D69" w14:textId="77777777" w:rsidR="003B29A1" w:rsidRPr="003A6ADF" w:rsidRDefault="003B29A1" w:rsidP="006D4302">
      <w:pPr>
        <w:rPr>
          <w:rFonts w:asciiTheme="minorHAnsi" w:hAnsiTheme="minorHAnsi" w:cstheme="minorHAnsi"/>
          <w:b/>
          <w:bCs/>
          <w:sz w:val="22"/>
          <w:szCs w:val="22"/>
          <w:lang w:val="es-MX"/>
        </w:rPr>
      </w:pPr>
    </w:p>
    <w:p w14:paraId="03D2B40E" w14:textId="37F5F6D4" w:rsidR="00B67BBD" w:rsidRPr="003A6ADF" w:rsidRDefault="00B67BBD" w:rsidP="006D4302">
      <w:pPr>
        <w:rPr>
          <w:rFonts w:asciiTheme="minorHAnsi" w:hAnsiTheme="minorHAnsi" w:cstheme="minorHAnsi"/>
          <w:b/>
          <w:bCs/>
          <w:sz w:val="22"/>
          <w:szCs w:val="22"/>
          <w:u w:val="single"/>
          <w:lang w:val="es-MX"/>
        </w:rPr>
      </w:pPr>
      <w:r w:rsidRPr="003A6ADF">
        <w:rPr>
          <w:rFonts w:asciiTheme="minorHAnsi" w:hAnsiTheme="minorHAnsi" w:cstheme="minorHAnsi"/>
          <w:b/>
          <w:bCs/>
          <w:sz w:val="22"/>
          <w:szCs w:val="22"/>
          <w:u w:val="single"/>
          <w:lang w:val="es-MX"/>
        </w:rPr>
        <w:t>EL PRECIO DEL VIAJE INCLUYE</w:t>
      </w:r>
      <w:r w:rsidR="002A4994" w:rsidRPr="003A6ADF">
        <w:rPr>
          <w:rFonts w:asciiTheme="minorHAnsi" w:hAnsiTheme="minorHAnsi" w:cstheme="minorHAnsi"/>
          <w:b/>
          <w:bCs/>
          <w:sz w:val="22"/>
          <w:szCs w:val="22"/>
          <w:u w:val="single"/>
          <w:lang w:val="es-MX"/>
        </w:rPr>
        <w:t>:</w:t>
      </w:r>
    </w:p>
    <w:p w14:paraId="4D2C7E47" w14:textId="7A21F8EF"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 xml:space="preserve">Alojamiento </w:t>
      </w:r>
      <w:r w:rsidR="004C0856">
        <w:rPr>
          <w:rFonts w:cstheme="minorHAnsi"/>
        </w:rPr>
        <w:t>8</w:t>
      </w:r>
      <w:r w:rsidRPr="003A6ADF">
        <w:rPr>
          <w:rFonts w:cstheme="minorHAnsi"/>
        </w:rPr>
        <w:t xml:space="preserve"> noches en los hoteles mencionados o similares</w:t>
      </w:r>
      <w:r w:rsidR="002A4994" w:rsidRPr="003A6ADF">
        <w:rPr>
          <w:rFonts w:cstheme="minorHAnsi"/>
        </w:rPr>
        <w:t>.</w:t>
      </w:r>
    </w:p>
    <w:p w14:paraId="3EF54C79" w14:textId="0698C79D"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Desayuno</w:t>
      </w:r>
      <w:r w:rsidR="009E04DF" w:rsidRPr="003A6ADF">
        <w:rPr>
          <w:rFonts w:cstheme="minorHAnsi"/>
        </w:rPr>
        <w:t xml:space="preserve"> diario</w:t>
      </w:r>
      <w:r w:rsidR="002A4994" w:rsidRPr="003A6ADF">
        <w:rPr>
          <w:rFonts w:cstheme="minorHAnsi"/>
        </w:rPr>
        <w:t>.</w:t>
      </w:r>
    </w:p>
    <w:p w14:paraId="45EB5568" w14:textId="20829CEB" w:rsidR="002A4994"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spacing w:val="-23"/>
        </w:rPr>
        <w:t>T</w:t>
      </w:r>
      <w:r w:rsidRPr="003A6ADF">
        <w:rPr>
          <w:rFonts w:cstheme="minorHAnsi"/>
        </w:rPr>
        <w:t>raslado</w:t>
      </w:r>
      <w:r w:rsidR="002A4994" w:rsidRPr="003A6ADF">
        <w:rPr>
          <w:rFonts w:cstheme="minorHAnsi"/>
        </w:rPr>
        <w:t>s</w:t>
      </w:r>
      <w:r w:rsidRPr="003A6ADF">
        <w:rPr>
          <w:rFonts w:cstheme="minorHAnsi"/>
        </w:rPr>
        <w:t xml:space="preserve"> ae</w:t>
      </w:r>
      <w:r w:rsidRPr="003A6ADF">
        <w:rPr>
          <w:rFonts w:cstheme="minorHAnsi"/>
          <w:spacing w:val="-5"/>
        </w:rPr>
        <w:t>r</w:t>
      </w:r>
      <w:r w:rsidRPr="003A6ADF">
        <w:rPr>
          <w:rFonts w:cstheme="minorHAnsi"/>
        </w:rPr>
        <w:t>opue</w:t>
      </w:r>
      <w:r w:rsidRPr="003A6ADF">
        <w:rPr>
          <w:rFonts w:cstheme="minorHAnsi"/>
          <w:spacing w:val="4"/>
        </w:rPr>
        <w:t>r</w:t>
      </w:r>
      <w:r w:rsidRPr="003A6ADF">
        <w:rPr>
          <w:rFonts w:cstheme="minorHAnsi"/>
        </w:rPr>
        <w:t>to</w:t>
      </w:r>
      <w:r w:rsidR="002A4994" w:rsidRPr="003A6ADF">
        <w:rPr>
          <w:rFonts w:cstheme="minorHAnsi"/>
        </w:rPr>
        <w:t>-</w:t>
      </w:r>
      <w:r w:rsidRPr="003A6ADF">
        <w:rPr>
          <w:rFonts w:cstheme="minorHAnsi"/>
        </w:rPr>
        <w:t>hotel</w:t>
      </w:r>
      <w:r w:rsidR="002A4994" w:rsidRPr="003A6ADF">
        <w:rPr>
          <w:rFonts w:cstheme="minorHAnsi"/>
        </w:rPr>
        <w:t>-</w:t>
      </w:r>
      <w:r w:rsidRPr="003A6ADF">
        <w:rPr>
          <w:rFonts w:cstheme="minorHAnsi"/>
        </w:rPr>
        <w:t>ae</w:t>
      </w:r>
      <w:r w:rsidRPr="003A6ADF">
        <w:rPr>
          <w:rFonts w:cstheme="minorHAnsi"/>
          <w:spacing w:val="-5"/>
        </w:rPr>
        <w:t>r</w:t>
      </w:r>
      <w:r w:rsidRPr="003A6ADF">
        <w:rPr>
          <w:rFonts w:cstheme="minorHAnsi"/>
        </w:rPr>
        <w:t>opue</w:t>
      </w:r>
      <w:r w:rsidRPr="003A6ADF">
        <w:rPr>
          <w:rFonts w:cstheme="minorHAnsi"/>
          <w:spacing w:val="4"/>
        </w:rPr>
        <w:t>r</w:t>
      </w:r>
      <w:r w:rsidRPr="003A6ADF">
        <w:rPr>
          <w:rFonts w:cstheme="minorHAnsi"/>
        </w:rPr>
        <w:t xml:space="preserve">to </w:t>
      </w:r>
      <w:r w:rsidR="002A4994" w:rsidRPr="003A6ADF">
        <w:rPr>
          <w:rFonts w:cstheme="minorHAnsi"/>
        </w:rPr>
        <w:t>en</w:t>
      </w:r>
      <w:r w:rsidRPr="003A6ADF">
        <w:rPr>
          <w:rFonts w:cstheme="minorHAnsi"/>
        </w:rPr>
        <w:t xml:space="preserve"> coch</w:t>
      </w:r>
      <w:r w:rsidR="00400D83" w:rsidRPr="003A6ADF">
        <w:rPr>
          <w:rFonts w:cstheme="minorHAnsi"/>
        </w:rPr>
        <w:t>e</w:t>
      </w:r>
      <w:r w:rsidR="001D046A" w:rsidRPr="003A6ADF">
        <w:rPr>
          <w:rFonts w:cstheme="minorHAnsi"/>
        </w:rPr>
        <w:t xml:space="preserve"> c</w:t>
      </w:r>
      <w:r w:rsidR="00616F0A" w:rsidRPr="003A6ADF">
        <w:rPr>
          <w:rFonts w:cstheme="minorHAnsi"/>
        </w:rPr>
        <w:t>on</w:t>
      </w:r>
      <w:r w:rsidR="002A4994" w:rsidRPr="003A6ADF">
        <w:rPr>
          <w:rFonts w:cstheme="minorHAnsi"/>
        </w:rPr>
        <w:t xml:space="preserve"> </w:t>
      </w:r>
      <w:r w:rsidRPr="003A6ADF">
        <w:rPr>
          <w:rFonts w:cstheme="minorHAnsi"/>
        </w:rPr>
        <w:t>aire-acondicionado con asistencia en español</w:t>
      </w:r>
      <w:r w:rsidR="00400D83" w:rsidRPr="003A6ADF">
        <w:rPr>
          <w:rFonts w:cstheme="minorHAnsi"/>
        </w:rPr>
        <w:t xml:space="preserve">, en servicio </w:t>
      </w:r>
      <w:r w:rsidR="001D046A" w:rsidRPr="003A6ADF">
        <w:rPr>
          <w:rFonts w:cstheme="minorHAnsi"/>
        </w:rPr>
        <w:t>privado</w:t>
      </w:r>
      <w:r w:rsidR="004E6FD8" w:rsidRPr="003A6ADF">
        <w:rPr>
          <w:rFonts w:cstheme="minorHAnsi"/>
        </w:rPr>
        <w:t>.</w:t>
      </w:r>
    </w:p>
    <w:p w14:paraId="6383A043" w14:textId="2B986E17"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Manejo de equipaje</w:t>
      </w:r>
      <w:r w:rsidR="004E6FD8" w:rsidRPr="003A6ADF">
        <w:rPr>
          <w:rFonts w:cstheme="minorHAnsi"/>
        </w:rPr>
        <w:t xml:space="preserve">, </w:t>
      </w:r>
      <w:r w:rsidRPr="003A6ADF">
        <w:rPr>
          <w:rFonts w:cstheme="minorHAnsi"/>
        </w:rPr>
        <w:t xml:space="preserve">una maleta por persona </w:t>
      </w:r>
      <w:r w:rsidR="004E6FD8" w:rsidRPr="003A6ADF">
        <w:rPr>
          <w:rFonts w:cstheme="minorHAnsi"/>
        </w:rPr>
        <w:t xml:space="preserve">en </w:t>
      </w:r>
      <w:r w:rsidRPr="003A6ADF">
        <w:rPr>
          <w:rFonts w:cstheme="minorHAnsi"/>
        </w:rPr>
        <w:t>ae</w:t>
      </w:r>
      <w:r w:rsidRPr="003A6ADF">
        <w:rPr>
          <w:rFonts w:cstheme="minorHAnsi"/>
          <w:spacing w:val="-5"/>
        </w:rPr>
        <w:t>r</w:t>
      </w:r>
      <w:r w:rsidRPr="003A6ADF">
        <w:rPr>
          <w:rFonts w:cstheme="minorHAnsi"/>
        </w:rPr>
        <w:t>opue</w:t>
      </w:r>
      <w:r w:rsidRPr="003A6ADF">
        <w:rPr>
          <w:rFonts w:cstheme="minorHAnsi"/>
          <w:spacing w:val="4"/>
        </w:rPr>
        <w:t>r</w:t>
      </w:r>
      <w:r w:rsidRPr="003A6ADF">
        <w:rPr>
          <w:rFonts w:cstheme="minorHAnsi"/>
        </w:rPr>
        <w:t>tos</w:t>
      </w:r>
      <w:r w:rsidR="004E6FD8" w:rsidRPr="003A6ADF">
        <w:rPr>
          <w:rFonts w:cstheme="minorHAnsi"/>
        </w:rPr>
        <w:t>.</w:t>
      </w:r>
    </w:p>
    <w:p w14:paraId="4BA8102B" w14:textId="2807EC9E"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Visitas</w:t>
      </w:r>
      <w:r w:rsidR="004E6FD8" w:rsidRPr="003A6ADF">
        <w:rPr>
          <w:rFonts w:cstheme="minorHAnsi"/>
        </w:rPr>
        <w:t xml:space="preserve"> </w:t>
      </w:r>
      <w:r w:rsidRPr="003A6ADF">
        <w:rPr>
          <w:rFonts w:cstheme="minorHAnsi"/>
        </w:rPr>
        <w:t xml:space="preserve">y excursiones según el itinerario </w:t>
      </w:r>
      <w:r w:rsidR="004E6FD8" w:rsidRPr="003A6ADF">
        <w:rPr>
          <w:rFonts w:cstheme="minorHAnsi"/>
        </w:rPr>
        <w:t>en</w:t>
      </w:r>
      <w:r w:rsidRPr="003A6ADF">
        <w:rPr>
          <w:rFonts w:cstheme="minorHAnsi"/>
        </w:rPr>
        <w:t xml:space="preserve"> coche</w:t>
      </w:r>
      <w:r w:rsidR="00400D83" w:rsidRPr="003A6ADF">
        <w:rPr>
          <w:rFonts w:cstheme="minorHAnsi"/>
        </w:rPr>
        <w:t xml:space="preserve"> </w:t>
      </w:r>
      <w:r w:rsidR="004E6FD8" w:rsidRPr="003A6ADF">
        <w:rPr>
          <w:rFonts w:cstheme="minorHAnsi"/>
        </w:rPr>
        <w:t>con</w:t>
      </w:r>
      <w:r w:rsidRPr="003A6ADF">
        <w:rPr>
          <w:rFonts w:cstheme="minorHAnsi"/>
        </w:rPr>
        <w:t xml:space="preserve"> aire-acondicionado</w:t>
      </w:r>
      <w:r w:rsidR="001D046A" w:rsidRPr="003A6ADF">
        <w:rPr>
          <w:rFonts w:cstheme="minorHAnsi"/>
        </w:rPr>
        <w:t xml:space="preserve"> en servicio privado</w:t>
      </w:r>
      <w:r w:rsidR="004E6FD8" w:rsidRPr="003A6ADF">
        <w:rPr>
          <w:rFonts w:cstheme="minorHAnsi"/>
        </w:rPr>
        <w:t>.</w:t>
      </w:r>
    </w:p>
    <w:p w14:paraId="4257C8E5" w14:textId="5A5E8695" w:rsidR="004E6FD8" w:rsidRPr="003A6ADF" w:rsidRDefault="00EC6197" w:rsidP="00011F09">
      <w:pPr>
        <w:pStyle w:val="Prrafodelista"/>
        <w:widowControl w:val="0"/>
        <w:numPr>
          <w:ilvl w:val="0"/>
          <w:numId w:val="36"/>
        </w:numPr>
        <w:autoSpaceDE w:val="0"/>
        <w:autoSpaceDN w:val="0"/>
        <w:adjustRightInd w:val="0"/>
        <w:ind w:right="-31"/>
        <w:jc w:val="both"/>
        <w:rPr>
          <w:rFonts w:cstheme="minorHAnsi"/>
        </w:rPr>
      </w:pPr>
      <w:r w:rsidRPr="003A6ADF">
        <w:rPr>
          <w:rFonts w:cstheme="minorHAnsi"/>
          <w:color w:val="000000"/>
        </w:rPr>
        <w:t>Guía</w:t>
      </w:r>
      <w:r w:rsidR="001D046A" w:rsidRPr="003A6ADF">
        <w:rPr>
          <w:rFonts w:cstheme="minorHAnsi"/>
          <w:color w:val="000000"/>
        </w:rPr>
        <w:t xml:space="preserve">s locales </w:t>
      </w:r>
      <w:r w:rsidRPr="003A6ADF">
        <w:rPr>
          <w:rFonts w:cstheme="minorHAnsi"/>
          <w:color w:val="000000"/>
        </w:rPr>
        <w:t xml:space="preserve">de habla hispana </w:t>
      </w:r>
      <w:r w:rsidR="001D046A" w:rsidRPr="003A6ADF">
        <w:rPr>
          <w:rFonts w:cstheme="minorHAnsi"/>
          <w:color w:val="000000"/>
        </w:rPr>
        <w:t>en cada ciudad</w:t>
      </w:r>
      <w:r w:rsidR="004E6FD8" w:rsidRPr="003A6ADF">
        <w:rPr>
          <w:rFonts w:cstheme="minorHAnsi"/>
        </w:rPr>
        <w:t>.</w:t>
      </w:r>
    </w:p>
    <w:p w14:paraId="098115B2" w14:textId="631CA2DE" w:rsidR="00F94BFC" w:rsidRPr="003A6ADF" w:rsidRDefault="00F94BFC" w:rsidP="00011F09">
      <w:pPr>
        <w:pStyle w:val="Prrafodelista"/>
        <w:widowControl w:val="0"/>
        <w:numPr>
          <w:ilvl w:val="0"/>
          <w:numId w:val="36"/>
        </w:numPr>
        <w:autoSpaceDE w:val="0"/>
        <w:autoSpaceDN w:val="0"/>
        <w:adjustRightInd w:val="0"/>
        <w:ind w:right="-31"/>
        <w:jc w:val="both"/>
        <w:rPr>
          <w:rFonts w:cstheme="minorHAnsi"/>
        </w:rPr>
      </w:pPr>
      <w:r w:rsidRPr="003A6ADF">
        <w:rPr>
          <w:rFonts w:cstheme="minorHAnsi"/>
        </w:rPr>
        <w:t>Entradas a los mo</w:t>
      </w:r>
      <w:r w:rsidRPr="003A6ADF">
        <w:rPr>
          <w:rFonts w:cstheme="minorHAnsi"/>
          <w:spacing w:val="-2"/>
        </w:rPr>
        <w:t>n</w:t>
      </w:r>
      <w:r w:rsidRPr="003A6ADF">
        <w:rPr>
          <w:rFonts w:cstheme="minorHAnsi"/>
        </w:rPr>
        <w:t>umentos</w:t>
      </w:r>
      <w:r w:rsidR="004E6FD8" w:rsidRPr="003A6ADF">
        <w:rPr>
          <w:rFonts w:cstheme="minorHAnsi"/>
        </w:rPr>
        <w:t>.</w:t>
      </w:r>
    </w:p>
    <w:p w14:paraId="3829F97F" w14:textId="33B1CD0F"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Bienvenida tradicional en el aeropuerto con guirnaldas de caléndula o pétalos de rosas</w:t>
      </w:r>
      <w:r w:rsidR="004E6FD8" w:rsidRPr="003A6ADF">
        <w:rPr>
          <w:rFonts w:cstheme="minorHAnsi"/>
        </w:rPr>
        <w:t>.</w:t>
      </w:r>
    </w:p>
    <w:p w14:paraId="3D5560F1" w14:textId="5AB6AF14"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Paquete de bienvenida con una carta de bienvenida personalizada, itinerario detallado, Mapa de la India, un cuaderno con la pluma, tarjetas postales pre-estampadas y un regalo</w:t>
      </w:r>
      <w:r w:rsidR="004E6FD8" w:rsidRPr="003A6ADF">
        <w:rPr>
          <w:rFonts w:cstheme="minorHAnsi"/>
        </w:rPr>
        <w:t>.</w:t>
      </w:r>
    </w:p>
    <w:p w14:paraId="6634319E" w14:textId="4AFA3711" w:rsidR="001D046A" w:rsidRPr="003A6ADF" w:rsidRDefault="001D046A"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Patucos para cubrir los zapatos en las visitas al Taj Mahal, templos y mezquitas, etc.</w:t>
      </w:r>
    </w:p>
    <w:p w14:paraId="4222CDAC" w14:textId="670B2A27" w:rsidR="00B5780F" w:rsidRPr="003A6ADF" w:rsidRDefault="00400D83"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A</w:t>
      </w:r>
      <w:r w:rsidR="00F94BFC" w:rsidRPr="003A6ADF">
        <w:rPr>
          <w:rFonts w:cstheme="minorHAnsi"/>
        </w:rPr>
        <w:t>gua mineral de cortesía en el vehículo</w:t>
      </w:r>
      <w:r w:rsidR="00B5780F" w:rsidRPr="003A6ADF">
        <w:rPr>
          <w:rFonts w:cstheme="minorHAnsi"/>
        </w:rPr>
        <w:t>.</w:t>
      </w:r>
    </w:p>
    <w:p w14:paraId="37FD2E9C" w14:textId="4D063DDB" w:rsidR="00FE1750" w:rsidRDefault="00F94BFC" w:rsidP="00011F09">
      <w:pPr>
        <w:pStyle w:val="Prrafodelista"/>
        <w:widowControl w:val="0"/>
        <w:numPr>
          <w:ilvl w:val="0"/>
          <w:numId w:val="36"/>
        </w:numPr>
        <w:autoSpaceDE w:val="0"/>
        <w:autoSpaceDN w:val="0"/>
        <w:adjustRightInd w:val="0"/>
        <w:jc w:val="both"/>
        <w:rPr>
          <w:rFonts w:cstheme="minorHAnsi"/>
          <w:iCs/>
        </w:rPr>
      </w:pPr>
      <w:r w:rsidRPr="003A6ADF">
        <w:rPr>
          <w:rFonts w:cstheme="minorHAnsi"/>
        </w:rPr>
        <w:t xml:space="preserve">Wi-Fi Gratis en el vehículo </w:t>
      </w:r>
      <w:r w:rsidR="00F37799" w:rsidRPr="003A6ADF">
        <w:rPr>
          <w:rFonts w:cstheme="minorHAnsi"/>
        </w:rPr>
        <w:t>en Delhi</w:t>
      </w:r>
      <w:r w:rsidR="004C0856">
        <w:rPr>
          <w:rFonts w:cstheme="minorHAnsi"/>
        </w:rPr>
        <w:t xml:space="preserve">, Agra y </w:t>
      </w:r>
      <w:r w:rsidR="00F37799" w:rsidRPr="003A6ADF">
        <w:rPr>
          <w:rFonts w:cstheme="minorHAnsi"/>
        </w:rPr>
        <w:t xml:space="preserve">Jaipur, </w:t>
      </w:r>
      <w:r w:rsidR="00B5780F" w:rsidRPr="003A6ADF">
        <w:rPr>
          <w:rFonts w:cstheme="minorHAnsi"/>
          <w:iCs/>
        </w:rPr>
        <w:t>h</w:t>
      </w:r>
      <w:r w:rsidRPr="003A6ADF">
        <w:rPr>
          <w:rFonts w:cstheme="minorHAnsi"/>
          <w:iCs/>
        </w:rPr>
        <w:t>ay algun</w:t>
      </w:r>
      <w:r w:rsidR="00B5780F" w:rsidRPr="003A6ADF">
        <w:rPr>
          <w:rFonts w:cstheme="minorHAnsi"/>
          <w:iCs/>
        </w:rPr>
        <w:t xml:space="preserve">as zonas </w:t>
      </w:r>
      <w:r w:rsidRPr="003A6ADF">
        <w:rPr>
          <w:rFonts w:cstheme="minorHAnsi"/>
          <w:iCs/>
        </w:rPr>
        <w:t xml:space="preserve">donde </w:t>
      </w:r>
      <w:r w:rsidR="00B5780F" w:rsidRPr="003A6ADF">
        <w:rPr>
          <w:rFonts w:cstheme="minorHAnsi"/>
          <w:iCs/>
        </w:rPr>
        <w:t xml:space="preserve">la </w:t>
      </w:r>
      <w:r w:rsidRPr="003A6ADF">
        <w:rPr>
          <w:rFonts w:cstheme="minorHAnsi"/>
          <w:iCs/>
        </w:rPr>
        <w:t>señal</w:t>
      </w:r>
      <w:r w:rsidR="00B5780F" w:rsidRPr="003A6ADF">
        <w:rPr>
          <w:rFonts w:cstheme="minorHAnsi"/>
          <w:iCs/>
        </w:rPr>
        <w:t xml:space="preserve"> es e</w:t>
      </w:r>
      <w:r w:rsidRPr="003A6ADF">
        <w:rPr>
          <w:rFonts w:cstheme="minorHAnsi"/>
          <w:iCs/>
        </w:rPr>
        <w:t>scasa y la red puede ser lenta</w:t>
      </w:r>
      <w:r w:rsidR="00B5780F" w:rsidRPr="003A6ADF">
        <w:rPr>
          <w:rFonts w:cstheme="minorHAnsi"/>
          <w:iCs/>
        </w:rPr>
        <w:t>.</w:t>
      </w:r>
    </w:p>
    <w:p w14:paraId="797B7145" w14:textId="42E022E4" w:rsidR="00467184" w:rsidRPr="00467184" w:rsidRDefault="00467184" w:rsidP="00467184">
      <w:pPr>
        <w:pStyle w:val="Prrafodelista"/>
        <w:widowControl w:val="0"/>
        <w:numPr>
          <w:ilvl w:val="0"/>
          <w:numId w:val="36"/>
        </w:numPr>
        <w:autoSpaceDE w:val="0"/>
        <w:autoSpaceDN w:val="0"/>
        <w:adjustRightInd w:val="0"/>
        <w:jc w:val="both"/>
        <w:rPr>
          <w:rFonts w:cstheme="minorHAnsi"/>
          <w:iCs/>
        </w:rPr>
      </w:pPr>
      <w:r w:rsidRPr="00CC670A">
        <w:rPr>
          <w:rFonts w:cstheme="minorHAnsi"/>
          <w:iCs/>
        </w:rPr>
        <w:t>Vuelo Delhi-Katmandú, en clase turista.</w:t>
      </w:r>
    </w:p>
    <w:p w14:paraId="34545387" w14:textId="77777777" w:rsidR="00400D83" w:rsidRPr="003A6ADF" w:rsidRDefault="00400D83" w:rsidP="00FE1750">
      <w:pPr>
        <w:rPr>
          <w:rFonts w:asciiTheme="minorHAnsi" w:hAnsiTheme="minorHAnsi" w:cstheme="minorHAnsi"/>
          <w:sz w:val="22"/>
          <w:szCs w:val="22"/>
          <w:lang w:val="es-MX"/>
        </w:rPr>
      </w:pPr>
    </w:p>
    <w:p w14:paraId="26F53034" w14:textId="248A3065" w:rsidR="00B67BBD" w:rsidRPr="003A6ADF" w:rsidRDefault="00B67BBD" w:rsidP="00B67BBD">
      <w:pPr>
        <w:rPr>
          <w:rFonts w:asciiTheme="minorHAnsi" w:hAnsiTheme="minorHAnsi" w:cstheme="minorHAnsi"/>
          <w:b/>
          <w:bCs/>
          <w:sz w:val="22"/>
          <w:szCs w:val="22"/>
          <w:u w:val="single"/>
          <w:lang w:val="es-MX"/>
        </w:rPr>
      </w:pPr>
      <w:r w:rsidRPr="003A6ADF">
        <w:rPr>
          <w:rFonts w:asciiTheme="minorHAnsi" w:hAnsiTheme="minorHAnsi" w:cstheme="minorHAnsi"/>
          <w:b/>
          <w:bCs/>
          <w:sz w:val="22"/>
          <w:szCs w:val="22"/>
          <w:u w:val="single"/>
          <w:lang w:val="es-MX"/>
        </w:rPr>
        <w:t>EL PRECIO DEL VIAJE NO INCLUYE:</w:t>
      </w:r>
    </w:p>
    <w:p w14:paraId="0971D264" w14:textId="62DA33F3" w:rsidR="00B5780F" w:rsidRPr="003A6ADF" w:rsidRDefault="00F94BFC" w:rsidP="00011F09">
      <w:pPr>
        <w:pStyle w:val="Prrafodelista"/>
        <w:numPr>
          <w:ilvl w:val="0"/>
          <w:numId w:val="37"/>
        </w:numPr>
        <w:rPr>
          <w:rFonts w:cstheme="minorHAnsi"/>
          <w:lang w:eastAsia="es-MX"/>
        </w:rPr>
      </w:pPr>
      <w:bookmarkStart w:id="1" w:name="_Hlk120612521"/>
      <w:r w:rsidRPr="003A6ADF">
        <w:rPr>
          <w:rFonts w:cstheme="minorHAnsi"/>
        </w:rPr>
        <w:t xml:space="preserve">Vuelos internacionales </w:t>
      </w:r>
      <w:r w:rsidR="00B5780F" w:rsidRPr="003A6ADF">
        <w:rPr>
          <w:rFonts w:cstheme="minorHAnsi"/>
        </w:rPr>
        <w:t xml:space="preserve">para llegar </w:t>
      </w:r>
      <w:r w:rsidR="004C0856">
        <w:rPr>
          <w:rFonts w:cstheme="minorHAnsi"/>
        </w:rPr>
        <w:t xml:space="preserve">a </w:t>
      </w:r>
      <w:r w:rsidR="00B5780F" w:rsidRPr="003A6ADF">
        <w:rPr>
          <w:rFonts w:cstheme="minorHAnsi"/>
        </w:rPr>
        <w:t>Delhi</w:t>
      </w:r>
      <w:r w:rsidR="004C0856">
        <w:rPr>
          <w:rFonts w:cstheme="minorHAnsi"/>
        </w:rPr>
        <w:t xml:space="preserve"> y salir desde Katmandú</w:t>
      </w:r>
      <w:r w:rsidR="00B5780F" w:rsidRPr="003A6ADF">
        <w:rPr>
          <w:rFonts w:cstheme="minorHAnsi"/>
        </w:rPr>
        <w:t xml:space="preserve"> </w:t>
      </w:r>
      <w:r w:rsidRPr="003A6ADF">
        <w:rPr>
          <w:rFonts w:cstheme="minorHAnsi"/>
        </w:rPr>
        <w:t>y tasas de aeropuerto</w:t>
      </w:r>
      <w:r w:rsidR="00B5780F" w:rsidRPr="003A6ADF">
        <w:rPr>
          <w:rFonts w:cstheme="minorHAnsi"/>
        </w:rPr>
        <w:t>.</w:t>
      </w:r>
    </w:p>
    <w:p w14:paraId="291F30C6" w14:textId="77777777" w:rsidR="00B5780F" w:rsidRPr="003A6ADF" w:rsidRDefault="00F94BFC" w:rsidP="00011F09">
      <w:pPr>
        <w:pStyle w:val="Prrafodelista"/>
        <w:numPr>
          <w:ilvl w:val="0"/>
          <w:numId w:val="37"/>
        </w:numPr>
        <w:rPr>
          <w:rFonts w:cstheme="minorHAnsi"/>
          <w:lang w:eastAsia="es-MX"/>
        </w:rPr>
      </w:pPr>
      <w:r w:rsidRPr="003A6ADF">
        <w:rPr>
          <w:rFonts w:cstheme="minorHAnsi"/>
        </w:rPr>
        <w:t>Transporte, viajes y excursiones no mencionadas en el itinerario</w:t>
      </w:r>
      <w:r w:rsidR="00B5780F" w:rsidRPr="003A6ADF">
        <w:rPr>
          <w:rFonts w:cstheme="minorHAnsi"/>
        </w:rPr>
        <w:t xml:space="preserve">. </w:t>
      </w:r>
    </w:p>
    <w:p w14:paraId="594B98C3" w14:textId="36619440" w:rsidR="00B5780F" w:rsidRPr="003A6ADF" w:rsidRDefault="00B5780F" w:rsidP="00011F09">
      <w:pPr>
        <w:pStyle w:val="Prrafodelista"/>
        <w:numPr>
          <w:ilvl w:val="0"/>
          <w:numId w:val="37"/>
        </w:numPr>
        <w:rPr>
          <w:rFonts w:cstheme="minorHAnsi"/>
          <w:lang w:eastAsia="es-MX"/>
        </w:rPr>
      </w:pPr>
      <w:r w:rsidRPr="003A6ADF">
        <w:rPr>
          <w:rFonts w:ascii="Calibri" w:eastAsia="Times New Roman" w:hAnsi="Calibri" w:cs="Calibri"/>
          <w:color w:val="000000"/>
          <w:lang w:eastAsia="es-MX"/>
        </w:rPr>
        <w:t>Otras comidas que no están especificadas en el itinerario.</w:t>
      </w:r>
    </w:p>
    <w:p w14:paraId="1D8ADC46" w14:textId="68349018" w:rsidR="00B5780F" w:rsidRPr="003A6ADF" w:rsidRDefault="00F94BFC" w:rsidP="00011F09">
      <w:pPr>
        <w:pStyle w:val="Prrafodelista"/>
        <w:numPr>
          <w:ilvl w:val="0"/>
          <w:numId w:val="37"/>
        </w:numPr>
        <w:rPr>
          <w:rFonts w:cstheme="minorHAnsi"/>
          <w:lang w:eastAsia="es-MX"/>
        </w:rPr>
      </w:pPr>
      <w:r w:rsidRPr="003A6ADF">
        <w:rPr>
          <w:rFonts w:cstheme="minorHAnsi"/>
        </w:rPr>
        <w:t>Visa</w:t>
      </w:r>
      <w:r w:rsidR="00B5780F" w:rsidRPr="003A6ADF">
        <w:rPr>
          <w:rFonts w:cstheme="minorHAnsi"/>
        </w:rPr>
        <w:t>.</w:t>
      </w:r>
    </w:p>
    <w:p w14:paraId="3E3ACCFB" w14:textId="77777777" w:rsidR="00B5780F" w:rsidRPr="003A6ADF" w:rsidRDefault="00F94BFC" w:rsidP="00011F09">
      <w:pPr>
        <w:pStyle w:val="Prrafodelista"/>
        <w:numPr>
          <w:ilvl w:val="0"/>
          <w:numId w:val="37"/>
        </w:numPr>
        <w:rPr>
          <w:rFonts w:cstheme="minorHAnsi"/>
          <w:lang w:eastAsia="es-MX"/>
        </w:rPr>
      </w:pPr>
      <w:r w:rsidRPr="003A6ADF">
        <w:rPr>
          <w:rFonts w:cstheme="minorHAnsi"/>
        </w:rPr>
        <w:t>Gastos personales tales como bebidas, lavandería, llamadas telefónicas, faxes, WI-FI, Masajes/Spa, etc.</w:t>
      </w:r>
    </w:p>
    <w:p w14:paraId="4D31E318" w14:textId="13AB32D2" w:rsidR="00B82805" w:rsidRPr="003A6ADF" w:rsidRDefault="00B5780F" w:rsidP="00011F09">
      <w:pPr>
        <w:pStyle w:val="Prrafodelista"/>
        <w:numPr>
          <w:ilvl w:val="0"/>
          <w:numId w:val="37"/>
        </w:numPr>
        <w:rPr>
          <w:rFonts w:cstheme="minorHAnsi"/>
          <w:lang w:eastAsia="es-MX"/>
        </w:rPr>
      </w:pPr>
      <w:r w:rsidRPr="003A6ADF">
        <w:rPr>
          <w:rFonts w:cstheme="minorHAnsi"/>
        </w:rPr>
        <w:t>P</w:t>
      </w:r>
      <w:r w:rsidR="00F94BFC" w:rsidRPr="003A6ADF">
        <w:rPr>
          <w:rFonts w:cstheme="minorHAnsi"/>
        </w:rPr>
        <w:t>ropina para choferes, guías, camareros en los restaurantes, etc</w:t>
      </w:r>
      <w:r w:rsidRPr="003A6ADF">
        <w:rPr>
          <w:rFonts w:cstheme="minorHAnsi"/>
        </w:rPr>
        <w:t>.</w:t>
      </w:r>
    </w:p>
    <w:p w14:paraId="06026333" w14:textId="13288926" w:rsidR="00B5780F" w:rsidRPr="003A6ADF" w:rsidRDefault="00B5780F" w:rsidP="00011F09">
      <w:pPr>
        <w:pStyle w:val="Prrafodelista"/>
        <w:numPr>
          <w:ilvl w:val="0"/>
          <w:numId w:val="37"/>
        </w:numPr>
        <w:rPr>
          <w:rFonts w:ascii="Calibri" w:eastAsia="Times New Roman" w:hAnsi="Calibri" w:cs="Calibri"/>
          <w:color w:val="000000"/>
          <w:lang w:eastAsia="es-MX"/>
        </w:rPr>
      </w:pPr>
      <w:r w:rsidRPr="003A6ADF">
        <w:rPr>
          <w:rFonts w:cstheme="minorHAnsi"/>
        </w:rPr>
        <w:t xml:space="preserve">Seguro de asistencia en viaje, </w:t>
      </w:r>
      <w:r w:rsidRPr="003A6ADF">
        <w:rPr>
          <w:rFonts w:ascii="Calibri" w:hAnsi="Calibri" w:cs="Calibri"/>
          <w:color w:val="000000"/>
          <w:lang w:eastAsia="es-MX"/>
        </w:rPr>
        <w:t>sugerimos adquirir uno, al momento de iniciar la reserva de su viaje</w:t>
      </w:r>
      <w:r w:rsidRPr="003A6ADF">
        <w:rPr>
          <w:rFonts w:cstheme="minorHAnsi"/>
        </w:rPr>
        <w:t>.</w:t>
      </w:r>
    </w:p>
    <w:p w14:paraId="6B127B7B" w14:textId="77777777" w:rsidR="00F60BFF" w:rsidRDefault="00F60BFF" w:rsidP="00B82805">
      <w:pPr>
        <w:rPr>
          <w:rFonts w:asciiTheme="minorHAnsi" w:hAnsiTheme="minorHAnsi" w:cstheme="minorHAnsi"/>
          <w:color w:val="000000"/>
          <w:sz w:val="22"/>
          <w:szCs w:val="22"/>
          <w:lang w:val="es-MX" w:eastAsia="es-MX"/>
        </w:rPr>
      </w:pPr>
    </w:p>
    <w:p w14:paraId="53CB1D46" w14:textId="77777777" w:rsidR="00CF318A" w:rsidRPr="003A6ADF" w:rsidRDefault="00CF318A" w:rsidP="00B82805">
      <w:pPr>
        <w:rPr>
          <w:rFonts w:asciiTheme="minorHAnsi" w:hAnsiTheme="minorHAnsi" w:cstheme="minorHAnsi"/>
          <w:color w:val="000000"/>
          <w:sz w:val="22"/>
          <w:szCs w:val="22"/>
          <w:lang w:val="es-MX" w:eastAsia="es-MX"/>
        </w:rPr>
      </w:pPr>
    </w:p>
    <w:bookmarkEnd w:id="1"/>
    <w:p w14:paraId="2E63AD2D" w14:textId="5A2FB3BC" w:rsidR="00B363F2" w:rsidRPr="003A6ADF" w:rsidRDefault="00B67BBD" w:rsidP="00B363F2">
      <w:pPr>
        <w:jc w:val="both"/>
        <w:rPr>
          <w:rFonts w:asciiTheme="minorHAnsi" w:hAnsiTheme="minorHAnsi" w:cstheme="minorHAnsi"/>
          <w:b/>
          <w:bCs/>
          <w:sz w:val="22"/>
          <w:szCs w:val="22"/>
          <w:u w:val="single"/>
          <w:lang w:val="es-MX"/>
        </w:rPr>
      </w:pPr>
      <w:r w:rsidRPr="003A6ADF">
        <w:rPr>
          <w:rFonts w:asciiTheme="minorHAnsi" w:hAnsiTheme="minorHAnsi" w:cstheme="minorHAnsi"/>
          <w:b/>
          <w:bCs/>
          <w:sz w:val="22"/>
          <w:szCs w:val="22"/>
          <w:u w:val="single"/>
          <w:lang w:val="es-MX"/>
        </w:rPr>
        <w:t>HOTELES PREVISTOS O SIMILARES</w:t>
      </w:r>
    </w:p>
    <w:tbl>
      <w:tblPr>
        <w:tblW w:w="8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8"/>
        <w:gridCol w:w="3709"/>
        <w:gridCol w:w="3709"/>
      </w:tblGrid>
      <w:tr w:rsidR="001D046A" w:rsidRPr="003A6ADF" w14:paraId="3E081A56" w14:textId="195D7889" w:rsidTr="001D046A">
        <w:trPr>
          <w:trHeight w:val="144"/>
          <w:jc w:val="center"/>
        </w:trPr>
        <w:tc>
          <w:tcPr>
            <w:tcW w:w="1248" w:type="dxa"/>
          </w:tcPr>
          <w:p w14:paraId="40F760A1" w14:textId="77777777" w:rsidR="001D046A" w:rsidRPr="003A6ADF" w:rsidRDefault="001D046A" w:rsidP="00824C37">
            <w:pPr>
              <w:autoSpaceDE w:val="0"/>
              <w:autoSpaceDN w:val="0"/>
              <w:adjustRightInd w:val="0"/>
              <w:rPr>
                <w:rFonts w:asciiTheme="minorHAnsi" w:hAnsiTheme="minorHAnsi" w:cstheme="minorHAnsi"/>
                <w:b/>
                <w:sz w:val="22"/>
                <w:szCs w:val="22"/>
                <w:lang w:val="es-MX"/>
              </w:rPr>
            </w:pPr>
            <w:r w:rsidRPr="003A6ADF">
              <w:rPr>
                <w:rFonts w:asciiTheme="minorHAnsi" w:hAnsiTheme="minorHAnsi" w:cstheme="minorHAnsi"/>
                <w:b/>
                <w:sz w:val="22"/>
                <w:szCs w:val="22"/>
                <w:lang w:val="es-MX"/>
              </w:rPr>
              <w:t>CIUDAD</w:t>
            </w:r>
          </w:p>
        </w:tc>
        <w:tc>
          <w:tcPr>
            <w:tcW w:w="3709" w:type="dxa"/>
          </w:tcPr>
          <w:p w14:paraId="36B371BA" w14:textId="30F086AD" w:rsidR="001D046A" w:rsidRPr="003A6ADF" w:rsidRDefault="001D046A" w:rsidP="00824C37">
            <w:pPr>
              <w:autoSpaceDE w:val="0"/>
              <w:autoSpaceDN w:val="0"/>
              <w:adjustRightInd w:val="0"/>
              <w:rPr>
                <w:rFonts w:asciiTheme="minorHAnsi" w:hAnsiTheme="minorHAnsi" w:cstheme="minorHAnsi"/>
                <w:b/>
                <w:sz w:val="22"/>
                <w:szCs w:val="22"/>
                <w:lang w:val="es-MX"/>
              </w:rPr>
            </w:pPr>
            <w:r w:rsidRPr="003A6ADF">
              <w:rPr>
                <w:rFonts w:asciiTheme="minorHAnsi" w:hAnsiTheme="minorHAnsi" w:cstheme="minorHAnsi"/>
                <w:b/>
                <w:sz w:val="22"/>
                <w:szCs w:val="22"/>
                <w:lang w:val="es-MX"/>
              </w:rPr>
              <w:t>HOTELES PRIMERA 4*</w:t>
            </w:r>
          </w:p>
        </w:tc>
        <w:tc>
          <w:tcPr>
            <w:tcW w:w="3709" w:type="dxa"/>
          </w:tcPr>
          <w:p w14:paraId="31E5DC8A" w14:textId="63BAF601" w:rsidR="001D046A" w:rsidRPr="003A6ADF" w:rsidRDefault="00620BDB" w:rsidP="00824C37">
            <w:pPr>
              <w:autoSpaceDE w:val="0"/>
              <w:autoSpaceDN w:val="0"/>
              <w:adjustRightInd w:val="0"/>
              <w:rPr>
                <w:rFonts w:asciiTheme="minorHAnsi" w:hAnsiTheme="minorHAnsi" w:cstheme="minorHAnsi"/>
                <w:b/>
                <w:sz w:val="22"/>
                <w:szCs w:val="22"/>
                <w:lang w:val="es-MX"/>
              </w:rPr>
            </w:pPr>
            <w:r w:rsidRPr="003A6ADF">
              <w:rPr>
                <w:rFonts w:asciiTheme="minorHAnsi" w:hAnsiTheme="minorHAnsi" w:cstheme="minorHAnsi"/>
                <w:b/>
                <w:sz w:val="22"/>
                <w:szCs w:val="22"/>
                <w:lang w:val="es-MX"/>
              </w:rPr>
              <w:t>HOTELES 5* ESTANDAR</w:t>
            </w:r>
          </w:p>
        </w:tc>
      </w:tr>
      <w:tr w:rsidR="003A6ADF" w:rsidRPr="003A6ADF" w14:paraId="4E75940C" w14:textId="5A4A5985" w:rsidTr="003A6ADF">
        <w:trPr>
          <w:trHeight w:val="284"/>
          <w:jc w:val="center"/>
        </w:trPr>
        <w:tc>
          <w:tcPr>
            <w:tcW w:w="1248" w:type="dxa"/>
          </w:tcPr>
          <w:p w14:paraId="57E73C1E" w14:textId="77777777" w:rsidR="003A6ADF" w:rsidRPr="003A6ADF" w:rsidRDefault="003A6ADF" w:rsidP="003A6ADF">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Delhi</w:t>
            </w:r>
          </w:p>
        </w:tc>
        <w:tc>
          <w:tcPr>
            <w:tcW w:w="3709" w:type="dxa"/>
          </w:tcPr>
          <w:p w14:paraId="05A1FE57" w14:textId="4B61B090"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w:t>
            </w:r>
            <w:r w:rsidR="003A585A">
              <w:rPr>
                <w:rFonts w:asciiTheme="minorHAnsi" w:eastAsia="Arial" w:hAnsiTheme="minorHAnsi" w:cstheme="minorHAnsi"/>
                <w:bCs/>
                <w:color w:val="000000"/>
                <w:sz w:val="22"/>
                <w:szCs w:val="22"/>
                <w:lang w:val="es-MX"/>
              </w:rPr>
              <w:t>Fortune Park, East Delhi</w:t>
            </w:r>
          </w:p>
        </w:tc>
        <w:tc>
          <w:tcPr>
            <w:tcW w:w="3709" w:type="dxa"/>
          </w:tcPr>
          <w:p w14:paraId="715936C7" w14:textId="545272DF"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*Leela Ambience Convention</w:t>
            </w:r>
          </w:p>
        </w:tc>
      </w:tr>
      <w:tr w:rsidR="003A6ADF" w:rsidRPr="003A6ADF" w14:paraId="7206CE32" w14:textId="77777777" w:rsidTr="003A6ADF">
        <w:trPr>
          <w:trHeight w:val="284"/>
          <w:jc w:val="center"/>
        </w:trPr>
        <w:tc>
          <w:tcPr>
            <w:tcW w:w="1248" w:type="dxa"/>
          </w:tcPr>
          <w:p w14:paraId="56E83E60" w14:textId="34C22406" w:rsidR="003A6ADF" w:rsidRPr="003A6ADF" w:rsidRDefault="003A6ADF" w:rsidP="003A6ADF">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Agra</w:t>
            </w:r>
          </w:p>
        </w:tc>
        <w:tc>
          <w:tcPr>
            <w:tcW w:w="3709" w:type="dxa"/>
          </w:tcPr>
          <w:p w14:paraId="26ADC663" w14:textId="37CDD6E5"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*Grand Mercure</w:t>
            </w:r>
          </w:p>
        </w:tc>
        <w:tc>
          <w:tcPr>
            <w:tcW w:w="3709" w:type="dxa"/>
          </w:tcPr>
          <w:p w14:paraId="73A091D0" w14:textId="1366025D"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w:t>
            </w:r>
            <w:r w:rsidR="003A585A">
              <w:rPr>
                <w:rFonts w:asciiTheme="minorHAnsi" w:eastAsia="Arial" w:hAnsiTheme="minorHAnsi" w:cstheme="minorHAnsi"/>
                <w:bCs/>
                <w:color w:val="000000"/>
                <w:sz w:val="22"/>
                <w:szCs w:val="22"/>
                <w:lang w:val="es-MX"/>
              </w:rPr>
              <w:t>Jaypee Palace</w:t>
            </w:r>
          </w:p>
        </w:tc>
      </w:tr>
      <w:tr w:rsidR="003A6ADF" w:rsidRPr="003A6ADF" w14:paraId="24955584" w14:textId="06976CFA" w:rsidTr="001D046A">
        <w:trPr>
          <w:trHeight w:val="350"/>
          <w:jc w:val="center"/>
        </w:trPr>
        <w:tc>
          <w:tcPr>
            <w:tcW w:w="1248" w:type="dxa"/>
          </w:tcPr>
          <w:p w14:paraId="74BFFD48" w14:textId="45353A41" w:rsidR="003A6ADF" w:rsidRPr="003A6ADF" w:rsidRDefault="003A6ADF" w:rsidP="003A6ADF">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Jaipur</w:t>
            </w:r>
          </w:p>
        </w:tc>
        <w:tc>
          <w:tcPr>
            <w:tcW w:w="3709" w:type="dxa"/>
          </w:tcPr>
          <w:p w14:paraId="0464A833" w14:textId="3B1F6495"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*Sarovar Premier</w:t>
            </w:r>
          </w:p>
        </w:tc>
        <w:tc>
          <w:tcPr>
            <w:tcW w:w="3709" w:type="dxa"/>
          </w:tcPr>
          <w:p w14:paraId="7A3C6FE2" w14:textId="6010A1F0"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w:t>
            </w:r>
            <w:r w:rsidR="003A585A">
              <w:rPr>
                <w:rFonts w:asciiTheme="minorHAnsi" w:eastAsia="Arial" w:hAnsiTheme="minorHAnsi" w:cstheme="minorHAnsi"/>
                <w:bCs/>
                <w:color w:val="000000"/>
                <w:sz w:val="22"/>
                <w:szCs w:val="22"/>
                <w:lang w:val="es-MX"/>
              </w:rPr>
              <w:t>Holiday Inn</w:t>
            </w:r>
            <w:r w:rsidRPr="003A6ADF">
              <w:rPr>
                <w:rFonts w:asciiTheme="minorHAnsi" w:eastAsia="Arial" w:hAnsiTheme="minorHAnsi" w:cstheme="minorHAnsi"/>
                <w:bCs/>
                <w:color w:val="000000"/>
                <w:sz w:val="22"/>
                <w:szCs w:val="22"/>
                <w:lang w:val="es-MX"/>
              </w:rPr>
              <w:t xml:space="preserve"> City Centre</w:t>
            </w:r>
          </w:p>
        </w:tc>
      </w:tr>
      <w:tr w:rsidR="003A6ADF" w:rsidRPr="00C445A5" w14:paraId="03C769EE" w14:textId="701874DA" w:rsidTr="001D046A">
        <w:trPr>
          <w:trHeight w:val="350"/>
          <w:jc w:val="center"/>
        </w:trPr>
        <w:tc>
          <w:tcPr>
            <w:tcW w:w="1248" w:type="dxa"/>
          </w:tcPr>
          <w:p w14:paraId="63E34A0A" w14:textId="6D7DA28E" w:rsidR="003A6ADF" w:rsidRPr="003A6ADF" w:rsidRDefault="004C0856" w:rsidP="003A6ADF">
            <w:pPr>
              <w:autoSpaceDE w:val="0"/>
              <w:autoSpaceDN w:val="0"/>
              <w:adjustRightInd w:val="0"/>
              <w:rPr>
                <w:rFonts w:asciiTheme="minorHAnsi" w:hAnsiTheme="minorHAnsi" w:cstheme="minorHAnsi"/>
                <w:bCs/>
                <w:sz w:val="22"/>
                <w:szCs w:val="22"/>
                <w:lang w:val="es-MX"/>
              </w:rPr>
            </w:pPr>
            <w:r>
              <w:rPr>
                <w:rFonts w:asciiTheme="minorHAnsi" w:hAnsiTheme="minorHAnsi" w:cstheme="minorHAnsi"/>
                <w:bCs/>
                <w:sz w:val="22"/>
                <w:szCs w:val="22"/>
                <w:lang w:val="es-MX"/>
              </w:rPr>
              <w:t>Katmandú</w:t>
            </w:r>
          </w:p>
        </w:tc>
        <w:tc>
          <w:tcPr>
            <w:tcW w:w="3709" w:type="dxa"/>
          </w:tcPr>
          <w:p w14:paraId="219C49C9" w14:textId="54D205F3" w:rsidR="003A6ADF" w:rsidRPr="003A6ADF" w:rsidRDefault="003A6ADF" w:rsidP="003A6ADF">
            <w:pPr>
              <w:ind w:hanging="2"/>
              <w:rPr>
                <w:rFonts w:asciiTheme="minorHAnsi" w:hAnsiTheme="minorHAnsi" w:cstheme="minorHAnsi"/>
                <w:bCs/>
                <w:color w:val="000000"/>
                <w:sz w:val="22"/>
                <w:szCs w:val="22"/>
                <w:lang w:val="es-MX"/>
              </w:rPr>
            </w:pPr>
            <w:r w:rsidRPr="003A6ADF">
              <w:rPr>
                <w:rFonts w:asciiTheme="minorHAnsi" w:hAnsiTheme="minorHAnsi" w:cstheme="minorHAnsi"/>
                <w:bCs/>
                <w:color w:val="000000"/>
                <w:sz w:val="22"/>
                <w:szCs w:val="22"/>
                <w:lang w:val="es-MX"/>
              </w:rPr>
              <w:t>*</w:t>
            </w:r>
            <w:r w:rsidR="004C0856">
              <w:rPr>
                <w:rFonts w:asciiTheme="minorHAnsi" w:hAnsiTheme="minorHAnsi" w:cstheme="minorHAnsi"/>
                <w:bCs/>
                <w:color w:val="000000"/>
                <w:sz w:val="22"/>
                <w:szCs w:val="22"/>
                <w:lang w:val="es-MX"/>
              </w:rPr>
              <w:t>Hotel Hyatt Place</w:t>
            </w:r>
          </w:p>
        </w:tc>
        <w:tc>
          <w:tcPr>
            <w:tcW w:w="3709" w:type="dxa"/>
          </w:tcPr>
          <w:p w14:paraId="7547C9A0" w14:textId="4FE5A989" w:rsidR="003A6ADF" w:rsidRPr="003A6ADF" w:rsidRDefault="004C0856" w:rsidP="003A6ADF">
            <w:pPr>
              <w:ind w:hanging="2"/>
              <w:rPr>
                <w:rFonts w:asciiTheme="minorHAnsi" w:hAnsiTheme="minorHAnsi" w:cstheme="minorHAnsi"/>
                <w:bCs/>
                <w:color w:val="000000"/>
                <w:sz w:val="22"/>
                <w:szCs w:val="22"/>
                <w:lang w:val="es-MX"/>
              </w:rPr>
            </w:pPr>
            <w:r>
              <w:rPr>
                <w:rFonts w:asciiTheme="minorHAnsi" w:hAnsiTheme="minorHAnsi" w:cstheme="minorHAnsi"/>
                <w:bCs/>
                <w:color w:val="000000"/>
                <w:sz w:val="22"/>
                <w:szCs w:val="22"/>
                <w:lang w:val="es-MX"/>
              </w:rPr>
              <w:t>*Aloft By Marriott</w:t>
            </w:r>
          </w:p>
        </w:tc>
      </w:tr>
    </w:tbl>
    <w:p w14:paraId="16D6A180" w14:textId="2B2E3C77" w:rsidR="007B4F2C" w:rsidRPr="003A6ADF" w:rsidRDefault="007B4F2C" w:rsidP="00BB7E17">
      <w:pPr>
        <w:rPr>
          <w:rFonts w:ascii="Calibri" w:hAnsi="Calibri" w:cs="Calibri"/>
          <w:sz w:val="22"/>
          <w:szCs w:val="22"/>
          <w:lang w:val="es-MX"/>
        </w:rPr>
      </w:pPr>
      <w:r w:rsidRPr="003A6ADF">
        <w:rPr>
          <w:rFonts w:ascii="Calibri" w:hAnsi="Calibri" w:cs="Calibri"/>
          <w:bCs/>
          <w:sz w:val="22"/>
          <w:szCs w:val="22"/>
          <w:lang w:val="es-MX"/>
        </w:rPr>
        <w:t>Nota</w:t>
      </w:r>
      <w:r w:rsidR="00BB7E17" w:rsidRPr="003A6ADF">
        <w:rPr>
          <w:rFonts w:ascii="Calibri" w:hAnsi="Calibri" w:cs="Calibri"/>
          <w:bCs/>
          <w:sz w:val="22"/>
          <w:szCs w:val="22"/>
          <w:lang w:val="es-MX"/>
        </w:rPr>
        <w:t xml:space="preserve">: </w:t>
      </w:r>
      <w:r w:rsidRPr="003A6ADF">
        <w:rPr>
          <w:rFonts w:ascii="Calibri" w:hAnsi="Calibri" w:cs="Calibri"/>
          <w:bCs/>
          <w:sz w:val="22"/>
          <w:szCs w:val="22"/>
          <w:lang w:val="es-MX"/>
        </w:rPr>
        <w:t>Todas</w:t>
      </w:r>
      <w:r w:rsidRPr="003A6ADF">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3A6ADF" w:rsidRDefault="00280BD6" w:rsidP="00AF47CC">
      <w:pPr>
        <w:rPr>
          <w:rFonts w:asciiTheme="minorHAnsi" w:hAnsiTheme="minorHAnsi" w:cstheme="minorHAnsi"/>
          <w:b/>
          <w:bCs/>
          <w:sz w:val="22"/>
          <w:szCs w:val="22"/>
          <w:lang w:val="es-MX"/>
        </w:rPr>
      </w:pPr>
    </w:p>
    <w:p w14:paraId="0336207A" w14:textId="77777777" w:rsidR="00F94BFC" w:rsidRPr="003A6ADF" w:rsidRDefault="00F94BFC" w:rsidP="00F94BFC">
      <w:pPr>
        <w:autoSpaceDE w:val="0"/>
        <w:autoSpaceDN w:val="0"/>
        <w:adjustRightInd w:val="0"/>
        <w:rPr>
          <w:rFonts w:asciiTheme="minorHAnsi" w:hAnsiTheme="minorHAnsi" w:cstheme="minorHAnsi"/>
          <w:b/>
          <w:sz w:val="22"/>
          <w:szCs w:val="22"/>
          <w:u w:val="single"/>
          <w:lang w:val="es-MX"/>
        </w:rPr>
      </w:pPr>
      <w:r w:rsidRPr="003A6ADF">
        <w:rPr>
          <w:rFonts w:asciiTheme="minorHAnsi" w:hAnsiTheme="minorHAnsi" w:cstheme="minorHAnsi"/>
          <w:b/>
          <w:sz w:val="22"/>
          <w:szCs w:val="22"/>
          <w:u w:val="single"/>
          <w:lang w:val="es-MX"/>
        </w:rPr>
        <w:t>NOTAS IMPORTANTES</w:t>
      </w:r>
    </w:p>
    <w:p w14:paraId="4E88A40A" w14:textId="62388F3E" w:rsidR="00F94BFC" w:rsidRPr="003A6ADF"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6ADF">
        <w:rPr>
          <w:rFonts w:cstheme="minorHAnsi"/>
          <w:color w:val="000000"/>
        </w:rPr>
        <w:t>L</w:t>
      </w:r>
      <w:r w:rsidR="00BB7E17" w:rsidRPr="003A6ADF">
        <w:rPr>
          <w:rFonts w:cstheme="minorHAnsi"/>
          <w:color w:val="000000"/>
        </w:rPr>
        <w:t>o</w:t>
      </w:r>
      <w:r w:rsidRPr="003A6ADF">
        <w:rPr>
          <w:rFonts w:cstheme="minorHAnsi"/>
          <w:color w:val="000000"/>
        </w:rPr>
        <w:t xml:space="preserve">s </w:t>
      </w:r>
      <w:r w:rsidR="00BB7E17" w:rsidRPr="003A6ADF">
        <w:rPr>
          <w:rFonts w:cstheme="minorHAnsi"/>
          <w:color w:val="000000"/>
        </w:rPr>
        <w:t xml:space="preserve">precios </w:t>
      </w:r>
      <w:r w:rsidRPr="003A6ADF">
        <w:rPr>
          <w:rFonts w:cstheme="minorHAnsi"/>
          <w:color w:val="000000"/>
        </w:rPr>
        <w:t xml:space="preserve">están </w:t>
      </w:r>
      <w:r w:rsidR="00BB7E17" w:rsidRPr="003A6ADF">
        <w:rPr>
          <w:rFonts w:cstheme="minorHAnsi"/>
          <w:color w:val="000000"/>
        </w:rPr>
        <w:t xml:space="preserve">actualizados, quedan sujetos a disponibilidad y cambios. </w:t>
      </w:r>
    </w:p>
    <w:p w14:paraId="6B09F00D" w14:textId="361C1023" w:rsidR="00F94BFC" w:rsidRPr="003A6ADF"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6ADF">
        <w:rPr>
          <w:rFonts w:cstheme="minorHAnsi"/>
          <w:color w:val="000000"/>
        </w:rPr>
        <w:t xml:space="preserve">Horario </w:t>
      </w:r>
      <w:r w:rsidR="00BB7E17" w:rsidRPr="003A6ADF">
        <w:rPr>
          <w:rFonts w:cstheme="minorHAnsi"/>
          <w:color w:val="000000"/>
        </w:rPr>
        <w:t xml:space="preserve">para el </w:t>
      </w:r>
      <w:r w:rsidRPr="003A6ADF">
        <w:rPr>
          <w:rFonts w:cstheme="minorHAnsi"/>
          <w:color w:val="000000"/>
        </w:rPr>
        <w:t xml:space="preserve">Check- in </w:t>
      </w:r>
      <w:r w:rsidR="00BB7E17" w:rsidRPr="003A6ADF">
        <w:rPr>
          <w:rFonts w:cstheme="minorHAnsi"/>
          <w:color w:val="000000"/>
        </w:rPr>
        <w:t xml:space="preserve">es a las </w:t>
      </w:r>
      <w:r w:rsidRPr="003A6ADF">
        <w:rPr>
          <w:rFonts w:cstheme="minorHAnsi"/>
          <w:color w:val="000000"/>
        </w:rPr>
        <w:t>1400 h</w:t>
      </w:r>
      <w:r w:rsidR="00BB7E17" w:rsidRPr="003A6ADF">
        <w:rPr>
          <w:rFonts w:cstheme="minorHAnsi"/>
          <w:color w:val="000000"/>
        </w:rPr>
        <w:t>rs</w:t>
      </w:r>
      <w:r w:rsidRPr="003A6ADF">
        <w:rPr>
          <w:rFonts w:cstheme="minorHAnsi"/>
          <w:color w:val="000000"/>
        </w:rPr>
        <w:t xml:space="preserve"> y de Check- out </w:t>
      </w:r>
      <w:r w:rsidR="00BB7E17" w:rsidRPr="003A6ADF">
        <w:rPr>
          <w:rFonts w:cstheme="minorHAnsi"/>
          <w:color w:val="000000"/>
        </w:rPr>
        <w:t xml:space="preserve">es a las </w:t>
      </w:r>
      <w:r w:rsidRPr="003A6ADF">
        <w:rPr>
          <w:rFonts w:cstheme="minorHAnsi"/>
          <w:color w:val="000000"/>
        </w:rPr>
        <w:t>1200 h</w:t>
      </w:r>
      <w:r w:rsidR="00BB7E17" w:rsidRPr="003A6ADF">
        <w:rPr>
          <w:rFonts w:cstheme="minorHAnsi"/>
          <w:color w:val="000000"/>
        </w:rPr>
        <w:t>rs</w:t>
      </w:r>
      <w:r w:rsidRPr="003A6ADF">
        <w:rPr>
          <w:rFonts w:cstheme="minorHAnsi"/>
          <w:color w:val="000000"/>
        </w:rPr>
        <w:t>.</w:t>
      </w:r>
    </w:p>
    <w:p w14:paraId="5B812DD3" w14:textId="78CEAA7A" w:rsidR="00BB7E17" w:rsidRPr="003A6ADF"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6ADF">
        <w:rPr>
          <w:rFonts w:cstheme="minorHAnsi"/>
          <w:color w:val="000000"/>
        </w:rPr>
        <w:t>En caso de fluctuaciones en la tasa de cambio</w:t>
      </w:r>
      <w:r w:rsidR="00BB7E17" w:rsidRPr="003A6ADF">
        <w:rPr>
          <w:rFonts w:cstheme="minorHAnsi"/>
          <w:color w:val="000000"/>
        </w:rPr>
        <w:t xml:space="preserve"> (moneda local)</w:t>
      </w:r>
      <w:r w:rsidRPr="003A6ADF">
        <w:rPr>
          <w:rFonts w:cstheme="minorHAnsi"/>
          <w:color w:val="000000"/>
        </w:rPr>
        <w:t>,</w:t>
      </w:r>
      <w:r w:rsidRPr="003A6ADF">
        <w:rPr>
          <w:rFonts w:cstheme="minorHAnsi"/>
        </w:rPr>
        <w:t xml:space="preserve"> </w:t>
      </w:r>
      <w:r w:rsidRPr="003A6ADF">
        <w:rPr>
          <w:rFonts w:cstheme="minorHAnsi"/>
          <w:color w:val="000000"/>
        </w:rPr>
        <w:t>los precios cambiarán.</w:t>
      </w:r>
    </w:p>
    <w:p w14:paraId="2B6EF146" w14:textId="1109DFAD" w:rsidR="00EA7D25" w:rsidRDefault="00EA7D25" w:rsidP="00EA7D25">
      <w:pPr>
        <w:pStyle w:val="Prrafodelista"/>
        <w:numPr>
          <w:ilvl w:val="0"/>
          <w:numId w:val="35"/>
        </w:numPr>
        <w:autoSpaceDE w:val="0"/>
        <w:autoSpaceDN w:val="0"/>
        <w:adjustRightInd w:val="0"/>
        <w:jc w:val="both"/>
        <w:rPr>
          <w:rFonts w:cstheme="minorHAnsi"/>
          <w:color w:val="000000"/>
        </w:rPr>
      </w:pPr>
      <w:r w:rsidRPr="003A6ADF">
        <w:rPr>
          <w:rFonts w:cstheme="minorHAnsi"/>
          <w:color w:val="000000"/>
        </w:rPr>
        <w:lastRenderedPageBreak/>
        <w:t xml:space="preserve">Los visitantes ahora tendrán solo tres horas para </w:t>
      </w:r>
      <w:r w:rsidR="00F559E5" w:rsidRPr="003A6ADF">
        <w:rPr>
          <w:rFonts w:cstheme="minorHAnsi"/>
          <w:color w:val="000000"/>
        </w:rPr>
        <w:t xml:space="preserve">hacer el </w:t>
      </w:r>
      <w:r w:rsidRPr="003A6ADF">
        <w:rPr>
          <w:rFonts w:cstheme="minorHAnsi"/>
          <w:color w:val="000000"/>
        </w:rPr>
        <w:t xml:space="preserve">recorrido del Taj Mahal, </w:t>
      </w:r>
      <w:r w:rsidR="00F559E5" w:rsidRPr="003A6ADF">
        <w:rPr>
          <w:rFonts w:cstheme="minorHAnsi"/>
          <w:color w:val="000000"/>
        </w:rPr>
        <w:t xml:space="preserve">este tiempo corre después de que se pasa la barrera de entrega de boletos y </w:t>
      </w:r>
      <w:r w:rsidRPr="003A6ADF">
        <w:rPr>
          <w:rFonts w:cstheme="minorHAnsi"/>
          <w:color w:val="000000"/>
        </w:rPr>
        <w:t>la verificación de seguridad. Si un turista permanece dentro del complejo por más de tres horas, deberá pagar una multa de aproximadamente USD 10 por persona. Las reglas y regulaciones están sujetas a cambios en cualquier momento.</w:t>
      </w:r>
    </w:p>
    <w:p w14:paraId="61342030" w14:textId="6D7D5418" w:rsidR="00467184" w:rsidRPr="00467184" w:rsidRDefault="00467184" w:rsidP="00467184">
      <w:pPr>
        <w:pStyle w:val="Prrafodelista"/>
        <w:widowControl w:val="0"/>
        <w:numPr>
          <w:ilvl w:val="0"/>
          <w:numId w:val="35"/>
        </w:numPr>
        <w:autoSpaceDE w:val="0"/>
        <w:autoSpaceDN w:val="0"/>
        <w:adjustRightInd w:val="0"/>
        <w:spacing w:after="0" w:line="240" w:lineRule="auto"/>
        <w:ind w:left="714" w:hanging="357"/>
        <w:jc w:val="both"/>
        <w:rPr>
          <w:rFonts w:cstheme="minorHAnsi"/>
          <w:color w:val="000000"/>
        </w:rPr>
      </w:pPr>
      <w:r w:rsidRPr="00CC670A">
        <w:rPr>
          <w:rFonts w:cstheme="minorHAnsi"/>
          <w:color w:val="000000"/>
        </w:rPr>
        <w:t xml:space="preserve">EQUIPAJE: La mayoría de las aerolíneas para el viaje de Delhi-Katmandú permiten una pieza de equipaje facturada por persona que no exceda de </w:t>
      </w:r>
      <w:r>
        <w:rPr>
          <w:rFonts w:cstheme="minorHAnsi"/>
          <w:color w:val="000000"/>
        </w:rPr>
        <w:t>20</w:t>
      </w:r>
      <w:r w:rsidRPr="00CC670A">
        <w:rPr>
          <w:rFonts w:cstheme="minorHAnsi"/>
          <w:color w:val="000000"/>
        </w:rPr>
        <w:t xml:space="preserve"> kilos (clase turista). Sólo una pieza de equipaje de mano está permitida a bordo, en dimensiones no debe exceder los 115 cm lineales y el peso no deben exceder de 7 Kilos. Los viajeros están autorizados a llevar un ordenador portátil por encima de una pieza de equipaje de mano como equipaje de mano.</w:t>
      </w:r>
    </w:p>
    <w:p w14:paraId="4F461970" w14:textId="19F3B1FA" w:rsidR="00F94BFC" w:rsidRPr="003A6ADF" w:rsidRDefault="00F94BFC" w:rsidP="00AF47CC">
      <w:pPr>
        <w:rPr>
          <w:rFonts w:asciiTheme="minorHAnsi" w:hAnsiTheme="minorHAnsi" w:cstheme="minorHAnsi"/>
          <w:b/>
          <w:bCs/>
          <w:sz w:val="22"/>
          <w:szCs w:val="22"/>
          <w:lang w:val="es-MX"/>
        </w:rPr>
      </w:pPr>
    </w:p>
    <w:p w14:paraId="5D2CFB5A" w14:textId="77777777" w:rsidR="00D85A67" w:rsidRPr="003A6ADF" w:rsidRDefault="00D85A67" w:rsidP="00D85A67">
      <w:pPr>
        <w:widowControl w:val="0"/>
        <w:autoSpaceDE w:val="0"/>
        <w:autoSpaceDN w:val="0"/>
        <w:adjustRightInd w:val="0"/>
        <w:rPr>
          <w:rFonts w:asciiTheme="minorHAnsi" w:hAnsiTheme="minorHAnsi" w:cstheme="minorHAnsi"/>
          <w:b/>
          <w:sz w:val="22"/>
          <w:szCs w:val="22"/>
          <w:u w:val="single"/>
          <w:lang w:val="es-MX"/>
        </w:rPr>
      </w:pPr>
      <w:r w:rsidRPr="003A6ADF">
        <w:rPr>
          <w:rFonts w:asciiTheme="minorHAnsi" w:hAnsiTheme="minorHAnsi" w:cstheme="minorHAnsi"/>
          <w:b/>
          <w:sz w:val="22"/>
          <w:szCs w:val="22"/>
          <w:u w:val="single"/>
          <w:lang w:val="es-MX"/>
        </w:rPr>
        <w:t>POLITICA DE PAGO</w:t>
      </w:r>
    </w:p>
    <w:p w14:paraId="21B39BB7" w14:textId="7DFD8B9D" w:rsidR="00D85A67" w:rsidRPr="003A6ADF" w:rsidRDefault="00D85A67" w:rsidP="00D85A67">
      <w:pPr>
        <w:jc w:val="both"/>
        <w:rPr>
          <w:rFonts w:asciiTheme="minorHAnsi" w:hAnsiTheme="minorHAnsi" w:cstheme="minorHAnsi"/>
          <w:sz w:val="22"/>
          <w:szCs w:val="22"/>
          <w:lang w:val="es-MX"/>
        </w:rPr>
      </w:pPr>
      <w:r w:rsidRPr="003A6ADF">
        <w:rPr>
          <w:rFonts w:asciiTheme="minorHAnsi" w:hAnsiTheme="minorHAnsi" w:cstheme="minorHAnsi"/>
          <w:bCs/>
          <w:sz w:val="22"/>
          <w:szCs w:val="22"/>
          <w:lang w:val="es-MX"/>
        </w:rPr>
        <w:t>Solicitamos un depósito de 500 USD y copia de pasaporte para iniciar reservaciones. PAGO TOTAL 4</w:t>
      </w:r>
      <w:r w:rsidR="00B0231C" w:rsidRPr="003A6ADF">
        <w:rPr>
          <w:rFonts w:asciiTheme="minorHAnsi" w:hAnsiTheme="minorHAnsi" w:cstheme="minorHAnsi"/>
          <w:bCs/>
          <w:sz w:val="22"/>
          <w:szCs w:val="22"/>
          <w:lang w:val="es-MX"/>
        </w:rPr>
        <w:t>5</w:t>
      </w:r>
      <w:r w:rsidRPr="003A6ADF">
        <w:rPr>
          <w:rFonts w:asciiTheme="minorHAnsi" w:hAnsiTheme="minorHAnsi" w:cstheme="minorHAnsi"/>
          <w:bCs/>
          <w:sz w:val="22"/>
          <w:szCs w:val="22"/>
          <w:lang w:val="es-MX"/>
        </w:rPr>
        <w:t xml:space="preserve"> días antes de la fecha de llegada. </w:t>
      </w:r>
    </w:p>
    <w:p w14:paraId="0269842A" w14:textId="77777777" w:rsidR="00D85A67" w:rsidRPr="003A6ADF" w:rsidRDefault="00D85A67" w:rsidP="00D85A67">
      <w:pPr>
        <w:autoSpaceDE w:val="0"/>
        <w:autoSpaceDN w:val="0"/>
        <w:adjustRightInd w:val="0"/>
        <w:rPr>
          <w:rFonts w:asciiTheme="minorHAnsi" w:hAnsiTheme="minorHAnsi" w:cstheme="minorHAnsi"/>
          <w:b/>
          <w:sz w:val="22"/>
          <w:szCs w:val="22"/>
          <w:u w:val="single"/>
          <w:lang w:val="es-MX"/>
        </w:rPr>
      </w:pPr>
    </w:p>
    <w:p w14:paraId="16AAE672" w14:textId="77777777" w:rsidR="00D85A67" w:rsidRPr="003A6ADF" w:rsidRDefault="00D85A67" w:rsidP="00D85A67">
      <w:pPr>
        <w:autoSpaceDE w:val="0"/>
        <w:autoSpaceDN w:val="0"/>
        <w:adjustRightInd w:val="0"/>
        <w:rPr>
          <w:rFonts w:asciiTheme="minorHAnsi" w:hAnsiTheme="minorHAnsi" w:cstheme="minorHAnsi"/>
          <w:b/>
          <w:sz w:val="22"/>
          <w:szCs w:val="22"/>
          <w:u w:val="single"/>
          <w:lang w:val="es-MX"/>
        </w:rPr>
      </w:pPr>
    </w:p>
    <w:p w14:paraId="24FFFA14" w14:textId="77777777" w:rsidR="00D85A67" w:rsidRPr="003A6ADF" w:rsidRDefault="00D85A67" w:rsidP="00D85A67">
      <w:pPr>
        <w:autoSpaceDE w:val="0"/>
        <w:autoSpaceDN w:val="0"/>
        <w:adjustRightInd w:val="0"/>
        <w:rPr>
          <w:rFonts w:asciiTheme="minorHAnsi" w:hAnsiTheme="minorHAnsi" w:cstheme="minorHAnsi"/>
          <w:b/>
          <w:sz w:val="22"/>
          <w:szCs w:val="22"/>
          <w:u w:val="single"/>
          <w:lang w:val="es-MX"/>
        </w:rPr>
      </w:pPr>
      <w:r w:rsidRPr="003A6ADF">
        <w:rPr>
          <w:rFonts w:asciiTheme="minorHAnsi" w:hAnsiTheme="minorHAnsi" w:cstheme="minorHAnsi"/>
          <w:b/>
          <w:sz w:val="22"/>
          <w:szCs w:val="22"/>
          <w:u w:val="single"/>
          <w:lang w:val="es-MX"/>
        </w:rPr>
        <w:t xml:space="preserve">POLITICAS DE CANCELACION </w:t>
      </w:r>
    </w:p>
    <w:p w14:paraId="0B299B4D" w14:textId="46034487" w:rsidR="00D85A67" w:rsidRPr="003A6ADF" w:rsidRDefault="00D85A67" w:rsidP="00D85A67">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Entre 4</w:t>
      </w:r>
      <w:r w:rsidR="00B0231C" w:rsidRPr="003A6ADF">
        <w:rPr>
          <w:rFonts w:asciiTheme="minorHAnsi" w:hAnsiTheme="minorHAnsi" w:cstheme="minorHAnsi"/>
          <w:bCs/>
          <w:sz w:val="22"/>
          <w:szCs w:val="22"/>
          <w:lang w:val="es-MX"/>
        </w:rPr>
        <w:t>5</w:t>
      </w:r>
      <w:r w:rsidRPr="003A6ADF">
        <w:rPr>
          <w:rFonts w:asciiTheme="minorHAnsi" w:hAnsiTheme="minorHAnsi" w:cstheme="minorHAnsi"/>
          <w:bCs/>
          <w:sz w:val="22"/>
          <w:szCs w:val="22"/>
          <w:lang w:val="es-MX"/>
        </w:rPr>
        <w:t>-20 días antes del día de llegada</w:t>
      </w:r>
      <w:r w:rsidRPr="003A6ADF">
        <w:rPr>
          <w:rFonts w:asciiTheme="minorHAnsi" w:hAnsiTheme="minorHAnsi" w:cstheme="minorHAnsi"/>
          <w:bCs/>
          <w:sz w:val="22"/>
          <w:szCs w:val="22"/>
          <w:lang w:val="es-MX"/>
        </w:rPr>
        <w:tab/>
        <w:t>Cargo de cancelación del 60% del costo total</w:t>
      </w:r>
    </w:p>
    <w:p w14:paraId="56378EC5" w14:textId="77777777" w:rsidR="00D85A67" w:rsidRPr="003A6ADF" w:rsidRDefault="00D85A67" w:rsidP="00D85A67">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19 días antes del día de llegada</w:t>
      </w:r>
      <w:r w:rsidRPr="003A6ADF">
        <w:rPr>
          <w:rFonts w:asciiTheme="minorHAnsi" w:hAnsiTheme="minorHAnsi" w:cstheme="minorHAnsi"/>
          <w:bCs/>
          <w:sz w:val="22"/>
          <w:szCs w:val="22"/>
          <w:lang w:val="es-MX"/>
        </w:rPr>
        <w:tab/>
      </w:r>
      <w:r w:rsidRPr="003A6ADF">
        <w:rPr>
          <w:rFonts w:asciiTheme="minorHAnsi" w:hAnsiTheme="minorHAnsi" w:cstheme="minorHAnsi"/>
          <w:bCs/>
          <w:sz w:val="22"/>
          <w:szCs w:val="22"/>
          <w:lang w:val="es-MX"/>
        </w:rPr>
        <w:tab/>
      </w:r>
      <w:r w:rsidRPr="003A6ADF">
        <w:rPr>
          <w:rFonts w:asciiTheme="minorHAnsi" w:hAnsiTheme="minorHAnsi" w:cstheme="minorHAnsi"/>
          <w:bCs/>
          <w:sz w:val="22"/>
          <w:szCs w:val="22"/>
          <w:lang w:val="es-MX"/>
        </w:rPr>
        <w:tab/>
        <w:t>Cargo de cancelación del 100% del costo total</w:t>
      </w:r>
    </w:p>
    <w:p w14:paraId="2C6D0571" w14:textId="589D59C0" w:rsidR="00D85A67" w:rsidRPr="003A6ADF" w:rsidRDefault="00D85A67" w:rsidP="00774066">
      <w:pPr>
        <w:jc w:val="both"/>
        <w:rPr>
          <w:rFonts w:asciiTheme="minorHAnsi" w:hAnsiTheme="minorHAnsi" w:cstheme="minorHAnsi"/>
          <w:sz w:val="22"/>
          <w:szCs w:val="22"/>
          <w:lang w:val="es-MX"/>
        </w:rPr>
      </w:pPr>
      <w:r w:rsidRPr="003A6ADF">
        <w:rPr>
          <w:rFonts w:asciiTheme="minorHAnsi" w:hAnsiTheme="minorHAnsi" w:cstheme="minorHAnsi"/>
          <w:sz w:val="22"/>
          <w:szCs w:val="22"/>
          <w:lang w:val="es-MX"/>
        </w:rPr>
        <w:t xml:space="preserve">Deposito no-reembolsable en caso de cancelación por parte del pasajero. </w:t>
      </w:r>
    </w:p>
    <w:p w14:paraId="7E628297" w14:textId="77777777" w:rsidR="00DE5A02" w:rsidRPr="003A6ADF" w:rsidRDefault="00DE5A02" w:rsidP="00AF47CC">
      <w:pPr>
        <w:rPr>
          <w:rFonts w:asciiTheme="minorHAnsi" w:hAnsiTheme="minorHAnsi" w:cstheme="minorHAnsi"/>
          <w:b/>
          <w:bCs/>
          <w:sz w:val="22"/>
          <w:szCs w:val="22"/>
          <w:lang w:val="es-MX"/>
        </w:rPr>
      </w:pPr>
    </w:p>
    <w:p w14:paraId="146E7559" w14:textId="77777777" w:rsidR="0080736F" w:rsidRPr="003A6ADF" w:rsidRDefault="0080736F" w:rsidP="00AF47CC">
      <w:pPr>
        <w:rPr>
          <w:rFonts w:asciiTheme="minorHAnsi" w:hAnsiTheme="minorHAnsi" w:cstheme="minorHAnsi"/>
          <w:b/>
          <w:bCs/>
          <w:sz w:val="22"/>
          <w:szCs w:val="22"/>
          <w:lang w:val="es-MX"/>
        </w:rPr>
      </w:pPr>
    </w:p>
    <w:p w14:paraId="0F8B0859" w14:textId="77777777" w:rsidR="00BF25A1" w:rsidRPr="003A6ADF" w:rsidRDefault="00BF25A1" w:rsidP="00BF25A1">
      <w:pPr>
        <w:jc w:val="both"/>
        <w:rPr>
          <w:rFonts w:asciiTheme="minorHAnsi" w:hAnsiTheme="minorHAnsi" w:cstheme="minorHAnsi"/>
          <w:b/>
          <w:bCs/>
          <w:sz w:val="22"/>
          <w:szCs w:val="22"/>
          <w:lang w:val="es-MX" w:eastAsia="es-419"/>
        </w:rPr>
      </w:pPr>
      <w:r w:rsidRPr="003A6ADF">
        <w:rPr>
          <w:rFonts w:asciiTheme="minorHAnsi" w:hAnsiTheme="minorHAnsi" w:cstheme="minorHAnsi"/>
          <w:b/>
          <w:bCs/>
          <w:sz w:val="22"/>
          <w:szCs w:val="22"/>
          <w:lang w:val="es-MX" w:eastAsia="es-419"/>
        </w:rPr>
        <w:t>LEGALES:</w:t>
      </w:r>
    </w:p>
    <w:p w14:paraId="63CBEAEA" w14:textId="77777777" w:rsidR="00BF25A1" w:rsidRPr="003A6ADF" w:rsidRDefault="00BF25A1" w:rsidP="00BF25A1">
      <w:pPr>
        <w:pStyle w:val="Prrafodelista"/>
        <w:spacing w:after="0" w:line="240" w:lineRule="auto"/>
        <w:ind w:left="0"/>
        <w:jc w:val="both"/>
        <w:rPr>
          <w:rFonts w:cstheme="minorHAnsi"/>
          <w:lang w:eastAsia="es-419"/>
        </w:rPr>
      </w:pPr>
      <w:r w:rsidRPr="003A6ADF">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3A6ADF" w:rsidRDefault="00BF25A1" w:rsidP="00BF25A1">
      <w:pPr>
        <w:jc w:val="both"/>
        <w:rPr>
          <w:rFonts w:asciiTheme="minorHAnsi" w:hAnsiTheme="minorHAnsi" w:cstheme="minorHAnsi"/>
          <w:sz w:val="22"/>
          <w:szCs w:val="22"/>
          <w:lang w:val="es-MX" w:eastAsia="es-419"/>
        </w:rPr>
      </w:pPr>
    </w:p>
    <w:p w14:paraId="159E2D77" w14:textId="4ECC6A2E" w:rsidR="00BF25A1" w:rsidRPr="003A6ADF" w:rsidRDefault="00BF25A1"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 xml:space="preserve">2. Itinerario valido </w:t>
      </w:r>
      <w:r w:rsidR="003B0EDF" w:rsidRPr="003A6ADF">
        <w:rPr>
          <w:rFonts w:asciiTheme="minorHAnsi" w:hAnsiTheme="minorHAnsi" w:cstheme="minorHAnsi"/>
          <w:sz w:val="22"/>
          <w:szCs w:val="22"/>
          <w:lang w:val="es-MX" w:eastAsia="es-419"/>
        </w:rPr>
        <w:t xml:space="preserve">del </w:t>
      </w:r>
      <w:r w:rsidR="00D441A1">
        <w:rPr>
          <w:rFonts w:asciiTheme="minorHAnsi" w:hAnsiTheme="minorHAnsi" w:cstheme="minorHAnsi"/>
          <w:sz w:val="22"/>
          <w:szCs w:val="22"/>
          <w:lang w:val="es-MX" w:eastAsia="es-419"/>
        </w:rPr>
        <w:t>0</w:t>
      </w:r>
      <w:r w:rsidR="00D441A1" w:rsidRPr="003A6ADF">
        <w:rPr>
          <w:rFonts w:asciiTheme="minorHAnsi" w:hAnsiTheme="minorHAnsi" w:cstheme="minorHAnsi"/>
          <w:sz w:val="22"/>
          <w:szCs w:val="22"/>
          <w:lang w:val="es-MX" w:eastAsia="es-419"/>
        </w:rPr>
        <w:t xml:space="preserve">1 de </w:t>
      </w:r>
      <w:r w:rsidR="00D441A1">
        <w:rPr>
          <w:rFonts w:asciiTheme="minorHAnsi" w:hAnsiTheme="minorHAnsi" w:cstheme="minorHAnsi"/>
          <w:sz w:val="22"/>
          <w:szCs w:val="22"/>
          <w:lang w:val="es-MX" w:eastAsia="es-419"/>
        </w:rPr>
        <w:t>abril 2026</w:t>
      </w:r>
      <w:r w:rsidR="00D441A1" w:rsidRPr="003A6ADF">
        <w:rPr>
          <w:rFonts w:asciiTheme="minorHAnsi" w:hAnsiTheme="minorHAnsi" w:cstheme="minorHAnsi"/>
          <w:sz w:val="22"/>
          <w:szCs w:val="22"/>
          <w:lang w:val="es-MX" w:eastAsia="es-419"/>
        </w:rPr>
        <w:t xml:space="preserve"> al </w:t>
      </w:r>
      <w:r w:rsidR="00D441A1">
        <w:rPr>
          <w:rFonts w:asciiTheme="minorHAnsi" w:hAnsiTheme="minorHAnsi" w:cstheme="minorHAnsi"/>
          <w:sz w:val="22"/>
          <w:szCs w:val="22"/>
          <w:lang w:val="es-MX" w:eastAsia="es-419"/>
        </w:rPr>
        <w:t>31 de marzo 2027</w:t>
      </w:r>
      <w:r w:rsidRPr="003A6ADF">
        <w:rPr>
          <w:rFonts w:asciiTheme="minorHAnsi" w:hAnsiTheme="minorHAnsi" w:cstheme="minorHAnsi"/>
          <w:sz w:val="22"/>
          <w:szCs w:val="22"/>
          <w:lang w:val="es-MX" w:eastAsia="es-419"/>
        </w:rPr>
        <w:t>.</w:t>
      </w:r>
    </w:p>
    <w:p w14:paraId="7042D9FC" w14:textId="77777777" w:rsidR="00BF25A1" w:rsidRPr="003A6ADF" w:rsidRDefault="00BF25A1" w:rsidP="00BF25A1">
      <w:pPr>
        <w:jc w:val="both"/>
        <w:rPr>
          <w:rFonts w:asciiTheme="minorHAnsi" w:hAnsiTheme="minorHAnsi" w:cstheme="minorHAnsi"/>
          <w:sz w:val="22"/>
          <w:szCs w:val="22"/>
          <w:lang w:val="es-MX" w:eastAsia="es-419"/>
        </w:rPr>
      </w:pPr>
    </w:p>
    <w:p w14:paraId="4FB19BBF" w14:textId="64F0DAF7" w:rsidR="00BF25A1" w:rsidRPr="003A6ADF" w:rsidRDefault="00BF25A1"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 xml:space="preserve">3. Precio aplica viajando </w:t>
      </w:r>
      <w:r w:rsidR="00DE5A02" w:rsidRPr="003A6ADF">
        <w:rPr>
          <w:rFonts w:asciiTheme="minorHAnsi" w:hAnsiTheme="minorHAnsi" w:cstheme="minorHAnsi"/>
          <w:sz w:val="22"/>
          <w:szCs w:val="22"/>
          <w:lang w:val="es-MX" w:eastAsia="es-419"/>
        </w:rPr>
        <w:t xml:space="preserve">mínimo 2 </w:t>
      </w:r>
      <w:r w:rsidRPr="003A6ADF">
        <w:rPr>
          <w:rFonts w:asciiTheme="minorHAnsi" w:hAnsiTheme="minorHAnsi" w:cstheme="minorHAnsi"/>
          <w:sz w:val="22"/>
          <w:szCs w:val="22"/>
          <w:lang w:val="es-MX" w:eastAsia="es-419"/>
        </w:rPr>
        <w:t>pasajeros juntos.</w:t>
      </w:r>
    </w:p>
    <w:p w14:paraId="6BB0CA52" w14:textId="77777777" w:rsidR="00BF25A1" w:rsidRPr="003A6ADF" w:rsidRDefault="00BF25A1" w:rsidP="00BF25A1">
      <w:pPr>
        <w:jc w:val="both"/>
        <w:rPr>
          <w:rFonts w:asciiTheme="minorHAnsi" w:hAnsiTheme="minorHAnsi" w:cstheme="minorHAnsi"/>
          <w:sz w:val="22"/>
          <w:szCs w:val="22"/>
          <w:lang w:val="es-MX" w:eastAsia="es-419"/>
        </w:rPr>
      </w:pPr>
    </w:p>
    <w:p w14:paraId="68FA33E1" w14:textId="77777777" w:rsidR="00D85A67" w:rsidRPr="003A6ADF" w:rsidRDefault="00D85A67" w:rsidP="00D85A67">
      <w:pPr>
        <w:jc w:val="both"/>
        <w:rPr>
          <w:rFonts w:asciiTheme="minorHAnsi" w:hAnsiTheme="minorHAnsi" w:cstheme="minorHAnsi"/>
          <w:sz w:val="22"/>
          <w:szCs w:val="22"/>
          <w:lang w:val="es-MX" w:eastAsia="es-419"/>
        </w:rPr>
      </w:pPr>
      <w:bookmarkStart w:id="2" w:name="_Hlk162038880"/>
      <w:r w:rsidRPr="003A6ADF">
        <w:rPr>
          <w:rFonts w:asciiTheme="minorHAnsi" w:hAnsiTheme="minorHAnsi" w:cstheme="minorHAnsi"/>
          <w:sz w:val="22"/>
          <w:szCs w:val="22"/>
          <w:lang w:val="es-MX" w:eastAsia="es-419"/>
        </w:rPr>
        <w:t>4. L</w:t>
      </w:r>
      <w:r w:rsidRPr="003A6ADF">
        <w:rPr>
          <w:rFonts w:asciiTheme="minorHAnsi" w:eastAsia="Arial" w:hAnsiTheme="minorHAnsi" w:cstheme="minorHAnsi"/>
          <w:sz w:val="22"/>
          <w:szCs w:val="22"/>
          <w:highlight w:val="white"/>
          <w:lang w:val="es-MX"/>
        </w:rPr>
        <w:t>os costos presentados en este itinerario aplican únicamente para pago con depósito o transferencia</w:t>
      </w:r>
      <w:r w:rsidRPr="003A6ADF">
        <w:rPr>
          <w:rFonts w:asciiTheme="minorHAnsi" w:eastAsia="Arial" w:hAnsiTheme="minorHAnsi" w:cstheme="minorHAnsi"/>
          <w:sz w:val="22"/>
          <w:szCs w:val="22"/>
          <w:lang w:val="es-MX"/>
        </w:rPr>
        <w:t>.</w:t>
      </w:r>
    </w:p>
    <w:bookmarkEnd w:id="2"/>
    <w:p w14:paraId="732B8E2C" w14:textId="77777777" w:rsidR="00D85A67" w:rsidRPr="003A6ADF" w:rsidRDefault="00D85A67" w:rsidP="00BF25A1">
      <w:pPr>
        <w:jc w:val="both"/>
        <w:rPr>
          <w:rFonts w:asciiTheme="minorHAnsi" w:hAnsiTheme="minorHAnsi" w:cstheme="minorHAnsi"/>
          <w:sz w:val="22"/>
          <w:szCs w:val="22"/>
          <w:lang w:val="es-MX" w:eastAsia="es-419"/>
        </w:rPr>
      </w:pPr>
    </w:p>
    <w:p w14:paraId="784EA71E" w14:textId="071EA530" w:rsidR="00BF25A1" w:rsidRPr="003A6ADF" w:rsidRDefault="00D85A67"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5</w:t>
      </w:r>
      <w:r w:rsidR="00BF25A1" w:rsidRPr="003A6ADF">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3A6ADF" w:rsidRDefault="00BF25A1" w:rsidP="00BF25A1">
      <w:pPr>
        <w:jc w:val="both"/>
        <w:rPr>
          <w:rFonts w:asciiTheme="minorHAnsi" w:hAnsiTheme="minorHAnsi" w:cstheme="minorHAnsi"/>
          <w:sz w:val="22"/>
          <w:szCs w:val="22"/>
          <w:lang w:val="es-MX" w:eastAsia="es-419"/>
        </w:rPr>
      </w:pPr>
    </w:p>
    <w:p w14:paraId="293AFA3A" w14:textId="49D6335B" w:rsidR="00BF25A1" w:rsidRPr="003A6ADF" w:rsidRDefault="002E3505"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6</w:t>
      </w:r>
      <w:r w:rsidR="00BF25A1" w:rsidRPr="003A6ADF">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9E5E1B" w14:textId="77777777" w:rsidR="00BF25A1" w:rsidRPr="003A6ADF" w:rsidRDefault="00BF25A1" w:rsidP="00BF25A1">
      <w:pPr>
        <w:jc w:val="both"/>
        <w:rPr>
          <w:rFonts w:asciiTheme="minorHAnsi" w:hAnsiTheme="minorHAnsi" w:cstheme="minorHAnsi"/>
          <w:sz w:val="22"/>
          <w:szCs w:val="22"/>
          <w:lang w:val="es-MX" w:eastAsia="es-419"/>
        </w:rPr>
      </w:pPr>
    </w:p>
    <w:p w14:paraId="2CFBACF0" w14:textId="28DFF16B" w:rsidR="00C2535C" w:rsidRPr="003A6ADF" w:rsidRDefault="002E3505" w:rsidP="003D06B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7</w:t>
      </w:r>
      <w:r w:rsidR="00BF25A1" w:rsidRPr="003A6ADF">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sectPr w:rsidR="00C2535C" w:rsidRPr="003A6ADF" w:rsidSect="00D6561A">
      <w:headerReference w:type="default" r:id="rId10"/>
      <w:footerReference w:type="default" r:id="rId11"/>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2B1A0B" w14:textId="77777777" w:rsidR="005D2F8B" w:rsidRDefault="005D2F8B" w:rsidP="00075CFE">
      <w:r>
        <w:separator/>
      </w:r>
    </w:p>
  </w:endnote>
  <w:endnote w:type="continuationSeparator" w:id="0">
    <w:p w14:paraId="68ADE36C" w14:textId="77777777" w:rsidR="005D2F8B" w:rsidRDefault="005D2F8B"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altName w:val="Arial"/>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67CD5A2E">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F02DF" w14:textId="77777777" w:rsidR="005D2F8B" w:rsidRDefault="005D2F8B" w:rsidP="00075CFE">
      <w:r>
        <w:separator/>
      </w:r>
    </w:p>
  </w:footnote>
  <w:footnote w:type="continuationSeparator" w:id="0">
    <w:p w14:paraId="2D86C905" w14:textId="77777777" w:rsidR="005D2F8B" w:rsidRDefault="005D2F8B"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E22EE6"/>
    <w:multiLevelType w:val="hybridMultilevel"/>
    <w:tmpl w:val="599E75E2"/>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1"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AB1F9C"/>
    <w:multiLevelType w:val="hybridMultilevel"/>
    <w:tmpl w:val="0FC8DC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7"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5"/>
  </w:num>
  <w:num w:numId="2" w16cid:durableId="313603396">
    <w:abstractNumId w:val="3"/>
  </w:num>
  <w:num w:numId="3" w16cid:durableId="849224199">
    <w:abstractNumId w:val="14"/>
  </w:num>
  <w:num w:numId="4" w16cid:durableId="1226455860">
    <w:abstractNumId w:val="6"/>
  </w:num>
  <w:num w:numId="5" w16cid:durableId="1013341659">
    <w:abstractNumId w:val="34"/>
  </w:num>
  <w:num w:numId="6" w16cid:durableId="857357124">
    <w:abstractNumId w:val="17"/>
  </w:num>
  <w:num w:numId="7" w16cid:durableId="1640770751">
    <w:abstractNumId w:val="33"/>
  </w:num>
  <w:num w:numId="8" w16cid:durableId="1506243302">
    <w:abstractNumId w:val="28"/>
  </w:num>
  <w:num w:numId="9" w16cid:durableId="1265646794">
    <w:abstractNumId w:val="23"/>
  </w:num>
  <w:num w:numId="10" w16cid:durableId="422578391">
    <w:abstractNumId w:val="21"/>
  </w:num>
  <w:num w:numId="11" w16cid:durableId="915626144">
    <w:abstractNumId w:val="30"/>
  </w:num>
  <w:num w:numId="12" w16cid:durableId="1392272222">
    <w:abstractNumId w:val="1"/>
  </w:num>
  <w:num w:numId="13" w16cid:durableId="1046107570">
    <w:abstractNumId w:val="25"/>
  </w:num>
  <w:num w:numId="14" w16cid:durableId="2019261485">
    <w:abstractNumId w:val="32"/>
  </w:num>
  <w:num w:numId="15" w16cid:durableId="896430577">
    <w:abstractNumId w:val="9"/>
  </w:num>
  <w:num w:numId="16" w16cid:durableId="457577004">
    <w:abstractNumId w:val="2"/>
  </w:num>
  <w:num w:numId="17" w16cid:durableId="847063863">
    <w:abstractNumId w:val="15"/>
  </w:num>
  <w:num w:numId="18" w16cid:durableId="494339557">
    <w:abstractNumId w:val="16"/>
  </w:num>
  <w:num w:numId="19" w16cid:durableId="1686783971">
    <w:abstractNumId w:val="4"/>
  </w:num>
  <w:num w:numId="20" w16cid:durableId="1283805137">
    <w:abstractNumId w:val="29"/>
  </w:num>
  <w:num w:numId="21" w16cid:durableId="850801204">
    <w:abstractNumId w:val="0"/>
  </w:num>
  <w:num w:numId="22" w16cid:durableId="1483740153">
    <w:abstractNumId w:val="7"/>
  </w:num>
  <w:num w:numId="23" w16cid:durableId="387147537">
    <w:abstractNumId w:val="24"/>
  </w:num>
  <w:num w:numId="24" w16cid:durableId="1274753201">
    <w:abstractNumId w:val="27"/>
  </w:num>
  <w:num w:numId="25" w16cid:durableId="1361391812">
    <w:abstractNumId w:val="11"/>
  </w:num>
  <w:num w:numId="26" w16cid:durableId="481502809">
    <w:abstractNumId w:val="19"/>
  </w:num>
  <w:num w:numId="27" w16cid:durableId="40519416">
    <w:abstractNumId w:val="12"/>
  </w:num>
  <w:num w:numId="28" w16cid:durableId="1477718356">
    <w:abstractNumId w:val="26"/>
  </w:num>
  <w:num w:numId="29" w16cid:durableId="759982970">
    <w:abstractNumId w:val="31"/>
  </w:num>
  <w:num w:numId="30" w16cid:durableId="305479530">
    <w:abstractNumId w:val="31"/>
  </w:num>
  <w:num w:numId="31" w16cid:durableId="1049232403">
    <w:abstractNumId w:val="18"/>
  </w:num>
  <w:num w:numId="32" w16cid:durableId="584874911">
    <w:abstractNumId w:val="10"/>
  </w:num>
  <w:num w:numId="33" w16cid:durableId="78645799">
    <w:abstractNumId w:val="13"/>
  </w:num>
  <w:num w:numId="34" w16cid:durableId="543179987">
    <w:abstractNumId w:val="5"/>
  </w:num>
  <w:num w:numId="35" w16cid:durableId="706222780">
    <w:abstractNumId w:val="20"/>
  </w:num>
  <w:num w:numId="36" w16cid:durableId="1349795390">
    <w:abstractNumId w:val="22"/>
  </w:num>
  <w:num w:numId="37" w16cid:durableId="15414330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F09"/>
    <w:rsid w:val="00014301"/>
    <w:rsid w:val="00015D6E"/>
    <w:rsid w:val="00016FD8"/>
    <w:rsid w:val="00035D65"/>
    <w:rsid w:val="000435DD"/>
    <w:rsid w:val="00045463"/>
    <w:rsid w:val="00046CA9"/>
    <w:rsid w:val="00053CF6"/>
    <w:rsid w:val="00053F17"/>
    <w:rsid w:val="00054730"/>
    <w:rsid w:val="000558FA"/>
    <w:rsid w:val="00056D12"/>
    <w:rsid w:val="00062C72"/>
    <w:rsid w:val="00075CFE"/>
    <w:rsid w:val="0008549D"/>
    <w:rsid w:val="00086AE9"/>
    <w:rsid w:val="00090627"/>
    <w:rsid w:val="00095901"/>
    <w:rsid w:val="0009780E"/>
    <w:rsid w:val="000A1835"/>
    <w:rsid w:val="000A29B7"/>
    <w:rsid w:val="000A42B5"/>
    <w:rsid w:val="000A6238"/>
    <w:rsid w:val="000B1260"/>
    <w:rsid w:val="000C064D"/>
    <w:rsid w:val="000C19D3"/>
    <w:rsid w:val="000C3BE5"/>
    <w:rsid w:val="000D4024"/>
    <w:rsid w:val="000D6477"/>
    <w:rsid w:val="000E0E8A"/>
    <w:rsid w:val="000F6F9A"/>
    <w:rsid w:val="00104A9D"/>
    <w:rsid w:val="00123BDA"/>
    <w:rsid w:val="00125980"/>
    <w:rsid w:val="001260E8"/>
    <w:rsid w:val="00146F67"/>
    <w:rsid w:val="00150C5C"/>
    <w:rsid w:val="001510D7"/>
    <w:rsid w:val="00156C47"/>
    <w:rsid w:val="00187776"/>
    <w:rsid w:val="001971AD"/>
    <w:rsid w:val="001B23C7"/>
    <w:rsid w:val="001C0EDF"/>
    <w:rsid w:val="001C6D84"/>
    <w:rsid w:val="001D046A"/>
    <w:rsid w:val="001D43C7"/>
    <w:rsid w:val="001E67D1"/>
    <w:rsid w:val="001F3C7F"/>
    <w:rsid w:val="001F580C"/>
    <w:rsid w:val="001F7EA3"/>
    <w:rsid w:val="0020479E"/>
    <w:rsid w:val="00215EA8"/>
    <w:rsid w:val="00216D0B"/>
    <w:rsid w:val="002217E9"/>
    <w:rsid w:val="00223B9E"/>
    <w:rsid w:val="00231088"/>
    <w:rsid w:val="00231F21"/>
    <w:rsid w:val="00233DF4"/>
    <w:rsid w:val="00252603"/>
    <w:rsid w:val="002573DA"/>
    <w:rsid w:val="00274BC1"/>
    <w:rsid w:val="00280BD6"/>
    <w:rsid w:val="002811CD"/>
    <w:rsid w:val="00291391"/>
    <w:rsid w:val="00295AA3"/>
    <w:rsid w:val="00295BA1"/>
    <w:rsid w:val="002A118E"/>
    <w:rsid w:val="002A2396"/>
    <w:rsid w:val="002A2C31"/>
    <w:rsid w:val="002A4994"/>
    <w:rsid w:val="002A7348"/>
    <w:rsid w:val="002C13F0"/>
    <w:rsid w:val="002C2282"/>
    <w:rsid w:val="002E029B"/>
    <w:rsid w:val="002E3505"/>
    <w:rsid w:val="002E7F61"/>
    <w:rsid w:val="002F0A34"/>
    <w:rsid w:val="002F21EB"/>
    <w:rsid w:val="002F4784"/>
    <w:rsid w:val="002F62A0"/>
    <w:rsid w:val="00301946"/>
    <w:rsid w:val="00317E64"/>
    <w:rsid w:val="00323DD5"/>
    <w:rsid w:val="00323F43"/>
    <w:rsid w:val="00323F79"/>
    <w:rsid w:val="0033357A"/>
    <w:rsid w:val="00337811"/>
    <w:rsid w:val="0034633C"/>
    <w:rsid w:val="00346F76"/>
    <w:rsid w:val="003475CF"/>
    <w:rsid w:val="00352485"/>
    <w:rsid w:val="003554A4"/>
    <w:rsid w:val="0036163F"/>
    <w:rsid w:val="00384378"/>
    <w:rsid w:val="003A13D4"/>
    <w:rsid w:val="003A1AA3"/>
    <w:rsid w:val="003A585A"/>
    <w:rsid w:val="003A6ADF"/>
    <w:rsid w:val="003B0EDF"/>
    <w:rsid w:val="003B29A1"/>
    <w:rsid w:val="003D06B1"/>
    <w:rsid w:val="003D4C21"/>
    <w:rsid w:val="003E0696"/>
    <w:rsid w:val="003E6528"/>
    <w:rsid w:val="003F1496"/>
    <w:rsid w:val="003F5C19"/>
    <w:rsid w:val="003F762B"/>
    <w:rsid w:val="00400D83"/>
    <w:rsid w:val="00403546"/>
    <w:rsid w:val="00410BD7"/>
    <w:rsid w:val="00412950"/>
    <w:rsid w:val="00434439"/>
    <w:rsid w:val="00440ABC"/>
    <w:rsid w:val="00450340"/>
    <w:rsid w:val="00453B49"/>
    <w:rsid w:val="004626EF"/>
    <w:rsid w:val="00465B86"/>
    <w:rsid w:val="00467184"/>
    <w:rsid w:val="004739E5"/>
    <w:rsid w:val="00476FB0"/>
    <w:rsid w:val="00483154"/>
    <w:rsid w:val="00483264"/>
    <w:rsid w:val="00487917"/>
    <w:rsid w:val="00493C9D"/>
    <w:rsid w:val="004A225F"/>
    <w:rsid w:val="004B1B38"/>
    <w:rsid w:val="004B2AE1"/>
    <w:rsid w:val="004B36C5"/>
    <w:rsid w:val="004C0856"/>
    <w:rsid w:val="004D3785"/>
    <w:rsid w:val="004D6A9C"/>
    <w:rsid w:val="004E2565"/>
    <w:rsid w:val="004E6FD8"/>
    <w:rsid w:val="004F2038"/>
    <w:rsid w:val="00506457"/>
    <w:rsid w:val="00532925"/>
    <w:rsid w:val="0053380F"/>
    <w:rsid w:val="00543136"/>
    <w:rsid w:val="00556E27"/>
    <w:rsid w:val="00562B57"/>
    <w:rsid w:val="00567515"/>
    <w:rsid w:val="00581CC9"/>
    <w:rsid w:val="0059536A"/>
    <w:rsid w:val="00595930"/>
    <w:rsid w:val="00597CDD"/>
    <w:rsid w:val="005A5481"/>
    <w:rsid w:val="005B0CF7"/>
    <w:rsid w:val="005B2D82"/>
    <w:rsid w:val="005D2F8B"/>
    <w:rsid w:val="005D461D"/>
    <w:rsid w:val="005D4B2B"/>
    <w:rsid w:val="005E66F0"/>
    <w:rsid w:val="005F2DAE"/>
    <w:rsid w:val="00607BA0"/>
    <w:rsid w:val="00616F0A"/>
    <w:rsid w:val="00620BDB"/>
    <w:rsid w:val="00624198"/>
    <w:rsid w:val="00626797"/>
    <w:rsid w:val="00627D30"/>
    <w:rsid w:val="00630059"/>
    <w:rsid w:val="0063024D"/>
    <w:rsid w:val="0063087A"/>
    <w:rsid w:val="006537E6"/>
    <w:rsid w:val="006565EE"/>
    <w:rsid w:val="00666110"/>
    <w:rsid w:val="00666FDC"/>
    <w:rsid w:val="00667A33"/>
    <w:rsid w:val="006705D9"/>
    <w:rsid w:val="00670BE7"/>
    <w:rsid w:val="00675B64"/>
    <w:rsid w:val="006801D4"/>
    <w:rsid w:val="006866AE"/>
    <w:rsid w:val="006871DF"/>
    <w:rsid w:val="006949E4"/>
    <w:rsid w:val="006A1281"/>
    <w:rsid w:val="006B2FC3"/>
    <w:rsid w:val="006B4E48"/>
    <w:rsid w:val="006C30DB"/>
    <w:rsid w:val="006C5545"/>
    <w:rsid w:val="006D2702"/>
    <w:rsid w:val="006D4302"/>
    <w:rsid w:val="006D58FD"/>
    <w:rsid w:val="006D740F"/>
    <w:rsid w:val="006E1A48"/>
    <w:rsid w:val="006E3233"/>
    <w:rsid w:val="006F058B"/>
    <w:rsid w:val="006F3C14"/>
    <w:rsid w:val="006F7943"/>
    <w:rsid w:val="0070206D"/>
    <w:rsid w:val="007100CE"/>
    <w:rsid w:val="0071280D"/>
    <w:rsid w:val="00716081"/>
    <w:rsid w:val="0072612D"/>
    <w:rsid w:val="00743346"/>
    <w:rsid w:val="00752F6E"/>
    <w:rsid w:val="00753C91"/>
    <w:rsid w:val="00756AE4"/>
    <w:rsid w:val="00757662"/>
    <w:rsid w:val="00761280"/>
    <w:rsid w:val="00762801"/>
    <w:rsid w:val="00767CEE"/>
    <w:rsid w:val="00773549"/>
    <w:rsid w:val="00774066"/>
    <w:rsid w:val="0077612D"/>
    <w:rsid w:val="00781011"/>
    <w:rsid w:val="007836C6"/>
    <w:rsid w:val="007A6D54"/>
    <w:rsid w:val="007B05C6"/>
    <w:rsid w:val="007B4F2C"/>
    <w:rsid w:val="007B519A"/>
    <w:rsid w:val="007D183B"/>
    <w:rsid w:val="007F0405"/>
    <w:rsid w:val="007F6AA5"/>
    <w:rsid w:val="007F6FAF"/>
    <w:rsid w:val="0080736F"/>
    <w:rsid w:val="00814123"/>
    <w:rsid w:val="0082108E"/>
    <w:rsid w:val="008263AA"/>
    <w:rsid w:val="0084533E"/>
    <w:rsid w:val="00854472"/>
    <w:rsid w:val="00861EA7"/>
    <w:rsid w:val="008634E3"/>
    <w:rsid w:val="008638D6"/>
    <w:rsid w:val="008654D4"/>
    <w:rsid w:val="0087067F"/>
    <w:rsid w:val="008760D3"/>
    <w:rsid w:val="008853D7"/>
    <w:rsid w:val="0089292B"/>
    <w:rsid w:val="00893450"/>
    <w:rsid w:val="008A6CCE"/>
    <w:rsid w:val="008A7AB0"/>
    <w:rsid w:val="008B7BCD"/>
    <w:rsid w:val="008C1236"/>
    <w:rsid w:val="008C132F"/>
    <w:rsid w:val="008C484B"/>
    <w:rsid w:val="008E5BC3"/>
    <w:rsid w:val="008F30F7"/>
    <w:rsid w:val="008F7B85"/>
    <w:rsid w:val="00904599"/>
    <w:rsid w:val="00907EA7"/>
    <w:rsid w:val="00910D28"/>
    <w:rsid w:val="00916ABF"/>
    <w:rsid w:val="0092634C"/>
    <w:rsid w:val="0092795A"/>
    <w:rsid w:val="009279B2"/>
    <w:rsid w:val="0094267C"/>
    <w:rsid w:val="0095791A"/>
    <w:rsid w:val="0096302E"/>
    <w:rsid w:val="00964297"/>
    <w:rsid w:val="00965043"/>
    <w:rsid w:val="00966599"/>
    <w:rsid w:val="00976438"/>
    <w:rsid w:val="0098117D"/>
    <w:rsid w:val="009835CA"/>
    <w:rsid w:val="00995D86"/>
    <w:rsid w:val="00996824"/>
    <w:rsid w:val="009C0659"/>
    <w:rsid w:val="009C204C"/>
    <w:rsid w:val="009C60F6"/>
    <w:rsid w:val="009D141C"/>
    <w:rsid w:val="009D59D0"/>
    <w:rsid w:val="009D5FA9"/>
    <w:rsid w:val="009E04DF"/>
    <w:rsid w:val="009E26F9"/>
    <w:rsid w:val="009E6615"/>
    <w:rsid w:val="00A07389"/>
    <w:rsid w:val="00A12FD5"/>
    <w:rsid w:val="00A16AF2"/>
    <w:rsid w:val="00A16EB5"/>
    <w:rsid w:val="00A21521"/>
    <w:rsid w:val="00A25290"/>
    <w:rsid w:val="00A320D1"/>
    <w:rsid w:val="00A46D28"/>
    <w:rsid w:val="00A5420A"/>
    <w:rsid w:val="00A54E83"/>
    <w:rsid w:val="00A57E76"/>
    <w:rsid w:val="00A60BF0"/>
    <w:rsid w:val="00A643B9"/>
    <w:rsid w:val="00A77B4E"/>
    <w:rsid w:val="00A86A32"/>
    <w:rsid w:val="00A93726"/>
    <w:rsid w:val="00A95313"/>
    <w:rsid w:val="00AA1E57"/>
    <w:rsid w:val="00AA2714"/>
    <w:rsid w:val="00AA2D3C"/>
    <w:rsid w:val="00AB4FA0"/>
    <w:rsid w:val="00AC66C7"/>
    <w:rsid w:val="00AD512F"/>
    <w:rsid w:val="00AF0B43"/>
    <w:rsid w:val="00AF1BF2"/>
    <w:rsid w:val="00AF47CC"/>
    <w:rsid w:val="00B0231C"/>
    <w:rsid w:val="00B068D7"/>
    <w:rsid w:val="00B24126"/>
    <w:rsid w:val="00B26CCB"/>
    <w:rsid w:val="00B30658"/>
    <w:rsid w:val="00B331A0"/>
    <w:rsid w:val="00B33FD7"/>
    <w:rsid w:val="00B35571"/>
    <w:rsid w:val="00B363F2"/>
    <w:rsid w:val="00B50A25"/>
    <w:rsid w:val="00B54548"/>
    <w:rsid w:val="00B5683F"/>
    <w:rsid w:val="00B5780F"/>
    <w:rsid w:val="00B601FC"/>
    <w:rsid w:val="00B6029C"/>
    <w:rsid w:val="00B608C7"/>
    <w:rsid w:val="00B646FB"/>
    <w:rsid w:val="00B67BBD"/>
    <w:rsid w:val="00B72C01"/>
    <w:rsid w:val="00B80E67"/>
    <w:rsid w:val="00B82264"/>
    <w:rsid w:val="00B82805"/>
    <w:rsid w:val="00B84D6D"/>
    <w:rsid w:val="00B95095"/>
    <w:rsid w:val="00B97AF9"/>
    <w:rsid w:val="00BA1EFD"/>
    <w:rsid w:val="00BA6BB6"/>
    <w:rsid w:val="00BB2539"/>
    <w:rsid w:val="00BB371E"/>
    <w:rsid w:val="00BB7E17"/>
    <w:rsid w:val="00BD1CE9"/>
    <w:rsid w:val="00BD6143"/>
    <w:rsid w:val="00BF05D6"/>
    <w:rsid w:val="00BF1703"/>
    <w:rsid w:val="00BF25A1"/>
    <w:rsid w:val="00BF7A13"/>
    <w:rsid w:val="00C16744"/>
    <w:rsid w:val="00C208CC"/>
    <w:rsid w:val="00C22B78"/>
    <w:rsid w:val="00C2535C"/>
    <w:rsid w:val="00C271D9"/>
    <w:rsid w:val="00C34500"/>
    <w:rsid w:val="00C445A5"/>
    <w:rsid w:val="00C47427"/>
    <w:rsid w:val="00C51784"/>
    <w:rsid w:val="00C5784B"/>
    <w:rsid w:val="00C62876"/>
    <w:rsid w:val="00C64D7D"/>
    <w:rsid w:val="00C82782"/>
    <w:rsid w:val="00C867D8"/>
    <w:rsid w:val="00C8753F"/>
    <w:rsid w:val="00C95AF6"/>
    <w:rsid w:val="00C96B1B"/>
    <w:rsid w:val="00C97602"/>
    <w:rsid w:val="00CA7DBA"/>
    <w:rsid w:val="00CA7F8F"/>
    <w:rsid w:val="00CB3F20"/>
    <w:rsid w:val="00CB587D"/>
    <w:rsid w:val="00CC06D3"/>
    <w:rsid w:val="00CC078E"/>
    <w:rsid w:val="00CC1167"/>
    <w:rsid w:val="00CC762C"/>
    <w:rsid w:val="00CD1438"/>
    <w:rsid w:val="00CE28F0"/>
    <w:rsid w:val="00CE5C29"/>
    <w:rsid w:val="00CE7C52"/>
    <w:rsid w:val="00CF318A"/>
    <w:rsid w:val="00CF3A87"/>
    <w:rsid w:val="00D14D15"/>
    <w:rsid w:val="00D223D1"/>
    <w:rsid w:val="00D22875"/>
    <w:rsid w:val="00D35C7D"/>
    <w:rsid w:val="00D441A1"/>
    <w:rsid w:val="00D46266"/>
    <w:rsid w:val="00D4749F"/>
    <w:rsid w:val="00D507D9"/>
    <w:rsid w:val="00D62B30"/>
    <w:rsid w:val="00D6561A"/>
    <w:rsid w:val="00D67F30"/>
    <w:rsid w:val="00D728A9"/>
    <w:rsid w:val="00D766C2"/>
    <w:rsid w:val="00D80D72"/>
    <w:rsid w:val="00D84145"/>
    <w:rsid w:val="00D85A67"/>
    <w:rsid w:val="00D956BC"/>
    <w:rsid w:val="00DA5C3A"/>
    <w:rsid w:val="00DB759C"/>
    <w:rsid w:val="00DB7711"/>
    <w:rsid w:val="00DD6E65"/>
    <w:rsid w:val="00DD6ECD"/>
    <w:rsid w:val="00DE2BBB"/>
    <w:rsid w:val="00DE311B"/>
    <w:rsid w:val="00DE5A02"/>
    <w:rsid w:val="00DE6BC6"/>
    <w:rsid w:val="00DF6AA8"/>
    <w:rsid w:val="00E050A9"/>
    <w:rsid w:val="00E1006B"/>
    <w:rsid w:val="00E251F8"/>
    <w:rsid w:val="00E3078A"/>
    <w:rsid w:val="00E36AA2"/>
    <w:rsid w:val="00E42ED6"/>
    <w:rsid w:val="00E44543"/>
    <w:rsid w:val="00E465AF"/>
    <w:rsid w:val="00E5524E"/>
    <w:rsid w:val="00E560E6"/>
    <w:rsid w:val="00E60BBF"/>
    <w:rsid w:val="00E95442"/>
    <w:rsid w:val="00E961E3"/>
    <w:rsid w:val="00EA13EA"/>
    <w:rsid w:val="00EA7D25"/>
    <w:rsid w:val="00EB63D9"/>
    <w:rsid w:val="00EC6197"/>
    <w:rsid w:val="00ED0B2A"/>
    <w:rsid w:val="00EF22CF"/>
    <w:rsid w:val="00F054C4"/>
    <w:rsid w:val="00F15DFA"/>
    <w:rsid w:val="00F15EBA"/>
    <w:rsid w:val="00F20B96"/>
    <w:rsid w:val="00F23312"/>
    <w:rsid w:val="00F23740"/>
    <w:rsid w:val="00F25EC9"/>
    <w:rsid w:val="00F3385E"/>
    <w:rsid w:val="00F3752C"/>
    <w:rsid w:val="00F37799"/>
    <w:rsid w:val="00F46FDB"/>
    <w:rsid w:val="00F51142"/>
    <w:rsid w:val="00F53D06"/>
    <w:rsid w:val="00F559E5"/>
    <w:rsid w:val="00F57464"/>
    <w:rsid w:val="00F60BFF"/>
    <w:rsid w:val="00F66DB0"/>
    <w:rsid w:val="00F762A1"/>
    <w:rsid w:val="00F821BF"/>
    <w:rsid w:val="00F852FE"/>
    <w:rsid w:val="00F92F2F"/>
    <w:rsid w:val="00F94BFC"/>
    <w:rsid w:val="00FA1E17"/>
    <w:rsid w:val="00FA264B"/>
    <w:rsid w:val="00FA7654"/>
    <w:rsid w:val="00FB2761"/>
    <w:rsid w:val="00FB6621"/>
    <w:rsid w:val="00FB6D07"/>
    <w:rsid w:val="00FD567D"/>
    <w:rsid w:val="00FD79AD"/>
    <w:rsid w:val="00FE1750"/>
    <w:rsid w:val="00FE1F2B"/>
    <w:rsid w:val="00FF1B1B"/>
    <w:rsid w:val="00FF41CE"/>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1965</Words>
  <Characters>10810</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4</cp:revision>
  <cp:lastPrinted>2021-05-13T00:02:00Z</cp:lastPrinted>
  <dcterms:created xsi:type="dcterms:W3CDTF">2026-03-13T00:20:00Z</dcterms:created>
  <dcterms:modified xsi:type="dcterms:W3CDTF">2026-03-13T00:35:00Z</dcterms:modified>
</cp:coreProperties>
</file>