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673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6"/>
        <w:gridCol w:w="3547"/>
      </w:tblGrid>
      <w:tr w:rsidR="006021DC" w14:paraId="719CF30C" w14:textId="77777777" w:rsidTr="006427FC">
        <w:trPr>
          <w:trHeight w:val="1137"/>
          <w:jc w:val="center"/>
        </w:trPr>
        <w:tc>
          <w:tcPr>
            <w:tcW w:w="4842" w:type="dxa"/>
            <w:vMerge w:val="restart"/>
            <w:vAlign w:val="bottom"/>
          </w:tcPr>
          <w:p w14:paraId="3617F560" w14:textId="750A5E47" w:rsidR="00BD3D78" w:rsidRDefault="006427FC" w:rsidP="00BD3D78">
            <w:r>
              <w:rPr>
                <w:noProof/>
              </w:rPr>
              <w:drawing>
                <wp:inline distT="0" distB="0" distL="0" distR="0" wp14:anchorId="5F288FED" wp14:editId="4AA0AC1C">
                  <wp:extent cx="4137069" cy="2756239"/>
                  <wp:effectExtent l="0" t="0" r="0" b="6350"/>
                  <wp:docPr id="2028412091" name="Imagen 5" descr="Qué hacer en Santiago de Compostela: mucho más que el final del Cami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Qué hacer en Santiago de Compostela: mucho más que el final del Cami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0255" cy="27783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6" w:type="dxa"/>
            <w:vAlign w:val="bottom"/>
          </w:tcPr>
          <w:p w14:paraId="502D36D2" w14:textId="464AD060" w:rsidR="00BD3D78" w:rsidRDefault="00300B86" w:rsidP="00BD3D78">
            <w:r>
              <w:rPr>
                <w:noProof/>
              </w:rPr>
              <w:drawing>
                <wp:inline distT="0" distB="0" distL="0" distR="0" wp14:anchorId="07585D0C" wp14:editId="58FDFE87">
                  <wp:extent cx="2237283" cy="1280128"/>
                  <wp:effectExtent l="0" t="0" r="0" b="0"/>
                  <wp:docPr id="1298675460" name="Imagen 4" descr="Los 10 imprescindibles que ver en San Sebastián | Sitios de Españ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Los 10 imprescindibles que ver en San Sebastián | Sitios de Españ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7583" cy="1291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21DC" w14:paraId="21ADCC07" w14:textId="77777777" w:rsidTr="006427FC">
        <w:trPr>
          <w:trHeight w:val="107"/>
          <w:jc w:val="center"/>
        </w:trPr>
        <w:tc>
          <w:tcPr>
            <w:tcW w:w="4842" w:type="dxa"/>
            <w:vMerge/>
            <w:vAlign w:val="bottom"/>
          </w:tcPr>
          <w:p w14:paraId="2D250E9E" w14:textId="77777777" w:rsidR="00BD3D78" w:rsidRDefault="00BD3D78" w:rsidP="00BD3D78"/>
        </w:tc>
        <w:tc>
          <w:tcPr>
            <w:tcW w:w="1896" w:type="dxa"/>
            <w:vAlign w:val="bottom"/>
          </w:tcPr>
          <w:p w14:paraId="01AE9599" w14:textId="26B26E59" w:rsidR="00BD3D78" w:rsidRDefault="006427FC" w:rsidP="00BD3D78">
            <w:r>
              <w:rPr>
                <w:noProof/>
              </w:rPr>
              <w:drawing>
                <wp:inline distT="0" distB="0" distL="0" distR="0" wp14:anchorId="52EC41AF" wp14:editId="632336E6">
                  <wp:extent cx="2165299" cy="1472565"/>
                  <wp:effectExtent l="0" t="0" r="6985" b="0"/>
                  <wp:docPr id="1234051973" name="Imagen 6" descr="QUÉ VER en OVIEDO en un día, 10 lugares increíbles ❤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QUÉ VER en OVIEDO en un día, 10 lugares increíbles ❤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4163" cy="1492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FA7CF1" w14:textId="311B349A" w:rsidR="005342EE" w:rsidRPr="001B2F69" w:rsidRDefault="000055E3" w:rsidP="005C3243">
      <w:pPr>
        <w:spacing w:after="0" w:line="240" w:lineRule="auto"/>
        <w:jc w:val="center"/>
        <w:rPr>
          <w:i/>
          <w:sz w:val="56"/>
          <w:szCs w:val="56"/>
        </w:rPr>
      </w:pPr>
      <w:r w:rsidRPr="001B2F69">
        <w:rPr>
          <w:i/>
          <w:sz w:val="56"/>
          <w:szCs w:val="56"/>
        </w:rPr>
        <w:t>Madrid</w:t>
      </w:r>
      <w:r w:rsidR="00C87FBF" w:rsidRPr="001B2F69">
        <w:rPr>
          <w:i/>
          <w:sz w:val="56"/>
          <w:szCs w:val="56"/>
        </w:rPr>
        <w:t xml:space="preserve">, </w:t>
      </w:r>
      <w:r w:rsidR="001B2F69" w:rsidRPr="001B2F69">
        <w:rPr>
          <w:i/>
          <w:sz w:val="56"/>
          <w:szCs w:val="56"/>
        </w:rPr>
        <w:t>Cantábrico</w:t>
      </w:r>
      <w:r w:rsidR="00FC7432" w:rsidRPr="001B2F69">
        <w:rPr>
          <w:i/>
          <w:sz w:val="56"/>
          <w:szCs w:val="56"/>
        </w:rPr>
        <w:t xml:space="preserve"> y </w:t>
      </w:r>
      <w:r w:rsidR="001B2F69" w:rsidRPr="001B2F69">
        <w:rPr>
          <w:i/>
          <w:sz w:val="56"/>
          <w:szCs w:val="56"/>
        </w:rPr>
        <w:t>Galicia</w:t>
      </w:r>
    </w:p>
    <w:p w14:paraId="73B0C62E" w14:textId="45A00EBA" w:rsidR="001D066F" w:rsidRPr="005342EE" w:rsidRDefault="001B2F69" w:rsidP="00242F09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10</w:t>
      </w:r>
      <w:r w:rsidR="005342EE" w:rsidRPr="005342EE">
        <w:rPr>
          <w:sz w:val="28"/>
          <w:szCs w:val="28"/>
        </w:rPr>
        <w:t xml:space="preserve"> días / </w:t>
      </w:r>
      <w:r>
        <w:rPr>
          <w:sz w:val="28"/>
          <w:szCs w:val="28"/>
        </w:rPr>
        <w:t>9</w:t>
      </w:r>
      <w:r w:rsidR="005342EE" w:rsidRPr="005342EE">
        <w:rPr>
          <w:sz w:val="28"/>
          <w:szCs w:val="28"/>
        </w:rPr>
        <w:t xml:space="preserve"> noches</w:t>
      </w:r>
    </w:p>
    <w:p w14:paraId="6716663E" w14:textId="77777777" w:rsidR="006021DC" w:rsidRDefault="006021DC" w:rsidP="00242F09">
      <w:pPr>
        <w:spacing w:after="0" w:line="240" w:lineRule="auto"/>
      </w:pPr>
    </w:p>
    <w:p w14:paraId="7F23233F" w14:textId="77777777" w:rsidR="001D066F" w:rsidRPr="00242F09" w:rsidRDefault="00000000" w:rsidP="00242F09">
      <w:pPr>
        <w:spacing w:after="0" w:line="240" w:lineRule="auto"/>
        <w:jc w:val="both"/>
        <w:rPr>
          <w:b/>
          <w:bCs/>
        </w:rPr>
      </w:pPr>
      <w:r w:rsidRPr="00242F09">
        <w:rPr>
          <w:b/>
          <w:bCs/>
        </w:rPr>
        <w:t>ITINERARIO</w:t>
      </w:r>
    </w:p>
    <w:p w14:paraId="020C277E" w14:textId="1D76C987" w:rsidR="001D066F" w:rsidRPr="00242F09" w:rsidRDefault="00000000" w:rsidP="00242F09">
      <w:pPr>
        <w:spacing w:after="0" w:line="240" w:lineRule="auto"/>
        <w:jc w:val="both"/>
      </w:pPr>
      <w:r w:rsidRPr="00242F09">
        <w:rPr>
          <w:b/>
          <w:bCs/>
        </w:rPr>
        <w:t>REF.</w:t>
      </w:r>
      <w:r w:rsidRPr="00242F09">
        <w:t xml:space="preserve"> LCV</w:t>
      </w:r>
      <w:r w:rsidR="005342EE">
        <w:t>JUL</w:t>
      </w:r>
      <w:r w:rsidRPr="00242F09">
        <w:t>-</w:t>
      </w:r>
      <w:r w:rsidR="001B2F69">
        <w:t>MC</w:t>
      </w:r>
      <w:r w:rsidR="004A6A72">
        <w:t>RB7M</w:t>
      </w:r>
    </w:p>
    <w:p w14:paraId="22322EFA" w14:textId="1153B620" w:rsidR="003E5611" w:rsidRDefault="00852F99" w:rsidP="003E5611">
      <w:pPr>
        <w:spacing w:after="0" w:line="240" w:lineRule="auto"/>
        <w:jc w:val="both"/>
      </w:pPr>
      <w:r>
        <w:rPr>
          <w:b/>
          <w:bCs/>
        </w:rPr>
        <w:t>VIGENCIA</w:t>
      </w:r>
      <w:r w:rsidR="003E5611" w:rsidRPr="003E5611">
        <w:rPr>
          <w:b/>
          <w:bCs/>
        </w:rPr>
        <w:t>:</w:t>
      </w:r>
      <w:r w:rsidR="003E5611">
        <w:t xml:space="preserve"> </w:t>
      </w:r>
      <w:r w:rsidR="00C87FBF">
        <w:t>1</w:t>
      </w:r>
      <w:r w:rsidR="00D911C4">
        <w:t>2</w:t>
      </w:r>
      <w:r w:rsidR="0073562B">
        <w:t xml:space="preserve"> de </w:t>
      </w:r>
      <w:r>
        <w:t>abril 2026 al 2</w:t>
      </w:r>
      <w:r w:rsidR="00D911C4">
        <w:t>8</w:t>
      </w:r>
      <w:r>
        <w:t xml:space="preserve"> de marzo 2027</w:t>
      </w:r>
    </w:p>
    <w:p w14:paraId="3088B770" w14:textId="77777777" w:rsidR="00FC7432" w:rsidRDefault="00FC7432" w:rsidP="003E5611">
      <w:pPr>
        <w:spacing w:after="0" w:line="240" w:lineRule="auto"/>
        <w:jc w:val="both"/>
      </w:pPr>
    </w:p>
    <w:tbl>
      <w:tblPr>
        <w:tblW w:w="446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3"/>
        <w:gridCol w:w="2834"/>
        <w:gridCol w:w="1699"/>
        <w:gridCol w:w="2473"/>
        <w:gridCol w:w="142"/>
      </w:tblGrid>
      <w:tr w:rsidR="00B40AEA" w:rsidRPr="00B40AEA" w14:paraId="4317AE70" w14:textId="77777777" w:rsidTr="00FC7432">
        <w:trPr>
          <w:gridAfter w:val="1"/>
          <w:wAfter w:w="80" w:type="pct"/>
          <w:trHeight w:val="315"/>
        </w:trPr>
        <w:tc>
          <w:tcPr>
            <w:tcW w:w="4920" w:type="pct"/>
            <w:gridSpan w:val="4"/>
            <w:noWrap/>
            <w:vAlign w:val="center"/>
            <w:hideMark/>
          </w:tcPr>
          <w:p w14:paraId="4755D6A1" w14:textId="47C3C2DA" w:rsidR="00B40AEA" w:rsidRPr="00B40AEA" w:rsidRDefault="00B40AEA" w:rsidP="00B40AEA">
            <w:pPr>
              <w:spacing w:after="0" w:line="240" w:lineRule="auto"/>
              <w:rPr>
                <w:b/>
                <w:bCs/>
              </w:rPr>
            </w:pPr>
            <w:r w:rsidRPr="00B40AEA">
              <w:rPr>
                <w:b/>
                <w:bCs/>
              </w:rPr>
              <w:t>SALIDAS PROGRAMADAS L</w:t>
            </w:r>
            <w:r w:rsidR="004A6A72">
              <w:rPr>
                <w:b/>
                <w:bCs/>
              </w:rPr>
              <w:t>OS DOMINGOS</w:t>
            </w:r>
            <w:r w:rsidR="00D9362E">
              <w:rPr>
                <w:b/>
                <w:bCs/>
              </w:rPr>
              <w:t xml:space="preserve"> / OPERA CON MINIMO 2 PERSONAS</w:t>
            </w:r>
            <w:r w:rsidRPr="00B40AEA">
              <w:rPr>
                <w:b/>
                <w:bCs/>
              </w:rPr>
              <w:t>:</w:t>
            </w:r>
          </w:p>
        </w:tc>
      </w:tr>
      <w:tr w:rsidR="004A6A72" w:rsidRPr="00B40AEA" w14:paraId="1C533503" w14:textId="77777777" w:rsidTr="00FC7432">
        <w:trPr>
          <w:trHeight w:val="330"/>
        </w:trPr>
        <w:tc>
          <w:tcPr>
            <w:tcW w:w="962" w:type="pct"/>
            <w:vAlign w:val="center"/>
          </w:tcPr>
          <w:p w14:paraId="7E8BD141" w14:textId="1E9E7595" w:rsidR="004A6A72" w:rsidRPr="004A6A72" w:rsidRDefault="004A6A72" w:rsidP="004A6A72">
            <w:pPr>
              <w:spacing w:after="0" w:line="240" w:lineRule="auto"/>
            </w:pPr>
            <w:r w:rsidRPr="004A6A72">
              <w:t>ABRIL '26</w:t>
            </w:r>
          </w:p>
        </w:tc>
        <w:tc>
          <w:tcPr>
            <w:tcW w:w="1601" w:type="pct"/>
            <w:vAlign w:val="center"/>
          </w:tcPr>
          <w:p w14:paraId="54E7B142" w14:textId="54DC7B48" w:rsidR="004A6A72" w:rsidRPr="004A6A72" w:rsidRDefault="004A6A72" w:rsidP="004A6A72">
            <w:pPr>
              <w:spacing w:after="0" w:line="240" w:lineRule="auto"/>
            </w:pPr>
            <w:r w:rsidRPr="004A6A72">
              <w:t>12</w:t>
            </w:r>
            <w:r>
              <w:t>,</w:t>
            </w:r>
            <w:r w:rsidRPr="004A6A72">
              <w:t xml:space="preserve"> 26</w:t>
            </w:r>
          </w:p>
        </w:tc>
        <w:tc>
          <w:tcPr>
            <w:tcW w:w="960" w:type="pct"/>
            <w:vAlign w:val="center"/>
          </w:tcPr>
          <w:p w14:paraId="57881A8D" w14:textId="4DFDD5B5" w:rsidR="004A6A72" w:rsidRPr="004A6A72" w:rsidRDefault="004A6A72" w:rsidP="004A6A72">
            <w:pPr>
              <w:spacing w:after="0" w:line="240" w:lineRule="auto"/>
            </w:pPr>
            <w:r w:rsidRPr="004A6A72">
              <w:t>OCTUBRE '26</w:t>
            </w:r>
          </w:p>
        </w:tc>
        <w:tc>
          <w:tcPr>
            <w:tcW w:w="1477" w:type="pct"/>
            <w:gridSpan w:val="2"/>
            <w:vAlign w:val="center"/>
          </w:tcPr>
          <w:p w14:paraId="1B6F6A71" w14:textId="1191970B" w:rsidR="004A6A72" w:rsidRPr="004A6A72" w:rsidRDefault="004A6A72" w:rsidP="004A6A72">
            <w:pPr>
              <w:spacing w:after="0" w:line="240" w:lineRule="auto"/>
            </w:pPr>
            <w:r w:rsidRPr="004A6A72">
              <w:t>04</w:t>
            </w:r>
            <w:r>
              <w:t>,</w:t>
            </w:r>
            <w:r w:rsidRPr="004A6A72">
              <w:t xml:space="preserve"> 11</w:t>
            </w:r>
          </w:p>
        </w:tc>
      </w:tr>
      <w:tr w:rsidR="004A6A72" w:rsidRPr="00B40AEA" w14:paraId="77CB6966" w14:textId="77777777" w:rsidTr="00FC7432">
        <w:trPr>
          <w:trHeight w:val="315"/>
        </w:trPr>
        <w:tc>
          <w:tcPr>
            <w:tcW w:w="962" w:type="pct"/>
            <w:vAlign w:val="center"/>
          </w:tcPr>
          <w:p w14:paraId="3F258443" w14:textId="4011AAC6" w:rsidR="004A6A72" w:rsidRPr="004A6A72" w:rsidRDefault="004A6A72" w:rsidP="004A6A72">
            <w:pPr>
              <w:spacing w:after="0" w:line="240" w:lineRule="auto"/>
            </w:pPr>
            <w:r w:rsidRPr="004A6A72">
              <w:t>MAYO '26</w:t>
            </w:r>
          </w:p>
        </w:tc>
        <w:tc>
          <w:tcPr>
            <w:tcW w:w="1601" w:type="pct"/>
            <w:vAlign w:val="center"/>
          </w:tcPr>
          <w:p w14:paraId="1D4FE5D1" w14:textId="0F799600" w:rsidR="004A6A72" w:rsidRPr="004A6A72" w:rsidRDefault="004A6A72" w:rsidP="004A6A72">
            <w:pPr>
              <w:spacing w:after="0" w:line="240" w:lineRule="auto"/>
            </w:pPr>
            <w:r w:rsidRPr="004A6A72">
              <w:t>03, 10, 17, 24</w:t>
            </w:r>
            <w:r>
              <w:t>,</w:t>
            </w:r>
            <w:r w:rsidRPr="004A6A72">
              <w:t xml:space="preserve"> 31</w:t>
            </w:r>
          </w:p>
        </w:tc>
        <w:tc>
          <w:tcPr>
            <w:tcW w:w="960" w:type="pct"/>
            <w:vAlign w:val="center"/>
          </w:tcPr>
          <w:p w14:paraId="1D3056D9" w14:textId="592C7483" w:rsidR="004A6A72" w:rsidRPr="004A6A72" w:rsidRDefault="004A6A72" w:rsidP="004A6A72">
            <w:pPr>
              <w:spacing w:after="0" w:line="240" w:lineRule="auto"/>
            </w:pPr>
            <w:r w:rsidRPr="004A6A72">
              <w:t>NOVIEMBRE '26</w:t>
            </w:r>
          </w:p>
        </w:tc>
        <w:tc>
          <w:tcPr>
            <w:tcW w:w="1477" w:type="pct"/>
            <w:gridSpan w:val="2"/>
            <w:vAlign w:val="center"/>
          </w:tcPr>
          <w:p w14:paraId="62808717" w14:textId="00C945C9" w:rsidR="004A6A72" w:rsidRPr="004A6A72" w:rsidRDefault="004A6A72" w:rsidP="004A6A72">
            <w:pPr>
              <w:spacing w:after="0" w:line="240" w:lineRule="auto"/>
            </w:pPr>
            <w:r w:rsidRPr="004A6A72">
              <w:t>01</w:t>
            </w:r>
            <w:r>
              <w:t>,</w:t>
            </w:r>
            <w:r w:rsidRPr="004A6A72">
              <w:t xml:space="preserve"> 08</w:t>
            </w:r>
          </w:p>
        </w:tc>
      </w:tr>
      <w:tr w:rsidR="004A6A72" w:rsidRPr="00B40AEA" w14:paraId="4AFE38C3" w14:textId="77777777" w:rsidTr="00FC7432">
        <w:trPr>
          <w:trHeight w:val="315"/>
        </w:trPr>
        <w:tc>
          <w:tcPr>
            <w:tcW w:w="962" w:type="pct"/>
            <w:vAlign w:val="center"/>
          </w:tcPr>
          <w:p w14:paraId="51976B69" w14:textId="00D13903" w:rsidR="004A6A72" w:rsidRPr="004A6A72" w:rsidRDefault="004A6A72" w:rsidP="004A6A72">
            <w:pPr>
              <w:spacing w:after="0" w:line="240" w:lineRule="auto"/>
            </w:pPr>
            <w:r w:rsidRPr="004A6A72">
              <w:t>JUNIO '26</w:t>
            </w:r>
          </w:p>
        </w:tc>
        <w:tc>
          <w:tcPr>
            <w:tcW w:w="1601" w:type="pct"/>
            <w:vAlign w:val="center"/>
          </w:tcPr>
          <w:p w14:paraId="390070A3" w14:textId="47076628" w:rsidR="004A6A72" w:rsidRPr="004A6A72" w:rsidRDefault="004A6A72" w:rsidP="004A6A72">
            <w:pPr>
              <w:spacing w:after="0" w:line="240" w:lineRule="auto"/>
            </w:pPr>
            <w:r w:rsidRPr="004A6A72">
              <w:t>07, 21</w:t>
            </w:r>
            <w:r>
              <w:t>,</w:t>
            </w:r>
            <w:r w:rsidRPr="004A6A72">
              <w:t xml:space="preserve"> 28</w:t>
            </w:r>
          </w:p>
        </w:tc>
        <w:tc>
          <w:tcPr>
            <w:tcW w:w="960" w:type="pct"/>
            <w:vAlign w:val="center"/>
          </w:tcPr>
          <w:p w14:paraId="60EE00B8" w14:textId="16646EFF" w:rsidR="004A6A72" w:rsidRPr="004A6A72" w:rsidRDefault="004A6A72" w:rsidP="004A6A72">
            <w:pPr>
              <w:spacing w:after="0" w:line="240" w:lineRule="auto"/>
            </w:pPr>
            <w:r w:rsidRPr="004A6A72">
              <w:t>DICIEMBRE '26</w:t>
            </w:r>
          </w:p>
        </w:tc>
        <w:tc>
          <w:tcPr>
            <w:tcW w:w="1477" w:type="pct"/>
            <w:gridSpan w:val="2"/>
            <w:vAlign w:val="center"/>
          </w:tcPr>
          <w:p w14:paraId="259E7514" w14:textId="3B435EBC" w:rsidR="004A6A72" w:rsidRPr="004A6A72" w:rsidRDefault="004A6A72" w:rsidP="004A6A72">
            <w:pPr>
              <w:spacing w:after="0" w:line="240" w:lineRule="auto"/>
            </w:pPr>
            <w:r w:rsidRPr="004A6A72">
              <w:t>-</w:t>
            </w:r>
            <w:r>
              <w:t>No opera</w:t>
            </w:r>
          </w:p>
        </w:tc>
      </w:tr>
      <w:tr w:rsidR="004A6A72" w:rsidRPr="00B40AEA" w14:paraId="5498E6A2" w14:textId="77777777" w:rsidTr="00734C7D">
        <w:trPr>
          <w:trHeight w:val="315"/>
        </w:trPr>
        <w:tc>
          <w:tcPr>
            <w:tcW w:w="962" w:type="pct"/>
            <w:vAlign w:val="center"/>
          </w:tcPr>
          <w:p w14:paraId="15D46909" w14:textId="7584DBB6" w:rsidR="004A6A72" w:rsidRPr="004A6A72" w:rsidRDefault="004A6A72" w:rsidP="004A6A72">
            <w:pPr>
              <w:spacing w:after="0" w:line="240" w:lineRule="auto"/>
            </w:pPr>
            <w:r w:rsidRPr="004A6A72">
              <w:t>JULIO '26</w:t>
            </w:r>
          </w:p>
        </w:tc>
        <w:tc>
          <w:tcPr>
            <w:tcW w:w="1601" w:type="pct"/>
            <w:vAlign w:val="center"/>
          </w:tcPr>
          <w:p w14:paraId="10CE29BB" w14:textId="3B798BD6" w:rsidR="004A6A72" w:rsidRPr="004A6A72" w:rsidRDefault="004A6A72" w:rsidP="004A6A72">
            <w:pPr>
              <w:spacing w:after="0" w:line="240" w:lineRule="auto"/>
            </w:pPr>
            <w:r w:rsidRPr="004A6A72">
              <w:t>05</w:t>
            </w:r>
            <w:r>
              <w:t>,</w:t>
            </w:r>
            <w:r w:rsidRPr="004A6A72">
              <w:t xml:space="preserve"> 19</w:t>
            </w:r>
          </w:p>
        </w:tc>
        <w:tc>
          <w:tcPr>
            <w:tcW w:w="960" w:type="pct"/>
            <w:vAlign w:val="center"/>
          </w:tcPr>
          <w:p w14:paraId="5023ABE5" w14:textId="226CA463" w:rsidR="004A6A72" w:rsidRPr="004A6A72" w:rsidRDefault="004A6A72" w:rsidP="004A6A72">
            <w:pPr>
              <w:spacing w:after="0" w:line="240" w:lineRule="auto"/>
            </w:pPr>
            <w:r w:rsidRPr="004A6A72">
              <w:t>ENERO '27</w:t>
            </w:r>
          </w:p>
        </w:tc>
        <w:tc>
          <w:tcPr>
            <w:tcW w:w="1477" w:type="pct"/>
            <w:gridSpan w:val="2"/>
          </w:tcPr>
          <w:p w14:paraId="03865C8B" w14:textId="4E5DF883" w:rsidR="004A6A72" w:rsidRPr="004A6A72" w:rsidRDefault="004A6A72" w:rsidP="004A6A72">
            <w:pPr>
              <w:spacing w:after="0" w:line="240" w:lineRule="auto"/>
            </w:pPr>
            <w:r>
              <w:t>-</w:t>
            </w:r>
            <w:r w:rsidRPr="00BF277C">
              <w:t>No opera</w:t>
            </w:r>
          </w:p>
        </w:tc>
      </w:tr>
      <w:tr w:rsidR="004A6A72" w:rsidRPr="00B40AEA" w14:paraId="37442941" w14:textId="77777777" w:rsidTr="00734C7D">
        <w:trPr>
          <w:trHeight w:val="315"/>
        </w:trPr>
        <w:tc>
          <w:tcPr>
            <w:tcW w:w="962" w:type="pct"/>
            <w:vAlign w:val="center"/>
          </w:tcPr>
          <w:p w14:paraId="08D4C027" w14:textId="04EDDB18" w:rsidR="004A6A72" w:rsidRPr="004A6A72" w:rsidRDefault="004A6A72" w:rsidP="004A6A72">
            <w:pPr>
              <w:spacing w:after="0" w:line="240" w:lineRule="auto"/>
            </w:pPr>
            <w:r w:rsidRPr="004A6A72">
              <w:t>AGOSTO '26</w:t>
            </w:r>
          </w:p>
        </w:tc>
        <w:tc>
          <w:tcPr>
            <w:tcW w:w="1601" w:type="pct"/>
            <w:vAlign w:val="center"/>
          </w:tcPr>
          <w:p w14:paraId="64DC4FD6" w14:textId="4B95BDD7" w:rsidR="004A6A72" w:rsidRPr="004A6A72" w:rsidRDefault="004A6A72" w:rsidP="004A6A72">
            <w:pPr>
              <w:spacing w:after="0" w:line="240" w:lineRule="auto"/>
            </w:pPr>
            <w:r w:rsidRPr="004A6A72">
              <w:t>02, 16</w:t>
            </w:r>
            <w:r w:rsidR="0043553C">
              <w:t>,</w:t>
            </w:r>
            <w:r w:rsidRPr="004A6A72">
              <w:t xml:space="preserve"> 30</w:t>
            </w:r>
          </w:p>
        </w:tc>
        <w:tc>
          <w:tcPr>
            <w:tcW w:w="960" w:type="pct"/>
            <w:vAlign w:val="center"/>
          </w:tcPr>
          <w:p w14:paraId="72EFC35E" w14:textId="3CEB2948" w:rsidR="004A6A72" w:rsidRPr="004A6A72" w:rsidRDefault="004A6A72" w:rsidP="004A6A72">
            <w:pPr>
              <w:spacing w:after="0" w:line="240" w:lineRule="auto"/>
            </w:pPr>
            <w:r w:rsidRPr="004A6A72">
              <w:t>FEBRERO '27</w:t>
            </w:r>
          </w:p>
        </w:tc>
        <w:tc>
          <w:tcPr>
            <w:tcW w:w="1477" w:type="pct"/>
            <w:gridSpan w:val="2"/>
          </w:tcPr>
          <w:p w14:paraId="7326EC4D" w14:textId="06139E4C" w:rsidR="004A6A72" w:rsidRPr="004A6A72" w:rsidRDefault="004A6A72" w:rsidP="004A6A72">
            <w:pPr>
              <w:spacing w:after="0" w:line="240" w:lineRule="auto"/>
            </w:pPr>
            <w:r>
              <w:t>-</w:t>
            </w:r>
            <w:r w:rsidRPr="00BF277C">
              <w:t>No opera</w:t>
            </w:r>
          </w:p>
        </w:tc>
      </w:tr>
      <w:tr w:rsidR="004A6A72" w:rsidRPr="00B40AEA" w14:paraId="271FEE26" w14:textId="77777777" w:rsidTr="00FC7432">
        <w:trPr>
          <w:trHeight w:val="315"/>
        </w:trPr>
        <w:tc>
          <w:tcPr>
            <w:tcW w:w="962" w:type="pct"/>
            <w:vAlign w:val="center"/>
          </w:tcPr>
          <w:p w14:paraId="4CEF7004" w14:textId="33FADE0B" w:rsidR="004A6A72" w:rsidRPr="004A6A72" w:rsidRDefault="004A6A72" w:rsidP="004A6A72">
            <w:pPr>
              <w:spacing w:after="0" w:line="240" w:lineRule="auto"/>
            </w:pPr>
            <w:r w:rsidRPr="004A6A72">
              <w:t>SEPTIEMBRE '26</w:t>
            </w:r>
          </w:p>
        </w:tc>
        <w:tc>
          <w:tcPr>
            <w:tcW w:w="1601" w:type="pct"/>
            <w:vAlign w:val="center"/>
          </w:tcPr>
          <w:p w14:paraId="18A91549" w14:textId="39C4CD1E" w:rsidR="004A6A72" w:rsidRPr="004A6A72" w:rsidRDefault="004A6A72" w:rsidP="004A6A72">
            <w:pPr>
              <w:spacing w:after="0" w:line="240" w:lineRule="auto"/>
            </w:pPr>
            <w:r w:rsidRPr="004A6A72">
              <w:t>20</w:t>
            </w:r>
            <w:r>
              <w:t>,</w:t>
            </w:r>
            <w:r w:rsidRPr="004A6A72">
              <w:t xml:space="preserve"> 27</w:t>
            </w:r>
          </w:p>
        </w:tc>
        <w:tc>
          <w:tcPr>
            <w:tcW w:w="960" w:type="pct"/>
            <w:vAlign w:val="center"/>
          </w:tcPr>
          <w:p w14:paraId="29A23E1B" w14:textId="249B8C4B" w:rsidR="004A6A72" w:rsidRPr="004A6A72" w:rsidRDefault="004A6A72" w:rsidP="004A6A72">
            <w:pPr>
              <w:spacing w:after="0" w:line="240" w:lineRule="auto"/>
            </w:pPr>
            <w:r w:rsidRPr="004A6A72">
              <w:t>MARZO '27</w:t>
            </w:r>
          </w:p>
        </w:tc>
        <w:tc>
          <w:tcPr>
            <w:tcW w:w="1477" w:type="pct"/>
            <w:gridSpan w:val="2"/>
            <w:vAlign w:val="center"/>
          </w:tcPr>
          <w:p w14:paraId="50354835" w14:textId="02701F47" w:rsidR="004A6A72" w:rsidRPr="004A6A72" w:rsidRDefault="004A6A72" w:rsidP="004A6A72">
            <w:pPr>
              <w:spacing w:after="0" w:line="240" w:lineRule="auto"/>
            </w:pPr>
            <w:r w:rsidRPr="004A6A72">
              <w:t>14</w:t>
            </w:r>
            <w:r>
              <w:t>,</w:t>
            </w:r>
            <w:r w:rsidRPr="004A6A72">
              <w:t xml:space="preserve"> 28</w:t>
            </w:r>
          </w:p>
        </w:tc>
      </w:tr>
    </w:tbl>
    <w:p w14:paraId="574E9CFF" w14:textId="77777777" w:rsidR="00B40AEA" w:rsidRDefault="00B40AEA" w:rsidP="00852F99">
      <w:pPr>
        <w:spacing w:after="0" w:line="240" w:lineRule="auto"/>
        <w:jc w:val="both"/>
      </w:pPr>
    </w:p>
    <w:p w14:paraId="3BB8473F" w14:textId="77777777" w:rsidR="00D911C4" w:rsidRDefault="00D911C4" w:rsidP="00852F99">
      <w:pPr>
        <w:spacing w:after="0" w:line="240" w:lineRule="auto"/>
        <w:jc w:val="both"/>
      </w:pPr>
    </w:p>
    <w:p w14:paraId="53E6C1F8" w14:textId="7E6745D3" w:rsidR="00852F99" w:rsidRPr="00852F99" w:rsidRDefault="00852F99" w:rsidP="00852F99">
      <w:pPr>
        <w:spacing w:after="0" w:line="240" w:lineRule="auto"/>
        <w:jc w:val="both"/>
        <w:rPr>
          <w:b/>
          <w:bCs/>
        </w:rPr>
      </w:pPr>
      <w:r w:rsidRPr="00852F99">
        <w:rPr>
          <w:b/>
          <w:bCs/>
        </w:rPr>
        <w:t xml:space="preserve">DÍA </w:t>
      </w:r>
      <w:r>
        <w:rPr>
          <w:b/>
          <w:bCs/>
        </w:rPr>
        <w:t xml:space="preserve">01 </w:t>
      </w:r>
      <w:r w:rsidRPr="00852F99">
        <w:rPr>
          <w:b/>
          <w:bCs/>
        </w:rPr>
        <w:t>(</w:t>
      </w:r>
      <w:r w:rsidR="009644A9">
        <w:rPr>
          <w:b/>
          <w:bCs/>
        </w:rPr>
        <w:t>DOM</w:t>
      </w:r>
      <w:r w:rsidRPr="00852F99">
        <w:rPr>
          <w:b/>
          <w:bCs/>
        </w:rPr>
        <w:t>)</w:t>
      </w:r>
      <w:r>
        <w:rPr>
          <w:b/>
          <w:bCs/>
        </w:rPr>
        <w:tab/>
      </w:r>
      <w:r>
        <w:rPr>
          <w:b/>
          <w:bCs/>
        </w:rPr>
        <w:tab/>
      </w:r>
      <w:r w:rsidRPr="00852F99">
        <w:rPr>
          <w:b/>
          <w:bCs/>
        </w:rPr>
        <w:t>MADRID</w:t>
      </w:r>
    </w:p>
    <w:p w14:paraId="56AC2594" w14:textId="537E9A39" w:rsidR="00852F99" w:rsidRDefault="00852F99" w:rsidP="00852F99">
      <w:pPr>
        <w:spacing w:after="0" w:line="240" w:lineRule="auto"/>
        <w:jc w:val="both"/>
      </w:pPr>
      <w:r w:rsidRPr="00852F99">
        <w:t>Llegada al aeropuerto y traslado al hotel. Resto del día libre. Alojamiento.</w:t>
      </w:r>
    </w:p>
    <w:p w14:paraId="5F4755EE" w14:textId="77777777" w:rsidR="00852F99" w:rsidRPr="009644A9" w:rsidRDefault="00852F99" w:rsidP="009644A9">
      <w:pPr>
        <w:spacing w:after="0" w:line="240" w:lineRule="auto"/>
        <w:jc w:val="both"/>
      </w:pPr>
    </w:p>
    <w:p w14:paraId="3815342F" w14:textId="7C9127C2" w:rsidR="009644A9" w:rsidRPr="009644A9" w:rsidRDefault="009644A9" w:rsidP="009644A9">
      <w:pPr>
        <w:spacing w:after="0" w:line="240" w:lineRule="auto"/>
        <w:jc w:val="both"/>
        <w:rPr>
          <w:b/>
          <w:bCs/>
        </w:rPr>
      </w:pPr>
      <w:r w:rsidRPr="009644A9">
        <w:rPr>
          <w:b/>
          <w:bCs/>
        </w:rPr>
        <w:t xml:space="preserve">DÍA </w:t>
      </w:r>
      <w:r>
        <w:rPr>
          <w:b/>
          <w:bCs/>
        </w:rPr>
        <w:t xml:space="preserve">02 </w:t>
      </w:r>
      <w:r w:rsidRPr="009644A9">
        <w:rPr>
          <w:b/>
          <w:bCs/>
        </w:rPr>
        <w:t>(LUN)</w:t>
      </w:r>
      <w:r>
        <w:rPr>
          <w:b/>
          <w:bCs/>
        </w:rPr>
        <w:tab/>
      </w:r>
      <w:r>
        <w:rPr>
          <w:b/>
          <w:bCs/>
        </w:rPr>
        <w:tab/>
      </w:r>
      <w:r w:rsidRPr="009644A9">
        <w:rPr>
          <w:b/>
          <w:bCs/>
        </w:rPr>
        <w:t xml:space="preserve">MADRID </w:t>
      </w:r>
    </w:p>
    <w:p w14:paraId="207FC060" w14:textId="13650783" w:rsidR="009644A9" w:rsidRDefault="009644A9" w:rsidP="00D911C4">
      <w:pPr>
        <w:spacing w:after="0" w:line="240" w:lineRule="auto"/>
        <w:jc w:val="both"/>
      </w:pPr>
      <w:r w:rsidRPr="009644A9">
        <w:t xml:space="preserve">Desayuno en el hotel. Por la mañana, visita panorámica de la ciudad; contemplaremos sus orígenes medievales como la fortaleza árabe recorriendo el Barrio de la Morería, caracterizado por la antigüedad de sus edificios y los sabores de sus mesones; recorreremos el Madrid cortesano de los Austrias, caracterizado por Felipe II y sus edificios renacentistas y barrocos en la Puerta del Sol, Plaza Mayor y Plaza de la Villa; veremos el Madrid de los Borbones y el trazado urbanístico de Carlos III, el Palacio Real, la Fuente de Cibeles, de Neptuno y la Puerta de Alcalá; admiraremos las obras del s. XIX como la elegante Plaza de Oriente y el Museo del Prado; conoceremos el Madrid contemporáneo con avenidas como Gran Vía, Paseo de la Castellana, Barrio de Salamanca, Parque del </w:t>
      </w:r>
      <w:r w:rsidRPr="009644A9">
        <w:lastRenderedPageBreak/>
        <w:t>Oeste, zonas comerciales y financieras del Madrid Moderno, y el Estadio Santiago Bernabéu. Tarde a su disposición. Alojamiento.</w:t>
      </w:r>
    </w:p>
    <w:p w14:paraId="30A6CFBC" w14:textId="77777777" w:rsidR="009644A9" w:rsidRPr="009644A9" w:rsidRDefault="009644A9" w:rsidP="009644A9">
      <w:pPr>
        <w:spacing w:after="0" w:line="240" w:lineRule="auto"/>
        <w:jc w:val="both"/>
      </w:pPr>
    </w:p>
    <w:p w14:paraId="6003D96C" w14:textId="0EF9A3E4" w:rsidR="009644A9" w:rsidRPr="009644A9" w:rsidRDefault="009644A9" w:rsidP="009644A9">
      <w:pPr>
        <w:spacing w:after="0" w:line="240" w:lineRule="auto"/>
        <w:jc w:val="both"/>
        <w:rPr>
          <w:b/>
          <w:bCs/>
        </w:rPr>
      </w:pPr>
      <w:r w:rsidRPr="009644A9">
        <w:rPr>
          <w:b/>
          <w:bCs/>
        </w:rPr>
        <w:t>DÍA</w:t>
      </w:r>
      <w:r>
        <w:rPr>
          <w:b/>
          <w:bCs/>
        </w:rPr>
        <w:t xml:space="preserve"> 03</w:t>
      </w:r>
      <w:r w:rsidRPr="009644A9">
        <w:rPr>
          <w:b/>
          <w:bCs/>
        </w:rPr>
        <w:t xml:space="preserve"> (MAR)</w:t>
      </w:r>
      <w:r>
        <w:rPr>
          <w:b/>
          <w:bCs/>
        </w:rPr>
        <w:tab/>
      </w:r>
      <w:r>
        <w:rPr>
          <w:b/>
          <w:bCs/>
        </w:rPr>
        <w:tab/>
      </w:r>
      <w:r w:rsidRPr="009644A9">
        <w:rPr>
          <w:b/>
          <w:bCs/>
        </w:rPr>
        <w:t>MADRID – ZARAGOZA – SAN SEBASTIÁN</w:t>
      </w:r>
    </w:p>
    <w:p w14:paraId="0EB8E711" w14:textId="6C49BB19" w:rsidR="009644A9" w:rsidRDefault="009644A9" w:rsidP="009644A9">
      <w:pPr>
        <w:spacing w:after="0" w:line="240" w:lineRule="auto"/>
        <w:jc w:val="both"/>
      </w:pPr>
      <w:r w:rsidRPr="009644A9">
        <w:t>Desayuno en el hotel. Salida con dirección a Zaragoza. Tiempo libre para poder visitar la Basílica de la Virgen del Pilar, patrona de la Hispanidad y recorrer su casco antiguo. Por la tarde, continuación a San Sebastián, uno de los más famosos destinos turísticos de España y conocida mundialmente por su Festival Internacional de Cine. Alojamiento.</w:t>
      </w:r>
    </w:p>
    <w:p w14:paraId="65D05FD2" w14:textId="77777777" w:rsidR="009644A9" w:rsidRPr="009644A9" w:rsidRDefault="009644A9" w:rsidP="009644A9">
      <w:pPr>
        <w:spacing w:after="0" w:line="240" w:lineRule="auto"/>
        <w:jc w:val="both"/>
      </w:pPr>
    </w:p>
    <w:p w14:paraId="6685410E" w14:textId="6C8235D5" w:rsidR="009644A9" w:rsidRPr="009644A9" w:rsidRDefault="009644A9" w:rsidP="009644A9">
      <w:pPr>
        <w:spacing w:after="0" w:line="240" w:lineRule="auto"/>
        <w:jc w:val="both"/>
        <w:rPr>
          <w:b/>
          <w:bCs/>
        </w:rPr>
      </w:pPr>
      <w:r w:rsidRPr="009644A9">
        <w:rPr>
          <w:b/>
          <w:bCs/>
        </w:rPr>
        <w:t xml:space="preserve">DÍA </w:t>
      </w:r>
      <w:r>
        <w:rPr>
          <w:b/>
          <w:bCs/>
        </w:rPr>
        <w:t xml:space="preserve">04 </w:t>
      </w:r>
      <w:r w:rsidRPr="009644A9">
        <w:rPr>
          <w:b/>
          <w:bCs/>
        </w:rPr>
        <w:t>(MIE)</w:t>
      </w:r>
      <w:r>
        <w:rPr>
          <w:b/>
          <w:bCs/>
        </w:rPr>
        <w:tab/>
      </w:r>
      <w:r>
        <w:rPr>
          <w:b/>
          <w:bCs/>
        </w:rPr>
        <w:tab/>
      </w:r>
      <w:r w:rsidRPr="009644A9">
        <w:rPr>
          <w:b/>
          <w:bCs/>
        </w:rPr>
        <w:t>SAN SEBASTIÁN</w:t>
      </w:r>
    </w:p>
    <w:p w14:paraId="65EC4006" w14:textId="52E3F0E3" w:rsidR="00D911C4" w:rsidRDefault="009644A9" w:rsidP="00D911C4">
      <w:pPr>
        <w:spacing w:after="0" w:line="240" w:lineRule="auto"/>
        <w:jc w:val="both"/>
      </w:pPr>
      <w:r w:rsidRPr="009644A9">
        <w:t xml:space="preserve">Desayuno en el hotel. Recorrido panorámico de esta ciudad de corte francés y aburguesado cuyo paisaje está dominado por la Bahía y Playa de La Concha. Subiremos hacia el Monte Igueldo, desde donde se podrá contemplar una magnífica vista de la ciudad. Resto del día libre. </w:t>
      </w:r>
      <w:r w:rsidR="00D911C4" w:rsidRPr="009644A9">
        <w:t>Alojamiento.</w:t>
      </w:r>
    </w:p>
    <w:p w14:paraId="37A40B1C" w14:textId="77777777" w:rsidR="00D911C4" w:rsidRDefault="00D911C4" w:rsidP="00D911C4">
      <w:pPr>
        <w:spacing w:after="0" w:line="240" w:lineRule="auto"/>
        <w:jc w:val="both"/>
      </w:pPr>
    </w:p>
    <w:p w14:paraId="35E0357D" w14:textId="41C4D820" w:rsidR="009644A9" w:rsidRDefault="009644A9" w:rsidP="00D911C4">
      <w:pPr>
        <w:spacing w:after="0" w:line="240" w:lineRule="auto"/>
        <w:jc w:val="both"/>
      </w:pPr>
      <w:r w:rsidRPr="009644A9">
        <w:t>Por la tarde, posibilidad de realizar una visita opcional</w:t>
      </w:r>
      <w:r w:rsidR="00D911C4">
        <w:t>, no incluida,</w:t>
      </w:r>
      <w:r w:rsidRPr="009644A9">
        <w:t xml:space="preserve"> a los pintorescos pueblecitos de Biarritz y San Juan de Luz, ya en territorio francés.</w:t>
      </w:r>
      <w:r>
        <w:t xml:space="preserve"> </w:t>
      </w:r>
    </w:p>
    <w:p w14:paraId="18B5E353" w14:textId="77777777" w:rsidR="009644A9" w:rsidRPr="009644A9" w:rsidRDefault="009644A9" w:rsidP="009644A9">
      <w:pPr>
        <w:spacing w:after="0" w:line="240" w:lineRule="auto"/>
        <w:jc w:val="both"/>
      </w:pPr>
    </w:p>
    <w:p w14:paraId="7570DD5D" w14:textId="41D800F5" w:rsidR="009644A9" w:rsidRPr="00D911C4" w:rsidRDefault="00D911C4" w:rsidP="009644A9">
      <w:pPr>
        <w:spacing w:after="0" w:line="240" w:lineRule="auto"/>
        <w:jc w:val="both"/>
        <w:rPr>
          <w:b/>
          <w:bCs/>
        </w:rPr>
      </w:pPr>
      <w:r w:rsidRPr="00D911C4">
        <w:rPr>
          <w:b/>
          <w:bCs/>
        </w:rPr>
        <w:t xml:space="preserve">DÍA </w:t>
      </w:r>
      <w:r>
        <w:rPr>
          <w:b/>
          <w:bCs/>
        </w:rPr>
        <w:t xml:space="preserve">05 </w:t>
      </w:r>
      <w:r w:rsidRPr="00D911C4">
        <w:rPr>
          <w:b/>
          <w:bCs/>
        </w:rPr>
        <w:t>(JUE)</w:t>
      </w:r>
      <w:r>
        <w:rPr>
          <w:b/>
          <w:bCs/>
        </w:rPr>
        <w:tab/>
      </w:r>
      <w:r>
        <w:rPr>
          <w:b/>
          <w:bCs/>
        </w:rPr>
        <w:tab/>
      </w:r>
      <w:r w:rsidRPr="00D911C4">
        <w:rPr>
          <w:b/>
          <w:bCs/>
        </w:rPr>
        <w:t>SAN SEBASTIÁN – BILBAO – CASTRO URDIALES – SANTANDER</w:t>
      </w:r>
    </w:p>
    <w:p w14:paraId="05E93AA4" w14:textId="6C4E94A7" w:rsidR="009644A9" w:rsidRDefault="009644A9" w:rsidP="009644A9">
      <w:pPr>
        <w:spacing w:after="0" w:line="240" w:lineRule="auto"/>
        <w:jc w:val="both"/>
      </w:pPr>
      <w:r w:rsidRPr="009644A9">
        <w:t>Desayuno y salida a Bilbao para realizar un recorrido panorámico y donde dispondremos de tiempo libre en la explanada del Museo Guggenheim para poder admirar esta moderna obra de arquitectura. Proseguiremos con dirección a Castro Urdiales, típico pueblo pesquero en donde dispondremos de tiempo libre. Salida hacia Santander, ciudad portuaria enclavada entre el mar y la montaña y que cuenta con numerosas playas, como la de El Sardinero, una de las más conocidas. Visita con guía local para conocer a fondo esta bella ciudad. Alojamiento.</w:t>
      </w:r>
    </w:p>
    <w:p w14:paraId="15F55D78" w14:textId="77777777" w:rsidR="00D911C4" w:rsidRPr="009644A9" w:rsidRDefault="00D911C4" w:rsidP="009644A9">
      <w:pPr>
        <w:spacing w:after="0" w:line="240" w:lineRule="auto"/>
        <w:jc w:val="both"/>
      </w:pPr>
    </w:p>
    <w:p w14:paraId="5F7B50CF" w14:textId="2A531203" w:rsidR="009644A9" w:rsidRPr="00D911C4" w:rsidRDefault="00D911C4" w:rsidP="009644A9">
      <w:pPr>
        <w:spacing w:after="0" w:line="240" w:lineRule="auto"/>
        <w:jc w:val="both"/>
        <w:rPr>
          <w:b/>
          <w:bCs/>
        </w:rPr>
      </w:pPr>
      <w:r w:rsidRPr="00D911C4">
        <w:rPr>
          <w:b/>
          <w:bCs/>
        </w:rPr>
        <w:t xml:space="preserve">DÍA </w:t>
      </w:r>
      <w:r>
        <w:rPr>
          <w:b/>
          <w:bCs/>
        </w:rPr>
        <w:t xml:space="preserve">06 </w:t>
      </w:r>
      <w:r w:rsidRPr="00D911C4">
        <w:rPr>
          <w:b/>
          <w:bCs/>
        </w:rPr>
        <w:t>(VIE)</w:t>
      </w:r>
      <w:r>
        <w:rPr>
          <w:b/>
          <w:bCs/>
        </w:rPr>
        <w:tab/>
      </w:r>
      <w:r>
        <w:rPr>
          <w:b/>
          <w:bCs/>
        </w:rPr>
        <w:tab/>
      </w:r>
      <w:r w:rsidRPr="00D911C4">
        <w:rPr>
          <w:b/>
          <w:bCs/>
        </w:rPr>
        <w:t>SANTANDER – SANTILLANA – COVADONGA – OVIEDO</w:t>
      </w:r>
    </w:p>
    <w:p w14:paraId="18D80DFD" w14:textId="3C404A4D" w:rsidR="009644A9" w:rsidRDefault="009644A9" w:rsidP="009644A9">
      <w:pPr>
        <w:spacing w:after="0" w:line="240" w:lineRule="auto"/>
        <w:jc w:val="both"/>
      </w:pPr>
      <w:r w:rsidRPr="009644A9">
        <w:t>Desayuno. Salida hacia Santillana, una de las localidades de mayor valor histórico y artístico de España, que alberga verdaderos tesoros arquitectónicos, como la Colegiata de Santa Juliana, la joya más importante del románico en Cantabria. Continuación a Covadonga, donde dispondremos de tiempo libre para visitar el Santuario y la gruta con la imagen de la Virgen. Por la tarde salida hacia Oviedo, asentada sobre una serie de colinas al pie del Naranco y que destaca por la belleza de sus calles, muchas de ellas peatonales. Sus monumentos son Patrimonio de la Humanidad y entre ellos destaca la Catedral, una de las obras más importantes del gótico asturiano. Alojamiento.</w:t>
      </w:r>
    </w:p>
    <w:p w14:paraId="6C74146B" w14:textId="77777777" w:rsidR="00D911C4" w:rsidRPr="009644A9" w:rsidRDefault="00D911C4" w:rsidP="009644A9">
      <w:pPr>
        <w:spacing w:after="0" w:line="240" w:lineRule="auto"/>
        <w:jc w:val="both"/>
      </w:pPr>
    </w:p>
    <w:p w14:paraId="339D4EE5" w14:textId="612FDAA9" w:rsidR="009644A9" w:rsidRPr="00D911C4" w:rsidRDefault="00D911C4" w:rsidP="009644A9">
      <w:pPr>
        <w:spacing w:after="0" w:line="240" w:lineRule="auto"/>
        <w:jc w:val="both"/>
        <w:rPr>
          <w:b/>
          <w:bCs/>
        </w:rPr>
      </w:pPr>
      <w:r w:rsidRPr="00D911C4">
        <w:rPr>
          <w:b/>
          <w:bCs/>
        </w:rPr>
        <w:t xml:space="preserve">DÍA </w:t>
      </w:r>
      <w:r>
        <w:rPr>
          <w:b/>
          <w:bCs/>
        </w:rPr>
        <w:t xml:space="preserve">07 </w:t>
      </w:r>
      <w:r w:rsidRPr="00D911C4">
        <w:rPr>
          <w:b/>
          <w:bCs/>
        </w:rPr>
        <w:t>(SÁB)</w:t>
      </w:r>
      <w:r>
        <w:rPr>
          <w:b/>
          <w:bCs/>
        </w:rPr>
        <w:tab/>
      </w:r>
      <w:r>
        <w:rPr>
          <w:b/>
          <w:bCs/>
        </w:rPr>
        <w:tab/>
      </w:r>
      <w:r w:rsidRPr="00D911C4">
        <w:rPr>
          <w:b/>
          <w:bCs/>
        </w:rPr>
        <w:t>OVIEDO – MONDOÑEDO – LUGO – SANTIAGO DE COMPOSTELA</w:t>
      </w:r>
    </w:p>
    <w:p w14:paraId="34E87292" w14:textId="350F5FF7" w:rsidR="009644A9" w:rsidRDefault="009644A9" w:rsidP="009644A9">
      <w:pPr>
        <w:spacing w:after="0" w:line="240" w:lineRule="auto"/>
        <w:jc w:val="both"/>
      </w:pPr>
      <w:r w:rsidRPr="009644A9">
        <w:t>Desayuno y salida con dirección a la región gallega. De camino a Lugo, parada en Mondoñedo; tiempo libre para visitar su imponente catedral del s. XII y probar la deliciosa “Tarta de Mondoñedo”. Salida hacia Lugo y tiempo libre para poder contemplar los vestigios romanos que aún conserva, como sus murallas, declaradas Patrimonio de la Humanidad. Continuación a Santiago de Compostela, cuya ciudad antigua es Patrimonio de la Humanidad, y uno de los más importantes núcleos monumentales de España, centro de peregrinación cristiana y final del Camino de Santiago, originariamente construida por el imperio romano. Alojamiento.</w:t>
      </w:r>
    </w:p>
    <w:p w14:paraId="4265BF33" w14:textId="77777777" w:rsidR="00D911C4" w:rsidRPr="009644A9" w:rsidRDefault="00D911C4" w:rsidP="009644A9">
      <w:pPr>
        <w:spacing w:after="0" w:line="240" w:lineRule="auto"/>
        <w:jc w:val="both"/>
      </w:pPr>
    </w:p>
    <w:p w14:paraId="54801A89" w14:textId="6D7D429B" w:rsidR="009644A9" w:rsidRPr="00D911C4" w:rsidRDefault="00D911C4" w:rsidP="009644A9">
      <w:pPr>
        <w:spacing w:after="0" w:line="240" w:lineRule="auto"/>
        <w:jc w:val="both"/>
        <w:rPr>
          <w:b/>
          <w:bCs/>
        </w:rPr>
      </w:pPr>
      <w:r w:rsidRPr="00D911C4">
        <w:rPr>
          <w:b/>
          <w:bCs/>
        </w:rPr>
        <w:t xml:space="preserve">DÍA </w:t>
      </w:r>
      <w:r>
        <w:rPr>
          <w:b/>
          <w:bCs/>
        </w:rPr>
        <w:t xml:space="preserve">08 </w:t>
      </w:r>
      <w:r w:rsidRPr="00D911C4">
        <w:rPr>
          <w:b/>
          <w:bCs/>
        </w:rPr>
        <w:t>(DOM)</w:t>
      </w:r>
      <w:r>
        <w:rPr>
          <w:b/>
          <w:bCs/>
        </w:rPr>
        <w:tab/>
      </w:r>
      <w:r>
        <w:rPr>
          <w:b/>
          <w:bCs/>
        </w:rPr>
        <w:tab/>
      </w:r>
      <w:r w:rsidRPr="00D911C4">
        <w:rPr>
          <w:b/>
          <w:bCs/>
        </w:rPr>
        <w:t>SANTIAGO DE COMPOSTELA</w:t>
      </w:r>
    </w:p>
    <w:p w14:paraId="5186EF42" w14:textId="4BE6E0AD" w:rsidR="009644A9" w:rsidRDefault="009644A9" w:rsidP="009644A9">
      <w:pPr>
        <w:spacing w:after="0" w:line="240" w:lineRule="auto"/>
        <w:jc w:val="both"/>
      </w:pPr>
      <w:r w:rsidRPr="009644A9">
        <w:t>Desayuno. Visita de Santiago recorriendo la Plaza del Obradoiro, y su Catedral (visita interior) dedicada al Apóstol Santiago el Mayor. Resto del día libre para continuar visitando esta ciudad de ambiente universitario y estudiantil. Alojamiento.</w:t>
      </w:r>
    </w:p>
    <w:p w14:paraId="4B6863AB" w14:textId="77777777" w:rsidR="00D911C4" w:rsidRPr="009644A9" w:rsidRDefault="00D911C4" w:rsidP="009644A9">
      <w:pPr>
        <w:spacing w:after="0" w:line="240" w:lineRule="auto"/>
        <w:jc w:val="both"/>
      </w:pPr>
    </w:p>
    <w:p w14:paraId="4095899F" w14:textId="5F7C61E8" w:rsidR="009644A9" w:rsidRPr="00D911C4" w:rsidRDefault="00D911C4" w:rsidP="009644A9">
      <w:pPr>
        <w:spacing w:after="0" w:line="240" w:lineRule="auto"/>
        <w:jc w:val="both"/>
        <w:rPr>
          <w:b/>
          <w:bCs/>
        </w:rPr>
      </w:pPr>
      <w:r w:rsidRPr="00D911C4">
        <w:rPr>
          <w:b/>
          <w:bCs/>
        </w:rPr>
        <w:t xml:space="preserve">DÍA </w:t>
      </w:r>
      <w:r>
        <w:rPr>
          <w:b/>
          <w:bCs/>
        </w:rPr>
        <w:t xml:space="preserve">09 </w:t>
      </w:r>
      <w:r w:rsidRPr="00D911C4">
        <w:rPr>
          <w:b/>
          <w:bCs/>
        </w:rPr>
        <w:t>(LUN)</w:t>
      </w:r>
      <w:r>
        <w:rPr>
          <w:b/>
          <w:bCs/>
        </w:rPr>
        <w:tab/>
      </w:r>
      <w:r>
        <w:rPr>
          <w:b/>
          <w:bCs/>
        </w:rPr>
        <w:tab/>
      </w:r>
      <w:r w:rsidRPr="00D911C4">
        <w:rPr>
          <w:b/>
          <w:bCs/>
        </w:rPr>
        <w:t>SANTIAGO DE COMPOSTELA – SALAMANCA – MADRID</w:t>
      </w:r>
    </w:p>
    <w:p w14:paraId="43CD8003" w14:textId="733B5789" w:rsidR="009644A9" w:rsidRPr="009644A9" w:rsidRDefault="009644A9" w:rsidP="009644A9">
      <w:pPr>
        <w:spacing w:after="0" w:line="240" w:lineRule="auto"/>
        <w:jc w:val="both"/>
      </w:pPr>
      <w:r w:rsidRPr="009644A9">
        <w:t>Desayuno en el hotel. Salida hacia Salamanca y tiempo libre en esta ciudad universitaria Patrimonio de la Humanidad de gran riqueza arquitectónica y artística. Después del almuerzo (no incluido), continuación a Madrid. Alojamiento</w:t>
      </w:r>
      <w:r w:rsidR="00D911C4">
        <w:t>.</w:t>
      </w:r>
    </w:p>
    <w:p w14:paraId="0E6E1D72" w14:textId="77777777" w:rsidR="00D911C4" w:rsidRDefault="00D911C4" w:rsidP="009644A9">
      <w:pPr>
        <w:spacing w:after="0" w:line="240" w:lineRule="auto"/>
        <w:jc w:val="both"/>
      </w:pPr>
    </w:p>
    <w:p w14:paraId="3DB4D878" w14:textId="5EAB7884" w:rsidR="009644A9" w:rsidRPr="00D911C4" w:rsidRDefault="00D911C4" w:rsidP="009644A9">
      <w:pPr>
        <w:spacing w:after="0" w:line="240" w:lineRule="auto"/>
        <w:jc w:val="both"/>
        <w:rPr>
          <w:b/>
          <w:bCs/>
        </w:rPr>
      </w:pPr>
      <w:r w:rsidRPr="00D911C4">
        <w:rPr>
          <w:b/>
          <w:bCs/>
        </w:rPr>
        <w:t xml:space="preserve">DÍA </w:t>
      </w:r>
      <w:r>
        <w:rPr>
          <w:b/>
          <w:bCs/>
        </w:rPr>
        <w:t xml:space="preserve">10 </w:t>
      </w:r>
      <w:r w:rsidRPr="00D911C4">
        <w:rPr>
          <w:b/>
          <w:bCs/>
        </w:rPr>
        <w:t>(MAR)</w:t>
      </w:r>
      <w:r>
        <w:rPr>
          <w:b/>
          <w:bCs/>
        </w:rPr>
        <w:tab/>
      </w:r>
      <w:r>
        <w:rPr>
          <w:b/>
          <w:bCs/>
        </w:rPr>
        <w:tab/>
      </w:r>
      <w:r w:rsidRPr="00D911C4">
        <w:rPr>
          <w:b/>
          <w:bCs/>
        </w:rPr>
        <w:t>MADRID</w:t>
      </w:r>
    </w:p>
    <w:p w14:paraId="17EA1A49" w14:textId="5DE14437" w:rsidR="009644A9" w:rsidRPr="009644A9" w:rsidRDefault="009644A9" w:rsidP="009644A9">
      <w:pPr>
        <w:spacing w:after="0" w:line="240" w:lineRule="auto"/>
        <w:jc w:val="both"/>
      </w:pPr>
      <w:r w:rsidRPr="009644A9">
        <w:t>Desayuno en el hotel. Traslado al aeropuerto.</w:t>
      </w:r>
    </w:p>
    <w:p w14:paraId="75968206" w14:textId="77777777" w:rsidR="00C87FBF" w:rsidRPr="009644A9" w:rsidRDefault="00C87FBF" w:rsidP="009644A9">
      <w:pPr>
        <w:spacing w:after="0" w:line="240" w:lineRule="auto"/>
        <w:jc w:val="both"/>
      </w:pPr>
    </w:p>
    <w:p w14:paraId="69A2ED25" w14:textId="3D6BBFB6" w:rsidR="001D066F" w:rsidRDefault="00000000" w:rsidP="00242F09">
      <w:pPr>
        <w:spacing w:after="0" w:line="240" w:lineRule="auto"/>
        <w:jc w:val="both"/>
        <w:rPr>
          <w:b/>
          <w:bCs/>
        </w:rPr>
      </w:pPr>
      <w:r w:rsidRPr="00D04BF0">
        <w:rPr>
          <w:b/>
          <w:bCs/>
        </w:rPr>
        <w:t xml:space="preserve">Fin de nuestros servicios. </w:t>
      </w:r>
    </w:p>
    <w:p w14:paraId="2E58EF5F" w14:textId="77777777" w:rsidR="009644A9" w:rsidRDefault="009644A9" w:rsidP="00242F09">
      <w:pPr>
        <w:spacing w:after="0" w:line="240" w:lineRule="auto"/>
        <w:jc w:val="both"/>
        <w:rPr>
          <w:b/>
          <w:bCs/>
        </w:rPr>
      </w:pPr>
    </w:p>
    <w:p w14:paraId="52EF9C3C" w14:textId="77777777" w:rsidR="009644A9" w:rsidRDefault="009644A9" w:rsidP="00242F09">
      <w:pPr>
        <w:spacing w:after="0" w:line="240" w:lineRule="auto"/>
        <w:jc w:val="both"/>
        <w:rPr>
          <w:b/>
          <w:bCs/>
        </w:rPr>
      </w:pPr>
    </w:p>
    <w:p w14:paraId="09C5028C" w14:textId="77777777" w:rsidR="00F03DCA" w:rsidRPr="005D5EA2" w:rsidRDefault="00F03DCA" w:rsidP="00F03DCA">
      <w:pPr>
        <w:spacing w:after="0" w:line="240" w:lineRule="auto"/>
        <w:rPr>
          <w:rFonts w:cstheme="minorHAnsi"/>
          <w:b/>
          <w:bCs/>
          <w:color w:val="C00000"/>
          <w:sz w:val="28"/>
          <w:szCs w:val="28"/>
        </w:rPr>
      </w:pPr>
      <w:r w:rsidRPr="00EF0994">
        <w:rPr>
          <w:rFonts w:cstheme="minorHAnsi"/>
          <w:b/>
          <w:bCs/>
          <w:color w:val="C00000"/>
          <w:sz w:val="28"/>
          <w:szCs w:val="28"/>
        </w:rPr>
        <w:t>PRECIOS POR PERSONA EN EUROS</w:t>
      </w:r>
    </w:p>
    <w:tbl>
      <w:tblPr>
        <w:tblW w:w="34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53"/>
        <w:gridCol w:w="1543"/>
        <w:gridCol w:w="1544"/>
      </w:tblGrid>
      <w:tr w:rsidR="00546B10" w:rsidRPr="00E4072A" w14:paraId="75408654" w14:textId="77777777" w:rsidTr="00546B10">
        <w:trPr>
          <w:trHeight w:val="300"/>
          <w:jc w:val="center"/>
        </w:trPr>
        <w:tc>
          <w:tcPr>
            <w:tcW w:w="2743" w:type="pct"/>
            <w:vMerge w:val="restart"/>
            <w:shd w:val="clear" w:color="auto" w:fill="E7E6E6" w:themeFill="background2"/>
            <w:vAlign w:val="center"/>
            <w:hideMark/>
          </w:tcPr>
          <w:p w14:paraId="5701B873" w14:textId="4D8E5F06" w:rsidR="00546B10" w:rsidRPr="00E4072A" w:rsidRDefault="00546B10" w:rsidP="00E4072A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SALIDAS:</w:t>
            </w:r>
          </w:p>
        </w:tc>
        <w:tc>
          <w:tcPr>
            <w:tcW w:w="2257" w:type="pct"/>
            <w:gridSpan w:val="2"/>
            <w:shd w:val="clear" w:color="auto" w:fill="E7E6E6" w:themeFill="background2"/>
            <w:vAlign w:val="center"/>
            <w:hideMark/>
          </w:tcPr>
          <w:p w14:paraId="780DED63" w14:textId="1CDA5992" w:rsidR="00546B10" w:rsidRPr="00E4072A" w:rsidRDefault="00546B10" w:rsidP="00E4072A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HOTELES </w:t>
            </w:r>
            <w:r w:rsidRPr="00E4072A">
              <w:rPr>
                <w:b/>
                <w:bCs/>
              </w:rPr>
              <w:t>SUPERIOR PLUS "A"</w:t>
            </w:r>
          </w:p>
        </w:tc>
      </w:tr>
      <w:tr w:rsidR="00546B10" w:rsidRPr="00E4072A" w14:paraId="09051614" w14:textId="77777777" w:rsidTr="00546B10">
        <w:trPr>
          <w:trHeight w:val="333"/>
          <w:jc w:val="center"/>
        </w:trPr>
        <w:tc>
          <w:tcPr>
            <w:tcW w:w="2743" w:type="pct"/>
            <w:vMerge/>
            <w:shd w:val="clear" w:color="auto" w:fill="E7E6E6" w:themeFill="background2"/>
            <w:vAlign w:val="center"/>
            <w:hideMark/>
          </w:tcPr>
          <w:p w14:paraId="476E3EF3" w14:textId="77777777" w:rsidR="00546B10" w:rsidRPr="00E4072A" w:rsidRDefault="00546B10" w:rsidP="00E4072A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28" w:type="pct"/>
            <w:shd w:val="clear" w:color="auto" w:fill="E7E6E6" w:themeFill="background2"/>
            <w:vAlign w:val="center"/>
            <w:hideMark/>
          </w:tcPr>
          <w:p w14:paraId="6B71C29F" w14:textId="27D7133A" w:rsidR="00546B10" w:rsidRPr="00E4072A" w:rsidRDefault="00546B10" w:rsidP="00E4072A">
            <w:pPr>
              <w:spacing w:after="0" w:line="240" w:lineRule="auto"/>
              <w:jc w:val="center"/>
              <w:rPr>
                <w:b/>
                <w:bCs/>
              </w:rPr>
            </w:pPr>
            <w:r w:rsidRPr="00E4072A">
              <w:rPr>
                <w:b/>
                <w:bCs/>
              </w:rPr>
              <w:t>H</w:t>
            </w:r>
            <w:r>
              <w:rPr>
                <w:b/>
                <w:bCs/>
              </w:rPr>
              <w:t>AB. DOBLE</w:t>
            </w:r>
          </w:p>
        </w:tc>
        <w:tc>
          <w:tcPr>
            <w:tcW w:w="1129" w:type="pct"/>
            <w:shd w:val="clear" w:color="auto" w:fill="E7E6E6" w:themeFill="background2"/>
            <w:vAlign w:val="center"/>
            <w:hideMark/>
          </w:tcPr>
          <w:p w14:paraId="06443F82" w14:textId="13981780" w:rsidR="00546B10" w:rsidRPr="00E4072A" w:rsidRDefault="00546B10" w:rsidP="00E4072A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HAB. SENCILLA</w:t>
            </w:r>
          </w:p>
        </w:tc>
      </w:tr>
      <w:tr w:rsidR="00546B10" w:rsidRPr="00E4072A" w14:paraId="3FA3B036" w14:textId="77777777" w:rsidTr="00546B10">
        <w:trPr>
          <w:trHeight w:val="360"/>
          <w:jc w:val="center"/>
        </w:trPr>
        <w:tc>
          <w:tcPr>
            <w:tcW w:w="2743" w:type="pct"/>
            <w:vAlign w:val="center"/>
            <w:hideMark/>
          </w:tcPr>
          <w:p w14:paraId="51548DF4" w14:textId="5F54D9A3" w:rsidR="00546B10" w:rsidRDefault="00546B10" w:rsidP="000A41A2">
            <w:pPr>
              <w:spacing w:after="0" w:line="240" w:lineRule="auto"/>
            </w:pPr>
            <w:r w:rsidRPr="002227DE">
              <w:t>ABRIL</w:t>
            </w:r>
            <w:r>
              <w:t xml:space="preserve"> – MAYO 2026</w:t>
            </w:r>
          </w:p>
          <w:p w14:paraId="4D7B29A5" w14:textId="77777777" w:rsidR="00546B10" w:rsidRDefault="00546B10" w:rsidP="000A41A2">
            <w:pPr>
              <w:spacing w:after="0" w:line="240" w:lineRule="auto"/>
            </w:pPr>
            <w:r>
              <w:t>OCTUBRE – NOVIEMBRE 2026</w:t>
            </w:r>
          </w:p>
          <w:p w14:paraId="232CAF89" w14:textId="1D9675FA" w:rsidR="00546B10" w:rsidRPr="00E4072A" w:rsidRDefault="00546B10" w:rsidP="000A41A2">
            <w:pPr>
              <w:spacing w:after="0" w:line="240" w:lineRule="auto"/>
            </w:pPr>
            <w:r>
              <w:t>MARZO 2027</w:t>
            </w:r>
          </w:p>
        </w:tc>
        <w:tc>
          <w:tcPr>
            <w:tcW w:w="1128" w:type="pct"/>
            <w:noWrap/>
            <w:vAlign w:val="center"/>
            <w:hideMark/>
          </w:tcPr>
          <w:p w14:paraId="0456E0C9" w14:textId="5894F212" w:rsidR="00546B10" w:rsidRPr="00E4072A" w:rsidRDefault="00546B10" w:rsidP="000A41A2">
            <w:pPr>
              <w:spacing w:after="0" w:line="240" w:lineRule="auto"/>
              <w:jc w:val="center"/>
            </w:pPr>
            <w:r>
              <w:t>1,795 EUR</w:t>
            </w:r>
          </w:p>
        </w:tc>
        <w:tc>
          <w:tcPr>
            <w:tcW w:w="1129" w:type="pct"/>
            <w:noWrap/>
            <w:vAlign w:val="center"/>
            <w:hideMark/>
          </w:tcPr>
          <w:p w14:paraId="13FA2C94" w14:textId="0B0FC57F" w:rsidR="00546B10" w:rsidRPr="00E4072A" w:rsidRDefault="00546B10" w:rsidP="000A41A2">
            <w:pPr>
              <w:spacing w:after="0" w:line="240" w:lineRule="auto"/>
              <w:jc w:val="center"/>
            </w:pPr>
            <w:r>
              <w:t>2,840 EUR</w:t>
            </w:r>
          </w:p>
        </w:tc>
      </w:tr>
      <w:tr w:rsidR="00546B10" w:rsidRPr="00E4072A" w14:paraId="344ECB71" w14:textId="77777777" w:rsidTr="00546B10">
        <w:trPr>
          <w:trHeight w:val="360"/>
          <w:jc w:val="center"/>
        </w:trPr>
        <w:tc>
          <w:tcPr>
            <w:tcW w:w="2743" w:type="pct"/>
            <w:vAlign w:val="center"/>
            <w:hideMark/>
          </w:tcPr>
          <w:p w14:paraId="05ABEAFA" w14:textId="4A7AB57A" w:rsidR="00546B10" w:rsidRPr="00E4072A" w:rsidRDefault="00546B10" w:rsidP="000A41A2">
            <w:pPr>
              <w:spacing w:after="0" w:line="240" w:lineRule="auto"/>
            </w:pPr>
            <w:r>
              <w:t>JUNIO Y SEPTIEMBRE 2026</w:t>
            </w:r>
          </w:p>
        </w:tc>
        <w:tc>
          <w:tcPr>
            <w:tcW w:w="1128" w:type="pct"/>
            <w:noWrap/>
            <w:vAlign w:val="center"/>
            <w:hideMark/>
          </w:tcPr>
          <w:p w14:paraId="2F6226C1" w14:textId="49B2A601" w:rsidR="00546B10" w:rsidRPr="00E4072A" w:rsidRDefault="00546B10" w:rsidP="000A41A2">
            <w:pPr>
              <w:spacing w:after="0" w:line="240" w:lineRule="auto"/>
              <w:jc w:val="center"/>
            </w:pPr>
            <w:r>
              <w:t>1,925 EUR</w:t>
            </w:r>
          </w:p>
        </w:tc>
        <w:tc>
          <w:tcPr>
            <w:tcW w:w="1129" w:type="pct"/>
            <w:noWrap/>
            <w:vAlign w:val="center"/>
            <w:hideMark/>
          </w:tcPr>
          <w:p w14:paraId="63757AD9" w14:textId="5914F64F" w:rsidR="00546B10" w:rsidRPr="00E4072A" w:rsidRDefault="00546B10" w:rsidP="000A41A2">
            <w:pPr>
              <w:spacing w:after="0" w:line="240" w:lineRule="auto"/>
              <w:jc w:val="center"/>
            </w:pPr>
            <w:r>
              <w:t>2,955 EUR</w:t>
            </w:r>
          </w:p>
        </w:tc>
      </w:tr>
      <w:tr w:rsidR="00546B10" w:rsidRPr="00E4072A" w14:paraId="33CA45DA" w14:textId="77777777" w:rsidTr="00546B10">
        <w:trPr>
          <w:trHeight w:val="360"/>
          <w:jc w:val="center"/>
        </w:trPr>
        <w:tc>
          <w:tcPr>
            <w:tcW w:w="2743" w:type="pct"/>
            <w:vAlign w:val="center"/>
          </w:tcPr>
          <w:p w14:paraId="443F080B" w14:textId="726A70D5" w:rsidR="00546B10" w:rsidRPr="00E4072A" w:rsidRDefault="00546B10" w:rsidP="000A41A2">
            <w:pPr>
              <w:spacing w:after="0" w:line="240" w:lineRule="auto"/>
            </w:pPr>
            <w:r>
              <w:t>JULIO Y AGOSTO 2026</w:t>
            </w:r>
          </w:p>
        </w:tc>
        <w:tc>
          <w:tcPr>
            <w:tcW w:w="1128" w:type="pct"/>
            <w:noWrap/>
            <w:vAlign w:val="center"/>
          </w:tcPr>
          <w:p w14:paraId="412455DA" w14:textId="52F9274A" w:rsidR="00546B10" w:rsidRPr="00E4072A" w:rsidRDefault="00546B10" w:rsidP="000A41A2">
            <w:pPr>
              <w:spacing w:after="0" w:line="240" w:lineRule="auto"/>
              <w:jc w:val="center"/>
            </w:pPr>
            <w:r>
              <w:t>2,000 EUR</w:t>
            </w:r>
          </w:p>
        </w:tc>
        <w:tc>
          <w:tcPr>
            <w:tcW w:w="1129" w:type="pct"/>
            <w:noWrap/>
            <w:vAlign w:val="center"/>
          </w:tcPr>
          <w:p w14:paraId="29FE6D74" w14:textId="53871B60" w:rsidR="00546B10" w:rsidRPr="00E4072A" w:rsidRDefault="00546B10" w:rsidP="000A41A2">
            <w:pPr>
              <w:spacing w:after="0" w:line="240" w:lineRule="auto"/>
              <w:jc w:val="center"/>
            </w:pPr>
            <w:r>
              <w:t>3,040 EUR</w:t>
            </w:r>
          </w:p>
        </w:tc>
      </w:tr>
      <w:tr w:rsidR="00546B10" w:rsidRPr="00E4072A" w14:paraId="0FE3903E" w14:textId="77777777" w:rsidTr="00546B10">
        <w:trPr>
          <w:trHeight w:val="300"/>
          <w:jc w:val="center"/>
        </w:trPr>
        <w:tc>
          <w:tcPr>
            <w:tcW w:w="5000" w:type="pct"/>
            <w:gridSpan w:val="3"/>
            <w:vAlign w:val="center"/>
            <w:hideMark/>
          </w:tcPr>
          <w:p w14:paraId="4793DC80" w14:textId="0EFA053D" w:rsidR="00546B10" w:rsidRPr="007526CF" w:rsidRDefault="00546B10" w:rsidP="00E4072A">
            <w:pPr>
              <w:spacing w:after="0" w:line="240" w:lineRule="auto"/>
              <w:rPr>
                <w:b/>
                <w:bCs/>
                <w:color w:val="C00000"/>
              </w:rPr>
            </w:pPr>
            <w:r w:rsidRPr="007526CF">
              <w:rPr>
                <w:b/>
                <w:bCs/>
                <w:color w:val="C00000"/>
              </w:rPr>
              <w:t>SUPLEMENTO</w:t>
            </w:r>
            <w:r>
              <w:rPr>
                <w:b/>
                <w:bCs/>
                <w:color w:val="C00000"/>
              </w:rPr>
              <w:t>S</w:t>
            </w:r>
            <w:r w:rsidRPr="007526CF">
              <w:rPr>
                <w:b/>
                <w:bCs/>
                <w:color w:val="C00000"/>
              </w:rPr>
              <w:t xml:space="preserve"> SALIDA</w:t>
            </w:r>
            <w:r>
              <w:rPr>
                <w:b/>
                <w:bCs/>
                <w:color w:val="C00000"/>
              </w:rPr>
              <w:t>S</w:t>
            </w:r>
            <w:r w:rsidRPr="007526CF">
              <w:rPr>
                <w:b/>
                <w:bCs/>
                <w:color w:val="C00000"/>
              </w:rPr>
              <w:t>:</w:t>
            </w:r>
          </w:p>
        </w:tc>
      </w:tr>
      <w:tr w:rsidR="00546B10" w:rsidRPr="00E4072A" w14:paraId="483BDF8E" w14:textId="77777777" w:rsidTr="00546B10">
        <w:trPr>
          <w:trHeight w:val="201"/>
          <w:jc w:val="center"/>
        </w:trPr>
        <w:tc>
          <w:tcPr>
            <w:tcW w:w="2743" w:type="pct"/>
            <w:vAlign w:val="bottom"/>
            <w:hideMark/>
          </w:tcPr>
          <w:p w14:paraId="28214755" w14:textId="03D335AA" w:rsidR="00546B10" w:rsidRPr="00E7130D" w:rsidRDefault="00546B10" w:rsidP="00E7130D">
            <w:pPr>
              <w:spacing w:after="0" w:line="240" w:lineRule="auto"/>
            </w:pPr>
            <w:r>
              <w:t>05 JULIO 2026</w:t>
            </w:r>
          </w:p>
        </w:tc>
        <w:tc>
          <w:tcPr>
            <w:tcW w:w="2257" w:type="pct"/>
            <w:gridSpan w:val="2"/>
            <w:vMerge w:val="restart"/>
            <w:vAlign w:val="center"/>
            <w:hideMark/>
          </w:tcPr>
          <w:p w14:paraId="1FBA532F" w14:textId="17585056" w:rsidR="00546B10" w:rsidRPr="00E4072A" w:rsidRDefault="00546B10" w:rsidP="00E7130D">
            <w:pPr>
              <w:spacing w:after="0" w:line="240" w:lineRule="auto"/>
              <w:jc w:val="center"/>
            </w:pPr>
            <w:r>
              <w:t>210 EUR</w:t>
            </w:r>
          </w:p>
        </w:tc>
      </w:tr>
      <w:tr w:rsidR="00546B10" w:rsidRPr="00E4072A" w14:paraId="534A7540" w14:textId="77777777" w:rsidTr="00546B10">
        <w:trPr>
          <w:trHeight w:val="201"/>
          <w:jc w:val="center"/>
        </w:trPr>
        <w:tc>
          <w:tcPr>
            <w:tcW w:w="2743" w:type="pct"/>
            <w:vAlign w:val="bottom"/>
            <w:hideMark/>
          </w:tcPr>
          <w:p w14:paraId="3BFC1CDC" w14:textId="468E4403" w:rsidR="00546B10" w:rsidRPr="00E7130D" w:rsidRDefault="00546B10" w:rsidP="00E7130D">
            <w:pPr>
              <w:spacing w:after="0" w:line="240" w:lineRule="auto"/>
            </w:pPr>
            <w:r>
              <w:t>27 SEPTIEMBRE 2026</w:t>
            </w:r>
          </w:p>
        </w:tc>
        <w:tc>
          <w:tcPr>
            <w:tcW w:w="2257" w:type="pct"/>
            <w:gridSpan w:val="2"/>
            <w:vMerge/>
            <w:vAlign w:val="center"/>
            <w:hideMark/>
          </w:tcPr>
          <w:p w14:paraId="51EBE855" w14:textId="77777777" w:rsidR="00546B10" w:rsidRPr="00E4072A" w:rsidRDefault="00546B10" w:rsidP="00E7130D">
            <w:pPr>
              <w:spacing w:after="0" w:line="240" w:lineRule="auto"/>
            </w:pPr>
          </w:p>
        </w:tc>
      </w:tr>
      <w:tr w:rsidR="00546B10" w:rsidRPr="00E4072A" w14:paraId="00B12670" w14:textId="77777777" w:rsidTr="00546B10">
        <w:trPr>
          <w:trHeight w:val="201"/>
          <w:jc w:val="center"/>
        </w:trPr>
        <w:tc>
          <w:tcPr>
            <w:tcW w:w="2743" w:type="pct"/>
            <w:vAlign w:val="bottom"/>
          </w:tcPr>
          <w:p w14:paraId="74AAEA97" w14:textId="62DF7460" w:rsidR="00546B10" w:rsidRDefault="00546B10" w:rsidP="00E7130D">
            <w:pPr>
              <w:spacing w:after="0" w:line="240" w:lineRule="auto"/>
            </w:pPr>
            <w:r>
              <w:t>04 OCTUBRE 2026</w:t>
            </w:r>
          </w:p>
        </w:tc>
        <w:tc>
          <w:tcPr>
            <w:tcW w:w="2257" w:type="pct"/>
            <w:gridSpan w:val="2"/>
            <w:vMerge/>
            <w:vAlign w:val="center"/>
          </w:tcPr>
          <w:p w14:paraId="5BF696B1" w14:textId="77777777" w:rsidR="00546B10" w:rsidRPr="00E4072A" w:rsidRDefault="00546B10" w:rsidP="00E7130D">
            <w:pPr>
              <w:spacing w:after="0" w:line="240" w:lineRule="auto"/>
            </w:pPr>
          </w:p>
        </w:tc>
      </w:tr>
    </w:tbl>
    <w:p w14:paraId="2A801F4D" w14:textId="77777777" w:rsidR="00546B10" w:rsidRDefault="00546B10" w:rsidP="00D04BF0">
      <w:pPr>
        <w:spacing w:after="0" w:line="240" w:lineRule="auto"/>
        <w:jc w:val="both"/>
        <w:rPr>
          <w:b/>
          <w:u w:val="single"/>
        </w:rPr>
      </w:pPr>
    </w:p>
    <w:p w14:paraId="7E413A1D" w14:textId="31808521" w:rsidR="001D066F" w:rsidRDefault="00000000" w:rsidP="00D04BF0">
      <w:pPr>
        <w:spacing w:after="0" w:line="240" w:lineRule="auto"/>
        <w:jc w:val="both"/>
        <w:rPr>
          <w:b/>
          <w:u w:val="single"/>
        </w:rPr>
      </w:pPr>
      <w:r>
        <w:rPr>
          <w:b/>
          <w:u w:val="single"/>
        </w:rPr>
        <w:t>EL PRECIO POR PERSONA INCLUYE:</w:t>
      </w:r>
    </w:p>
    <w:p w14:paraId="2B65D210" w14:textId="41C8D6FE" w:rsidR="00F241B0" w:rsidRPr="00EA4EB5" w:rsidRDefault="00EA4EB5" w:rsidP="00546B10">
      <w:pPr>
        <w:numPr>
          <w:ilvl w:val="0"/>
          <w:numId w:val="27"/>
        </w:numPr>
        <w:tabs>
          <w:tab w:val="clear" w:pos="720"/>
        </w:tabs>
        <w:spacing w:after="0" w:line="240" w:lineRule="auto"/>
        <w:ind w:left="426" w:hanging="284"/>
        <w:jc w:val="both"/>
        <w:rPr>
          <w:rStyle w:val="Fuerte"/>
          <w:rFonts w:cstheme="minorHAnsi"/>
          <w:b w:val="0"/>
          <w:bCs w:val="0"/>
          <w:i w:val="0"/>
          <w:iCs/>
          <w:color w:val="auto"/>
          <w:sz w:val="22"/>
          <w:lang w:val="es-419"/>
        </w:rPr>
      </w:pPr>
      <w:r w:rsidRPr="00EA4EB5">
        <w:rPr>
          <w:rStyle w:val="Fuerte"/>
          <w:rFonts w:cstheme="minorHAnsi"/>
          <w:b w:val="0"/>
          <w:bCs w:val="0"/>
          <w:i w:val="0"/>
          <w:iCs/>
          <w:color w:val="auto"/>
          <w:sz w:val="22"/>
        </w:rPr>
        <w:t xml:space="preserve">Visitas en Madrid, </w:t>
      </w:r>
      <w:r w:rsidR="00546B10">
        <w:rPr>
          <w:rStyle w:val="Fuerte"/>
          <w:rFonts w:cstheme="minorHAnsi"/>
          <w:b w:val="0"/>
          <w:bCs w:val="0"/>
          <w:i w:val="0"/>
          <w:iCs/>
          <w:color w:val="auto"/>
          <w:sz w:val="22"/>
        </w:rPr>
        <w:t xml:space="preserve">Santander y Santiago de Compostela </w:t>
      </w:r>
      <w:r w:rsidR="00D87AFC">
        <w:rPr>
          <w:rStyle w:val="Fuerte"/>
          <w:rFonts w:cstheme="minorHAnsi"/>
          <w:b w:val="0"/>
          <w:bCs w:val="0"/>
          <w:i w:val="0"/>
          <w:iCs/>
          <w:color w:val="auto"/>
          <w:sz w:val="22"/>
        </w:rPr>
        <w:t xml:space="preserve">(con entrada a </w:t>
      </w:r>
      <w:r w:rsidR="00546B10">
        <w:rPr>
          <w:rStyle w:val="Fuerte"/>
          <w:rFonts w:cstheme="minorHAnsi"/>
          <w:b w:val="0"/>
          <w:bCs w:val="0"/>
          <w:i w:val="0"/>
          <w:iCs/>
          <w:color w:val="auto"/>
          <w:sz w:val="22"/>
        </w:rPr>
        <w:t>la catedral).</w:t>
      </w:r>
    </w:p>
    <w:p w14:paraId="651F7644" w14:textId="77777777" w:rsidR="00F241B0" w:rsidRDefault="00F241B0" w:rsidP="00F241B0">
      <w:pPr>
        <w:numPr>
          <w:ilvl w:val="0"/>
          <w:numId w:val="27"/>
        </w:numPr>
        <w:tabs>
          <w:tab w:val="clear" w:pos="720"/>
        </w:tabs>
        <w:spacing w:after="0" w:line="240" w:lineRule="auto"/>
        <w:ind w:left="426" w:hanging="284"/>
        <w:jc w:val="both"/>
        <w:rPr>
          <w:rStyle w:val="Fuerte"/>
          <w:rFonts w:cstheme="minorHAnsi"/>
          <w:b w:val="0"/>
          <w:bCs w:val="0"/>
          <w:i w:val="0"/>
          <w:color w:val="auto"/>
          <w:sz w:val="22"/>
          <w:lang w:val="es-419"/>
        </w:rPr>
      </w:pPr>
      <w:r w:rsidRPr="00F241B0">
        <w:rPr>
          <w:rStyle w:val="Fuerte"/>
          <w:rFonts w:cstheme="minorHAnsi"/>
          <w:b w:val="0"/>
          <w:bCs w:val="0"/>
          <w:i w:val="0"/>
          <w:iCs/>
          <w:color w:val="000000" w:themeColor="text1"/>
          <w:sz w:val="22"/>
        </w:rPr>
        <w:t>Asistencia de guía acompañante durante el circuito</w:t>
      </w:r>
    </w:p>
    <w:p w14:paraId="703B1513" w14:textId="77777777" w:rsidR="00F241B0" w:rsidRDefault="00F241B0" w:rsidP="00F241B0">
      <w:pPr>
        <w:numPr>
          <w:ilvl w:val="0"/>
          <w:numId w:val="27"/>
        </w:numPr>
        <w:tabs>
          <w:tab w:val="clear" w:pos="720"/>
        </w:tabs>
        <w:spacing w:after="0" w:line="240" w:lineRule="auto"/>
        <w:ind w:left="426" w:hanging="284"/>
        <w:jc w:val="both"/>
        <w:rPr>
          <w:rStyle w:val="Fuerte"/>
          <w:rFonts w:cstheme="minorHAnsi"/>
          <w:b w:val="0"/>
          <w:bCs w:val="0"/>
          <w:i w:val="0"/>
          <w:color w:val="auto"/>
          <w:sz w:val="22"/>
          <w:lang w:val="es-419"/>
        </w:rPr>
      </w:pPr>
      <w:r w:rsidRPr="00F241B0">
        <w:rPr>
          <w:rStyle w:val="Fuerte"/>
          <w:rFonts w:cstheme="minorHAnsi"/>
          <w:b w:val="0"/>
          <w:bCs w:val="0"/>
          <w:i w:val="0"/>
          <w:iCs/>
          <w:color w:val="auto"/>
          <w:sz w:val="22"/>
        </w:rPr>
        <w:t>Transporte en autobús de lujo con aire acondicionado</w:t>
      </w:r>
    </w:p>
    <w:p w14:paraId="55A02649" w14:textId="77777777" w:rsidR="00F241B0" w:rsidRDefault="00F241B0" w:rsidP="00F241B0">
      <w:pPr>
        <w:numPr>
          <w:ilvl w:val="0"/>
          <w:numId w:val="27"/>
        </w:numPr>
        <w:tabs>
          <w:tab w:val="clear" w:pos="720"/>
        </w:tabs>
        <w:spacing w:after="0" w:line="240" w:lineRule="auto"/>
        <w:ind w:left="426" w:hanging="284"/>
        <w:jc w:val="both"/>
        <w:rPr>
          <w:rStyle w:val="Fuerte"/>
          <w:rFonts w:cstheme="minorHAnsi"/>
          <w:b w:val="0"/>
          <w:bCs w:val="0"/>
          <w:i w:val="0"/>
          <w:color w:val="auto"/>
          <w:sz w:val="22"/>
          <w:lang w:val="es-419"/>
        </w:rPr>
      </w:pPr>
      <w:r w:rsidRPr="00F241B0">
        <w:rPr>
          <w:rStyle w:val="Fuerte"/>
          <w:rFonts w:cstheme="minorHAnsi"/>
          <w:b w:val="0"/>
          <w:bCs w:val="0"/>
          <w:i w:val="0"/>
          <w:iCs/>
          <w:color w:val="auto"/>
          <w:sz w:val="22"/>
        </w:rPr>
        <w:t>Alojamiento en la clase seleccionada</w:t>
      </w:r>
    </w:p>
    <w:p w14:paraId="0217D0E9" w14:textId="77777777" w:rsidR="00F241B0" w:rsidRDefault="00F241B0" w:rsidP="00F241B0">
      <w:pPr>
        <w:numPr>
          <w:ilvl w:val="0"/>
          <w:numId w:val="27"/>
        </w:numPr>
        <w:tabs>
          <w:tab w:val="clear" w:pos="720"/>
        </w:tabs>
        <w:spacing w:after="0" w:line="240" w:lineRule="auto"/>
        <w:ind w:left="426" w:hanging="284"/>
        <w:jc w:val="both"/>
        <w:rPr>
          <w:rStyle w:val="Fuerte"/>
          <w:rFonts w:cstheme="minorHAnsi"/>
          <w:b w:val="0"/>
          <w:bCs w:val="0"/>
          <w:i w:val="0"/>
          <w:color w:val="auto"/>
          <w:sz w:val="22"/>
          <w:lang w:val="es-419"/>
        </w:rPr>
      </w:pPr>
      <w:r w:rsidRPr="00F241B0">
        <w:rPr>
          <w:rStyle w:val="Fuerte"/>
          <w:rFonts w:cstheme="minorHAnsi"/>
          <w:b w:val="0"/>
          <w:bCs w:val="0"/>
          <w:i w:val="0"/>
          <w:iCs/>
          <w:color w:val="auto"/>
          <w:sz w:val="22"/>
        </w:rPr>
        <w:t>Desayuno diario</w:t>
      </w:r>
    </w:p>
    <w:p w14:paraId="5B4CEF56" w14:textId="77777777" w:rsidR="00F241B0" w:rsidRDefault="00F241B0" w:rsidP="00F241B0">
      <w:pPr>
        <w:numPr>
          <w:ilvl w:val="0"/>
          <w:numId w:val="27"/>
        </w:numPr>
        <w:tabs>
          <w:tab w:val="clear" w:pos="720"/>
        </w:tabs>
        <w:spacing w:after="0" w:line="240" w:lineRule="auto"/>
        <w:ind w:left="426" w:hanging="284"/>
        <w:jc w:val="both"/>
        <w:rPr>
          <w:rStyle w:val="Fuerte"/>
          <w:rFonts w:cstheme="minorHAnsi"/>
          <w:b w:val="0"/>
          <w:bCs w:val="0"/>
          <w:i w:val="0"/>
          <w:color w:val="auto"/>
          <w:sz w:val="22"/>
          <w:lang w:val="es-419"/>
        </w:rPr>
      </w:pPr>
      <w:r w:rsidRPr="00F241B0">
        <w:rPr>
          <w:rStyle w:val="Fuerte"/>
          <w:rFonts w:cstheme="minorHAnsi"/>
          <w:b w:val="0"/>
          <w:bCs w:val="0"/>
          <w:i w:val="0"/>
          <w:iCs/>
          <w:color w:val="auto"/>
          <w:sz w:val="22"/>
        </w:rPr>
        <w:t>Traslado aeropuerto-hotel-aeropuerto</w:t>
      </w:r>
    </w:p>
    <w:p w14:paraId="553CD2D0" w14:textId="3A0134A2" w:rsidR="00F241B0" w:rsidRPr="00F241B0" w:rsidRDefault="00F241B0" w:rsidP="00F241B0">
      <w:pPr>
        <w:numPr>
          <w:ilvl w:val="0"/>
          <w:numId w:val="27"/>
        </w:numPr>
        <w:tabs>
          <w:tab w:val="clear" w:pos="720"/>
        </w:tabs>
        <w:spacing w:after="0" w:line="240" w:lineRule="auto"/>
        <w:ind w:left="426" w:hanging="284"/>
        <w:jc w:val="both"/>
        <w:rPr>
          <w:rStyle w:val="Fuerte"/>
          <w:rFonts w:cstheme="minorHAnsi"/>
          <w:b w:val="0"/>
          <w:bCs w:val="0"/>
          <w:i w:val="0"/>
          <w:color w:val="auto"/>
          <w:sz w:val="22"/>
          <w:lang w:val="es-419"/>
        </w:rPr>
      </w:pPr>
      <w:r w:rsidRPr="00F241B0">
        <w:rPr>
          <w:rStyle w:val="Fuerte"/>
          <w:rFonts w:cstheme="minorHAnsi"/>
          <w:b w:val="0"/>
          <w:bCs w:val="0"/>
          <w:i w:val="0"/>
          <w:iCs/>
          <w:color w:val="auto"/>
          <w:sz w:val="22"/>
        </w:rPr>
        <w:t>Seguro de viaje</w:t>
      </w:r>
    </w:p>
    <w:p w14:paraId="070E937D" w14:textId="77777777" w:rsidR="00F241B0" w:rsidRDefault="00F241B0" w:rsidP="00BD3D78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6D916CB0" w14:textId="77777777" w:rsidR="001D066F" w:rsidRDefault="00000000" w:rsidP="00BD3D78">
      <w:pPr>
        <w:spacing w:after="0" w:line="240" w:lineRule="auto"/>
        <w:jc w:val="both"/>
        <w:rPr>
          <w:b/>
          <w:u w:val="single"/>
        </w:rPr>
      </w:pPr>
      <w:r>
        <w:rPr>
          <w:b/>
          <w:u w:val="single"/>
        </w:rPr>
        <w:t>NO INCLUYE:</w:t>
      </w:r>
    </w:p>
    <w:p w14:paraId="2E51D597" w14:textId="156F89FA" w:rsidR="003C63CB" w:rsidRPr="003C63CB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>
        <w:rPr>
          <w:color w:val="000000"/>
        </w:rPr>
        <w:t xml:space="preserve">Vuelos Internacionales para llegar </w:t>
      </w:r>
      <w:r w:rsidR="00D87AFC">
        <w:rPr>
          <w:color w:val="000000"/>
        </w:rPr>
        <w:t xml:space="preserve">y salir de </w:t>
      </w:r>
      <w:r w:rsidR="00937499">
        <w:rPr>
          <w:color w:val="000000"/>
        </w:rPr>
        <w:t>Madrid</w:t>
      </w:r>
      <w:r>
        <w:rPr>
          <w:color w:val="000000"/>
        </w:rPr>
        <w:t xml:space="preserve">, </w:t>
      </w:r>
      <w:r w:rsidR="009D313A">
        <w:rPr>
          <w:color w:val="000000"/>
        </w:rPr>
        <w:t>España.</w:t>
      </w:r>
    </w:p>
    <w:p w14:paraId="7F039671" w14:textId="2AF5AF46" w:rsidR="001D066F" w:rsidRDefault="00000000" w:rsidP="0095526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color w:val="000000"/>
        </w:rPr>
      </w:pPr>
      <w:r>
        <w:rPr>
          <w:color w:val="000000"/>
        </w:rPr>
        <w:t>Propinas para el equipo de porteadores y guías</w:t>
      </w:r>
    </w:p>
    <w:p w14:paraId="0AA5B700" w14:textId="329651C3" w:rsidR="000E4F01" w:rsidRDefault="000E4F01" w:rsidP="0095526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color w:val="000000"/>
        </w:rPr>
      </w:pPr>
      <w:r>
        <w:rPr>
          <w:color w:val="000000"/>
        </w:rPr>
        <w:t>Otros alimentos.</w:t>
      </w:r>
    </w:p>
    <w:p w14:paraId="47AF6CA7" w14:textId="589D0B89" w:rsidR="001D066F" w:rsidRDefault="00000000" w:rsidP="0095526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color w:val="000000"/>
        </w:rPr>
      </w:pPr>
      <w:r>
        <w:rPr>
          <w:color w:val="000000"/>
        </w:rPr>
        <w:t xml:space="preserve">Bebidas gasificadas o alcohólicas. </w:t>
      </w:r>
    </w:p>
    <w:p w14:paraId="2FE82965" w14:textId="59BFD973" w:rsidR="001D066F" w:rsidRDefault="00000000" w:rsidP="00955262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color w:val="000000"/>
        </w:rPr>
      </w:pPr>
      <w:r>
        <w:rPr>
          <w:color w:val="000000"/>
        </w:rPr>
        <w:t>Ning</w:t>
      </w:r>
      <w:r w:rsidR="00341AB8">
        <w:rPr>
          <w:color w:val="000000"/>
        </w:rPr>
        <w:t>ú</w:t>
      </w:r>
      <w:r>
        <w:rPr>
          <w:color w:val="000000"/>
        </w:rPr>
        <w:t xml:space="preserve">n servicio que no </w:t>
      </w:r>
      <w:r w:rsidR="00341AB8">
        <w:rPr>
          <w:color w:val="000000"/>
        </w:rPr>
        <w:t>esté</w:t>
      </w:r>
      <w:r>
        <w:rPr>
          <w:color w:val="000000"/>
        </w:rPr>
        <w:t xml:space="preserve"> claramente especificado</w:t>
      </w:r>
    </w:p>
    <w:p w14:paraId="7F8A1CFB" w14:textId="77777777" w:rsidR="00F241B0" w:rsidRPr="00546B10" w:rsidRDefault="00000000" w:rsidP="00F241B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>
        <w:rPr>
          <w:color w:val="000000"/>
        </w:rPr>
        <w:t xml:space="preserve">No incluye </w:t>
      </w:r>
      <w:r w:rsidR="00477FF3">
        <w:rPr>
          <w:color w:val="000000"/>
        </w:rPr>
        <w:t xml:space="preserve">visitas o actividades </w:t>
      </w:r>
      <w:r>
        <w:rPr>
          <w:color w:val="000000"/>
        </w:rPr>
        <w:t>opcionales</w:t>
      </w:r>
    </w:p>
    <w:p w14:paraId="240B1A6A" w14:textId="26EC3248" w:rsidR="00546B10" w:rsidRDefault="00546B10" w:rsidP="00F241B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>
        <w:rPr>
          <w:color w:val="000000"/>
        </w:rPr>
        <w:t>Tasa Turística Local de Santiago de Compostela, a abonar directamente en el hotel.</w:t>
      </w:r>
    </w:p>
    <w:p w14:paraId="3584D785" w14:textId="5D47EA55" w:rsidR="003C63CB" w:rsidRPr="003C63CB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3C63CB">
        <w:rPr>
          <w:rFonts w:cstheme="minorHAnsi"/>
        </w:rPr>
        <w:t xml:space="preserve">Seguro de asistencia en viajes. </w:t>
      </w:r>
      <w:r w:rsidRPr="003C63CB">
        <w:rPr>
          <w:rFonts w:cstheme="minorHAnsi"/>
          <w:b/>
          <w:bCs/>
          <w:shd w:val="clear" w:color="auto" w:fill="FFFFFF"/>
        </w:rPr>
        <w:t>Se recomienda adquirir un SEGURO DE ASISTENCIA EN VIAJE de cobertura amplia. Consulte a su asesor experto.</w:t>
      </w:r>
    </w:p>
    <w:p w14:paraId="5DB87F33" w14:textId="77777777" w:rsidR="00341AB8" w:rsidRDefault="00341AB8" w:rsidP="00BD3D78">
      <w:pPr>
        <w:spacing w:after="0" w:line="240" w:lineRule="auto"/>
        <w:rPr>
          <w:b/>
        </w:rPr>
      </w:pPr>
      <w:bookmarkStart w:id="0" w:name="_heading=h.gjdgxs" w:colFirst="0" w:colLast="0"/>
      <w:bookmarkEnd w:id="0"/>
    </w:p>
    <w:p w14:paraId="4B69FA29" w14:textId="321F4A1B" w:rsidR="00D04BF0" w:rsidRDefault="00D04BF0" w:rsidP="00D04BF0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lastRenderedPageBreak/>
        <w:t xml:space="preserve">HOTELES PREVISTOS O SIMILARES </w:t>
      </w:r>
    </w:p>
    <w:tbl>
      <w:tblPr>
        <w:tblStyle w:val="Tablaconcuadrcula1clara-nfasis6"/>
        <w:tblW w:w="7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4536"/>
      </w:tblGrid>
      <w:tr w:rsidR="00546B10" w:rsidRPr="00123F3B" w14:paraId="107B0B96" w14:textId="7C4EF015" w:rsidTr="00300B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bottom w:val="none" w:sz="0" w:space="0" w:color="auto"/>
            </w:tcBorders>
            <w:shd w:val="clear" w:color="auto" w:fill="E7E6E6" w:themeFill="background2"/>
            <w:vAlign w:val="center"/>
          </w:tcPr>
          <w:p w14:paraId="4DE6221F" w14:textId="77777777" w:rsidR="00546B10" w:rsidRPr="00123F3B" w:rsidRDefault="00546B10" w:rsidP="00123F3B">
            <w:pPr>
              <w:rPr>
                <w:rFonts w:cstheme="minorHAnsi"/>
              </w:rPr>
            </w:pPr>
            <w:r w:rsidRPr="00123F3B">
              <w:rPr>
                <w:rFonts w:cstheme="minorHAnsi"/>
              </w:rPr>
              <w:t>CIUDAD</w:t>
            </w:r>
          </w:p>
        </w:tc>
        <w:tc>
          <w:tcPr>
            <w:tcW w:w="4536" w:type="dxa"/>
            <w:tcBorders>
              <w:bottom w:val="none" w:sz="0" w:space="0" w:color="auto"/>
            </w:tcBorders>
            <w:shd w:val="clear" w:color="auto" w:fill="E7E6E6" w:themeFill="background2"/>
            <w:vAlign w:val="center"/>
          </w:tcPr>
          <w:p w14:paraId="7B5D5B86" w14:textId="0492F579" w:rsidR="00546B10" w:rsidRPr="00123F3B" w:rsidRDefault="00546B10" w:rsidP="00123F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23F3B">
              <w:t xml:space="preserve">HOTELES </w:t>
            </w:r>
            <w:r w:rsidRPr="00123F3B">
              <w:rPr>
                <w:rFonts w:ascii="Calibri" w:hAnsi="Calibri" w:cs="Calibri"/>
              </w:rPr>
              <w:t>SUPERIOR PLUS "A"</w:t>
            </w:r>
          </w:p>
        </w:tc>
      </w:tr>
      <w:tr w:rsidR="00546B10" w:rsidRPr="00123F3B" w14:paraId="3FCF9813" w14:textId="478D144C" w:rsidTr="00300B86">
        <w:trPr>
          <w:trHeight w:hRule="exact"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  <w:hideMark/>
          </w:tcPr>
          <w:p w14:paraId="2B9E8090" w14:textId="235F8CB7" w:rsidR="00546B10" w:rsidRPr="00123F3B" w:rsidRDefault="00546B10" w:rsidP="00546B10">
            <w:pPr>
              <w:rPr>
                <w:rFonts w:cstheme="minorHAnsi"/>
                <w:b w:val="0"/>
                <w:bCs w:val="0"/>
              </w:rPr>
            </w:pPr>
            <w:r w:rsidRPr="00123F3B">
              <w:rPr>
                <w:rFonts w:cstheme="minorHAnsi"/>
                <w:b w:val="0"/>
                <w:bCs w:val="0"/>
              </w:rPr>
              <w:t>MADRID</w:t>
            </w:r>
          </w:p>
        </w:tc>
        <w:tc>
          <w:tcPr>
            <w:tcW w:w="4536" w:type="dxa"/>
            <w:vAlign w:val="center"/>
          </w:tcPr>
          <w:p w14:paraId="0A5081C0" w14:textId="62A4EDBA" w:rsidR="00546B10" w:rsidRPr="00123F3B" w:rsidRDefault="00546B10" w:rsidP="00300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Aloft</w:t>
            </w:r>
            <w:r w:rsidRPr="00123F3B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Madrid Gran Vía </w:t>
            </w:r>
            <w:r w:rsidRPr="00123F3B">
              <w:rPr>
                <w:rFonts w:cstheme="minorHAnsi"/>
              </w:rPr>
              <w:t>/ 1881 Madrid Ventas</w:t>
            </w:r>
          </w:p>
        </w:tc>
      </w:tr>
      <w:tr w:rsidR="00546B10" w:rsidRPr="00123F3B" w14:paraId="1A72849C" w14:textId="77777777" w:rsidTr="00300B86">
        <w:trPr>
          <w:trHeight w:hRule="exact"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30958422" w14:textId="40A1A5A6" w:rsidR="00546B10" w:rsidRPr="00D87AFC" w:rsidRDefault="00300B86" w:rsidP="00546B10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SAN SEBASTIAN</w:t>
            </w:r>
          </w:p>
        </w:tc>
        <w:tc>
          <w:tcPr>
            <w:tcW w:w="4536" w:type="dxa"/>
            <w:vAlign w:val="center"/>
          </w:tcPr>
          <w:p w14:paraId="72FACC0A" w14:textId="02384879" w:rsidR="00546B10" w:rsidRDefault="00300B86" w:rsidP="00300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Palacio de Aiete</w:t>
            </w:r>
          </w:p>
        </w:tc>
      </w:tr>
      <w:tr w:rsidR="00546B10" w:rsidRPr="00123F3B" w14:paraId="0CC53972" w14:textId="4D8E69EE" w:rsidTr="00300B86">
        <w:trPr>
          <w:trHeight w:val="2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0A6DE1F7" w14:textId="388C5427" w:rsidR="00546B10" w:rsidRPr="00123F3B" w:rsidRDefault="00546B10" w:rsidP="00546B10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S</w:t>
            </w:r>
            <w:r w:rsidR="00300B86">
              <w:rPr>
                <w:rFonts w:cstheme="minorHAnsi"/>
                <w:b w:val="0"/>
                <w:bCs w:val="0"/>
              </w:rPr>
              <w:t>ANTANDER</w:t>
            </w:r>
          </w:p>
        </w:tc>
        <w:tc>
          <w:tcPr>
            <w:tcW w:w="4536" w:type="dxa"/>
            <w:vAlign w:val="center"/>
          </w:tcPr>
          <w:p w14:paraId="6B82BEBA" w14:textId="59760FD8" w:rsidR="00546B10" w:rsidRPr="00123F3B" w:rsidRDefault="00300B86" w:rsidP="00300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Santemar</w:t>
            </w:r>
          </w:p>
        </w:tc>
      </w:tr>
      <w:tr w:rsidR="00546B10" w:rsidRPr="00123F3B" w14:paraId="79BC65CD" w14:textId="77777777" w:rsidTr="00300B86">
        <w:trPr>
          <w:trHeight w:val="2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3125230C" w14:textId="2D90A9D9" w:rsidR="00546B10" w:rsidRPr="00D87AFC" w:rsidRDefault="00300B86" w:rsidP="00546B10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OVIEDO</w:t>
            </w:r>
          </w:p>
        </w:tc>
        <w:tc>
          <w:tcPr>
            <w:tcW w:w="4536" w:type="dxa"/>
            <w:vAlign w:val="center"/>
          </w:tcPr>
          <w:p w14:paraId="36446AA7" w14:textId="0DC31BC3" w:rsidR="00546B10" w:rsidRDefault="00300B86" w:rsidP="00300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Sercotel Ciudad de Oviedo</w:t>
            </w:r>
          </w:p>
        </w:tc>
      </w:tr>
      <w:tr w:rsidR="00546B10" w:rsidRPr="0043553C" w14:paraId="297E2345" w14:textId="59B74C18" w:rsidTr="00300B86">
        <w:trPr>
          <w:trHeight w:hRule="exact"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 w:val="restart"/>
            <w:vAlign w:val="center"/>
          </w:tcPr>
          <w:p w14:paraId="689C1825" w14:textId="70AC6E41" w:rsidR="00546B10" w:rsidRPr="00123F3B" w:rsidRDefault="00300B86" w:rsidP="00546B10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SANTIAGO DE COMPOSTELA</w:t>
            </w:r>
          </w:p>
        </w:tc>
        <w:tc>
          <w:tcPr>
            <w:tcW w:w="4536" w:type="dxa"/>
            <w:vMerge w:val="restart"/>
            <w:vAlign w:val="center"/>
          </w:tcPr>
          <w:p w14:paraId="67EF1D17" w14:textId="2692657F" w:rsidR="00546B10" w:rsidRPr="00300B86" w:rsidRDefault="00300B86" w:rsidP="00300B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300B86">
              <w:rPr>
                <w:rFonts w:cstheme="minorHAnsi"/>
                <w:lang w:val="en-US"/>
              </w:rPr>
              <w:t>Santiago Plaza Affiliated by M</w:t>
            </w:r>
            <w:r>
              <w:rPr>
                <w:rFonts w:cstheme="minorHAnsi"/>
                <w:lang w:val="en-US"/>
              </w:rPr>
              <w:t>eliá</w:t>
            </w:r>
          </w:p>
        </w:tc>
      </w:tr>
      <w:tr w:rsidR="00546B10" w:rsidRPr="0043553C" w14:paraId="09FF8BB4" w14:textId="5B3BFC88" w:rsidTr="00300B86">
        <w:trPr>
          <w:trHeight w:hRule="exact" w:val="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vAlign w:val="center"/>
          </w:tcPr>
          <w:p w14:paraId="2FC2B8D3" w14:textId="77777777" w:rsidR="00546B10" w:rsidRPr="00300B86" w:rsidRDefault="00546B10" w:rsidP="00546B10">
            <w:pPr>
              <w:rPr>
                <w:rFonts w:cstheme="minorHAnsi"/>
                <w:b w:val="0"/>
                <w:bCs w:val="0"/>
                <w:lang w:val="en-US"/>
              </w:rPr>
            </w:pPr>
          </w:p>
        </w:tc>
        <w:tc>
          <w:tcPr>
            <w:tcW w:w="4536" w:type="dxa"/>
            <w:vMerge/>
          </w:tcPr>
          <w:p w14:paraId="2753CCF1" w14:textId="77777777" w:rsidR="00546B10" w:rsidRPr="00300B86" w:rsidRDefault="00546B10" w:rsidP="00546B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</w:tr>
    </w:tbl>
    <w:p w14:paraId="69913817" w14:textId="77777777" w:rsidR="00A35BFE" w:rsidRPr="00300B86" w:rsidRDefault="00A35BFE" w:rsidP="00682B7D">
      <w:pPr>
        <w:spacing w:after="0" w:line="240" w:lineRule="auto"/>
        <w:jc w:val="both"/>
        <w:rPr>
          <w:lang w:val="en-US"/>
        </w:rPr>
      </w:pPr>
    </w:p>
    <w:p w14:paraId="593911C4" w14:textId="0E39BA2B" w:rsidR="00123F3B" w:rsidRDefault="00123F3B" w:rsidP="00682B7D">
      <w:pPr>
        <w:spacing w:after="0" w:line="240" w:lineRule="auto"/>
        <w:jc w:val="both"/>
        <w:rPr>
          <w:b/>
          <w:bCs/>
        </w:rPr>
      </w:pPr>
      <w:r>
        <w:rPr>
          <w:b/>
          <w:bCs/>
        </w:rPr>
        <w:t>NOTAS:</w:t>
      </w:r>
    </w:p>
    <w:p w14:paraId="7F59F301" w14:textId="4F6F5E88" w:rsidR="00123F3B" w:rsidRPr="00123F3B" w:rsidRDefault="00123F3B" w:rsidP="00123F3B">
      <w:pPr>
        <w:spacing w:after="0" w:line="240" w:lineRule="auto"/>
      </w:pPr>
      <w:r>
        <w:t>**</w:t>
      </w:r>
      <w:r w:rsidRPr="00123F3B">
        <w:t>Durante la estancia en Madrid no hay servicio de guía acompañante.</w:t>
      </w:r>
    </w:p>
    <w:p w14:paraId="38CC7788" w14:textId="730DE9FD" w:rsidR="00123F3B" w:rsidRDefault="00123F3B" w:rsidP="00123F3B">
      <w:pPr>
        <w:spacing w:after="0" w:line="240" w:lineRule="auto"/>
      </w:pPr>
      <w:r>
        <w:t>**</w:t>
      </w:r>
      <w:r w:rsidRPr="00123F3B">
        <w:t>Si la visita de Madrid no pudiera ser realizada por motivos técnicos, sería reemplazada por el Bus Turístico de 1 día Madrid City Tour o un walking tour por el Barrio de los Austrias (a decidir por parte del operador).</w:t>
      </w:r>
    </w:p>
    <w:p w14:paraId="60D450D5" w14:textId="5054A7D0" w:rsidR="00061ED1" w:rsidRPr="00061ED1" w:rsidRDefault="00061ED1" w:rsidP="00061ED1">
      <w:pPr>
        <w:spacing w:after="0" w:line="240" w:lineRule="auto"/>
        <w:rPr>
          <w:lang w:val="es-ES_tradnl"/>
        </w:rPr>
      </w:pPr>
      <w:r>
        <w:t>**</w:t>
      </w:r>
      <w:r w:rsidRPr="00061ED1">
        <w:rPr>
          <w:lang w:val="es-ES_tradnl"/>
        </w:rPr>
        <w:t>Es posible que el hotel de la segunda estancia en Madrid no sea el mismo que en la primera estancia.</w:t>
      </w:r>
    </w:p>
    <w:p w14:paraId="1F0DC4F3" w14:textId="77777777" w:rsidR="00123F3B" w:rsidRDefault="00123F3B" w:rsidP="00682B7D">
      <w:pPr>
        <w:spacing w:after="0" w:line="240" w:lineRule="auto"/>
        <w:jc w:val="both"/>
        <w:rPr>
          <w:b/>
          <w:bCs/>
        </w:rPr>
      </w:pPr>
    </w:p>
    <w:p w14:paraId="170FEC5C" w14:textId="7D6B78FF" w:rsidR="00682B7D" w:rsidRPr="00682B7D" w:rsidRDefault="00123F3B" w:rsidP="00682B7D">
      <w:pPr>
        <w:spacing w:after="0" w:line="240" w:lineRule="auto"/>
        <w:jc w:val="both"/>
        <w:rPr>
          <w:b/>
          <w:bCs/>
        </w:rPr>
      </w:pPr>
      <w:r w:rsidRPr="00682B7D">
        <w:rPr>
          <w:b/>
          <w:bCs/>
        </w:rPr>
        <w:t>EQUIPAJE:</w:t>
      </w:r>
    </w:p>
    <w:p w14:paraId="58EB4C87" w14:textId="109CCB7F" w:rsidR="00682B7D" w:rsidRPr="00682B7D" w:rsidRDefault="00682B7D" w:rsidP="00682B7D">
      <w:pPr>
        <w:spacing w:after="0" w:line="240" w:lineRule="auto"/>
        <w:jc w:val="both"/>
      </w:pPr>
      <w:r w:rsidRPr="00682B7D">
        <w:t xml:space="preserve">-Solo se permite 1 maleta por persona de un máximo de 25 kilos y medidas máximas de 157 cm dimensionales (La medida dimensional de una maleta es la suma de longitud, anchura y altura). </w:t>
      </w:r>
    </w:p>
    <w:p w14:paraId="5F64D073" w14:textId="77777777" w:rsidR="00D26753" w:rsidRPr="00682B7D" w:rsidRDefault="00D26753" w:rsidP="00682B7D">
      <w:pPr>
        <w:spacing w:after="0" w:line="240" w:lineRule="auto"/>
        <w:jc w:val="both"/>
      </w:pPr>
    </w:p>
    <w:p w14:paraId="07C62CA9" w14:textId="77777777" w:rsidR="00D04BF0" w:rsidRDefault="00D04BF0" w:rsidP="00D04BF0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GASTOS POR CANCELACION:</w:t>
      </w:r>
    </w:p>
    <w:p w14:paraId="395378F0" w14:textId="769E33EC" w:rsidR="00D04BF0" w:rsidRDefault="00D04BF0" w:rsidP="000E4F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>
        <w:rPr>
          <w:color w:val="000000"/>
        </w:rPr>
        <w:t>Los cargos de cancelación se aplican únicamente a los servicios terrestres, no aplica para vuelos, cruceros, servicios especificados como no reembolsables o con condiciones diferentes que no</w:t>
      </w:r>
      <w:r w:rsidR="00581113">
        <w:rPr>
          <w:color w:val="000000"/>
        </w:rPr>
        <w:t xml:space="preserve"> </w:t>
      </w:r>
      <w:r>
        <w:rPr>
          <w:color w:val="000000"/>
        </w:rPr>
        <w:t xml:space="preserve">permitan su cancelación. </w:t>
      </w:r>
      <w:r w:rsidR="000E4F01" w:rsidRPr="000E4F01">
        <w:rPr>
          <w:color w:val="000000"/>
        </w:rPr>
        <w:t>Cada uno de los servicios contratados tiene su propia política de cancelación.</w:t>
      </w:r>
      <w:r w:rsidR="000E4F01">
        <w:rPr>
          <w:color w:val="000000"/>
        </w:rPr>
        <w:t xml:space="preserve"> </w:t>
      </w:r>
    </w:p>
    <w:p w14:paraId="060A123A" w14:textId="77777777" w:rsidR="00D04BF0" w:rsidRDefault="00D04BF0" w:rsidP="00BD3D78">
      <w:pPr>
        <w:spacing w:after="0" w:line="240" w:lineRule="auto"/>
        <w:rPr>
          <w:b/>
        </w:rPr>
      </w:pPr>
    </w:p>
    <w:p w14:paraId="3FFB0083" w14:textId="1566063D" w:rsidR="001D066F" w:rsidRDefault="00000000" w:rsidP="00BD3D78">
      <w:pPr>
        <w:spacing w:after="0" w:line="240" w:lineRule="auto"/>
        <w:rPr>
          <w:b/>
        </w:rPr>
      </w:pPr>
      <w:r>
        <w:rPr>
          <w:b/>
        </w:rPr>
        <w:t>LEGAL:</w:t>
      </w:r>
    </w:p>
    <w:p w14:paraId="50D21891" w14:textId="1A398ECE" w:rsidR="001D066F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2451AB">
        <w:rPr>
          <w:color w:val="000000"/>
        </w:rPr>
        <w:t>Precios por persona en euros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  <w:r w:rsidR="0036333F">
        <w:rPr>
          <w:color w:val="000000"/>
        </w:rPr>
        <w:t>.</w:t>
      </w:r>
    </w:p>
    <w:p w14:paraId="270553DC" w14:textId="77777777" w:rsidR="001D066F" w:rsidRPr="002451AB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126EE8F4" w14:textId="1D5E5AF0" w:rsidR="001D066F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2451AB">
        <w:rPr>
          <w:color w:val="000000"/>
        </w:rPr>
        <w:t xml:space="preserve">Itinerario </w:t>
      </w:r>
      <w:r w:rsidRPr="002451AB">
        <w:t>válido</w:t>
      </w:r>
      <w:r w:rsidRPr="002451AB">
        <w:rPr>
          <w:color w:val="000000"/>
        </w:rPr>
        <w:t xml:space="preserve"> </w:t>
      </w:r>
      <w:r w:rsidR="000E4F01">
        <w:rPr>
          <w:color w:val="000000"/>
        </w:rPr>
        <w:t>para las salidas programadas, mencionadas en el itinerario</w:t>
      </w:r>
      <w:r w:rsidR="00123F3B">
        <w:rPr>
          <w:color w:val="000000"/>
        </w:rPr>
        <w:t xml:space="preserve"> de abril 2026 a marzo 2027</w:t>
      </w:r>
      <w:r w:rsidR="000E4F01">
        <w:rPr>
          <w:color w:val="000000"/>
        </w:rPr>
        <w:t>.</w:t>
      </w:r>
    </w:p>
    <w:p w14:paraId="43EB9DCD" w14:textId="77777777" w:rsidR="001D066F" w:rsidRPr="002451AB" w:rsidRDefault="001D066F" w:rsidP="002451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4E9FF423" w14:textId="059DFA38" w:rsidR="002451AB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2451AB">
        <w:t>El precio</w:t>
      </w:r>
      <w:r w:rsidRPr="002451AB">
        <w:rPr>
          <w:color w:val="000000"/>
        </w:rPr>
        <w:t xml:space="preserve"> </w:t>
      </w:r>
      <w:r w:rsidR="00CE1D7F">
        <w:rPr>
          <w:color w:val="000000"/>
        </w:rPr>
        <w:t xml:space="preserve">y descuentos </w:t>
      </w:r>
      <w:r w:rsidRPr="002451AB">
        <w:rPr>
          <w:color w:val="000000"/>
        </w:rPr>
        <w:t>aplica</w:t>
      </w:r>
      <w:r w:rsidR="00CE1D7F">
        <w:rPr>
          <w:color w:val="000000"/>
        </w:rPr>
        <w:t>n</w:t>
      </w:r>
      <w:r w:rsidRPr="002451AB">
        <w:rPr>
          <w:color w:val="000000"/>
        </w:rPr>
        <w:t xml:space="preserve"> viajando dos</w:t>
      </w:r>
      <w:r w:rsidR="00CE1D7F">
        <w:rPr>
          <w:color w:val="000000"/>
        </w:rPr>
        <w:t xml:space="preserve"> </w:t>
      </w:r>
      <w:r w:rsidRPr="002451AB">
        <w:rPr>
          <w:color w:val="000000"/>
        </w:rPr>
        <w:t>pasajeros juntos</w:t>
      </w:r>
      <w:r w:rsidR="00CE1D7F">
        <w:rPr>
          <w:color w:val="000000"/>
        </w:rPr>
        <w:t>, en la misma fecha compartiendo habitación doble</w:t>
      </w:r>
      <w:r w:rsidRPr="002451AB">
        <w:rPr>
          <w:color w:val="000000"/>
        </w:rPr>
        <w:t>.</w:t>
      </w:r>
    </w:p>
    <w:p w14:paraId="6965B8CE" w14:textId="77777777" w:rsidR="002451AB" w:rsidRPr="002451AB" w:rsidRDefault="002451AB" w:rsidP="002451AB">
      <w:pPr>
        <w:pStyle w:val="Prrafodelista"/>
        <w:spacing w:after="0" w:line="240" w:lineRule="auto"/>
        <w:ind w:left="426" w:hanging="284"/>
        <w:rPr>
          <w:rFonts w:eastAsia="Arial"/>
          <w:highlight w:val="white"/>
          <w:lang w:val="es-419"/>
        </w:rPr>
      </w:pPr>
    </w:p>
    <w:p w14:paraId="7E6A1387" w14:textId="34F24DD0" w:rsidR="002451AB" w:rsidRPr="002451AB" w:rsidRDefault="002451AB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2451AB">
        <w:rPr>
          <w:rFonts w:eastAsia="Arial"/>
          <w:highlight w:val="white"/>
          <w:lang w:val="es-419"/>
        </w:rPr>
        <w:t>Los costos presentados en este itinerario aplican únicamente para pago con depósito o transferencia.</w:t>
      </w:r>
    </w:p>
    <w:p w14:paraId="4952894C" w14:textId="77777777" w:rsidR="002451AB" w:rsidRPr="002451AB" w:rsidRDefault="002451AB" w:rsidP="002451AB">
      <w:pPr>
        <w:pStyle w:val="Prrafodelista"/>
        <w:spacing w:after="0" w:line="240" w:lineRule="auto"/>
        <w:ind w:left="426" w:hanging="284"/>
        <w:rPr>
          <w:color w:val="000000"/>
        </w:rPr>
      </w:pPr>
    </w:p>
    <w:p w14:paraId="1E52580B" w14:textId="4F2882F0" w:rsidR="001D066F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2451AB">
        <w:rPr>
          <w:color w:val="000000"/>
        </w:rPr>
        <w:t xml:space="preserve">Es obligación del pasajero tener toda su documentación de viaje en regla, pasaporte, visas, prueba PCR, vacunas y demás requisitos que pudieran exigir las autoridades migratorias y sanitarias de cada país. </w:t>
      </w:r>
    </w:p>
    <w:p w14:paraId="58085046" w14:textId="77777777" w:rsidR="001D066F" w:rsidRPr="002451AB" w:rsidRDefault="001D066F" w:rsidP="002451AB">
      <w:pPr>
        <w:spacing w:after="0" w:line="240" w:lineRule="auto"/>
        <w:ind w:left="426" w:hanging="284"/>
        <w:jc w:val="both"/>
      </w:pPr>
    </w:p>
    <w:p w14:paraId="51FC62B3" w14:textId="77777777" w:rsidR="001D066F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2451AB">
        <w:rPr>
          <w:color w:val="000000"/>
        </w:rPr>
        <w:t xml:space="preserve">Para pasajeros con pasaporte mexicano es requisito tener pasaporte con una vigencia mínima de 6 meses posteriores a la fecha de regreso. </w:t>
      </w:r>
    </w:p>
    <w:p w14:paraId="31790B95" w14:textId="77777777" w:rsidR="001D066F" w:rsidRPr="002451AB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4D56F94A" w14:textId="2ADFB4AE" w:rsidR="001D066F" w:rsidRPr="006427FC" w:rsidRDefault="00000000" w:rsidP="006427FC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2451AB">
        <w:rPr>
          <w:color w:val="000000"/>
        </w:rPr>
        <w:t xml:space="preserve">Itinerario meramente referencial, puede sufrir cambios o variaciones dependiendo de la disponibilidad de servicios y tarifas en convenio solicitadas al momento de la reserva, </w:t>
      </w:r>
      <w:r w:rsidR="00CE1D7F" w:rsidRPr="002451AB">
        <w:rPr>
          <w:color w:val="000000"/>
        </w:rPr>
        <w:t>de acuerdo con</w:t>
      </w:r>
      <w:r w:rsidRPr="002451AB">
        <w:rPr>
          <w:color w:val="000000"/>
        </w:rPr>
        <w:t xml:space="preserve"> cuestiones climatológicas, epidemiológicas, religiosas o conflictos internos dentro del destino que se encuentren ajenos a la empresa.</w:t>
      </w:r>
      <w:bookmarkStart w:id="1" w:name="_heading=h.1fob9te" w:colFirst="0" w:colLast="0"/>
      <w:bookmarkEnd w:id="1"/>
    </w:p>
    <w:sectPr w:rsidR="001D066F" w:rsidRPr="006427FC" w:rsidSect="00D613E0">
      <w:headerReference w:type="default" r:id="rId11"/>
      <w:footerReference w:type="default" r:id="rId12"/>
      <w:pgSz w:w="12240" w:h="15840"/>
      <w:pgMar w:top="1417" w:right="1041" w:bottom="1417" w:left="1276" w:header="708" w:footer="5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D07F87" w14:textId="77777777" w:rsidR="00DC0FDC" w:rsidRDefault="00DC0FDC">
      <w:pPr>
        <w:spacing w:after="0" w:line="240" w:lineRule="auto"/>
      </w:pPr>
      <w:r>
        <w:separator/>
      </w:r>
    </w:p>
  </w:endnote>
  <w:endnote w:type="continuationSeparator" w:id="0">
    <w:p w14:paraId="5F6E9B24" w14:textId="77777777" w:rsidR="00DC0FDC" w:rsidRDefault="00DC0F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24168" w14:textId="77777777" w:rsidR="001D066F" w:rsidRDefault="00000000" w:rsidP="00242F0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</w:rPr>
      <w:drawing>
        <wp:inline distT="0" distB="0" distL="0" distR="0" wp14:anchorId="4AC91A7B" wp14:editId="00495916">
          <wp:extent cx="6354696" cy="1109980"/>
          <wp:effectExtent l="0" t="0" r="8255" b="0"/>
          <wp:docPr id="2078380222" name="Imagen 20783802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59781" cy="11108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4B31C" w14:textId="77777777" w:rsidR="00DC0FDC" w:rsidRDefault="00DC0FDC">
      <w:pPr>
        <w:spacing w:after="0" w:line="240" w:lineRule="auto"/>
      </w:pPr>
      <w:r>
        <w:separator/>
      </w:r>
    </w:p>
  </w:footnote>
  <w:footnote w:type="continuationSeparator" w:id="0">
    <w:p w14:paraId="3F93A0C9" w14:textId="77777777" w:rsidR="00DC0FDC" w:rsidRDefault="00DC0F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2979F" w14:textId="77777777" w:rsidR="001D066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197BA24" wp14:editId="54CCAB01">
          <wp:simplePos x="0" y="0"/>
          <wp:positionH relativeFrom="column">
            <wp:posOffset>1</wp:posOffset>
          </wp:positionH>
          <wp:positionV relativeFrom="paragraph">
            <wp:posOffset>-309393</wp:posOffset>
          </wp:positionV>
          <wp:extent cx="5971540" cy="749333"/>
          <wp:effectExtent l="0" t="0" r="0" b="0"/>
          <wp:wrapNone/>
          <wp:docPr id="1287230079" name="Imagen 128723007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t="19342" b="8260"/>
                  <a:stretch>
                    <a:fillRect/>
                  </a:stretch>
                </pic:blipFill>
                <pic:spPr>
                  <a:xfrm>
                    <a:off x="0" y="0"/>
                    <a:ext cx="5971540" cy="7493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51955"/>
    <w:multiLevelType w:val="hybridMultilevel"/>
    <w:tmpl w:val="35A6730C"/>
    <w:lvl w:ilvl="0" w:tplc="5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DD76B4"/>
    <w:multiLevelType w:val="multilevel"/>
    <w:tmpl w:val="0BB8099A"/>
    <w:lvl w:ilvl="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C264213"/>
    <w:multiLevelType w:val="hybridMultilevel"/>
    <w:tmpl w:val="2B0E3F3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8D0880"/>
    <w:multiLevelType w:val="multilevel"/>
    <w:tmpl w:val="726E61EA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8866FE6"/>
    <w:multiLevelType w:val="multilevel"/>
    <w:tmpl w:val="EBF6E18E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BE776A"/>
    <w:multiLevelType w:val="multilevel"/>
    <w:tmpl w:val="E5965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696FED"/>
    <w:multiLevelType w:val="multilevel"/>
    <w:tmpl w:val="40742B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1DB905CE"/>
    <w:multiLevelType w:val="multilevel"/>
    <w:tmpl w:val="60B202E4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EF34E2"/>
    <w:multiLevelType w:val="hybridMultilevel"/>
    <w:tmpl w:val="95402ED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C81592"/>
    <w:multiLevelType w:val="hybridMultilevel"/>
    <w:tmpl w:val="9F0C279C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960F7B"/>
    <w:multiLevelType w:val="hybridMultilevel"/>
    <w:tmpl w:val="44A4D55C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B6D6D522"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A3F71B6"/>
    <w:multiLevelType w:val="multilevel"/>
    <w:tmpl w:val="4080003C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pStyle w:val="Ttulo2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pStyle w:val="Ttulo3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pStyle w:val="Ttulo4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37DA7621"/>
    <w:multiLevelType w:val="hybridMultilevel"/>
    <w:tmpl w:val="58EE306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9B71A0"/>
    <w:multiLevelType w:val="hybridMultilevel"/>
    <w:tmpl w:val="60F04596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E150F9"/>
    <w:multiLevelType w:val="hybridMultilevel"/>
    <w:tmpl w:val="398887F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152DB8"/>
    <w:multiLevelType w:val="multilevel"/>
    <w:tmpl w:val="6C8215B4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4C04681D"/>
    <w:multiLevelType w:val="hybridMultilevel"/>
    <w:tmpl w:val="E978536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F605C3D"/>
    <w:multiLevelType w:val="multilevel"/>
    <w:tmpl w:val="EF0E95C0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580F71BF"/>
    <w:multiLevelType w:val="multilevel"/>
    <w:tmpl w:val="E82455BA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19" w15:restartNumberingAfterBreak="0">
    <w:nsid w:val="5AA41F49"/>
    <w:multiLevelType w:val="hybridMultilevel"/>
    <w:tmpl w:val="2DA2EA8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4F0F74"/>
    <w:multiLevelType w:val="multilevel"/>
    <w:tmpl w:val="2BA6F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516376E"/>
    <w:multiLevelType w:val="multilevel"/>
    <w:tmpl w:val="7A184B5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6AE22535"/>
    <w:multiLevelType w:val="multilevel"/>
    <w:tmpl w:val="125477E4"/>
    <w:lvl w:ilvl="0">
      <w:start w:val="1"/>
      <w:numFmt w:val="decimal"/>
      <w:lvlText w:val="%1."/>
      <w:lvlJc w:val="left"/>
      <w:pPr>
        <w:ind w:left="218" w:hanging="218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 w15:restartNumberingAfterBreak="0">
    <w:nsid w:val="6E2437F1"/>
    <w:multiLevelType w:val="multilevel"/>
    <w:tmpl w:val="0D1E87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6FED1C62"/>
    <w:multiLevelType w:val="multilevel"/>
    <w:tmpl w:val="30083148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9BD18F7"/>
    <w:multiLevelType w:val="multilevel"/>
    <w:tmpl w:val="00867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A962CD9"/>
    <w:multiLevelType w:val="hybridMultilevel"/>
    <w:tmpl w:val="568EF9F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A841A1"/>
    <w:multiLevelType w:val="multilevel"/>
    <w:tmpl w:val="20A8333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1D39AA"/>
    <w:multiLevelType w:val="multilevel"/>
    <w:tmpl w:val="C7C45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69299">
    <w:abstractNumId w:val="11"/>
  </w:num>
  <w:num w:numId="2" w16cid:durableId="1219513204">
    <w:abstractNumId w:val="24"/>
  </w:num>
  <w:num w:numId="3" w16cid:durableId="902176151">
    <w:abstractNumId w:val="6"/>
  </w:num>
  <w:num w:numId="4" w16cid:durableId="332033937">
    <w:abstractNumId w:val="21"/>
  </w:num>
  <w:num w:numId="5" w16cid:durableId="1766731616">
    <w:abstractNumId w:val="27"/>
  </w:num>
  <w:num w:numId="6" w16cid:durableId="859315907">
    <w:abstractNumId w:val="18"/>
  </w:num>
  <w:num w:numId="7" w16cid:durableId="2006082739">
    <w:abstractNumId w:val="15"/>
  </w:num>
  <w:num w:numId="8" w16cid:durableId="1583025943">
    <w:abstractNumId w:val="23"/>
  </w:num>
  <w:num w:numId="9" w16cid:durableId="1490097142">
    <w:abstractNumId w:val="17"/>
  </w:num>
  <w:num w:numId="10" w16cid:durableId="1666350066">
    <w:abstractNumId w:val="16"/>
  </w:num>
  <w:num w:numId="11" w16cid:durableId="926695578">
    <w:abstractNumId w:val="1"/>
  </w:num>
  <w:num w:numId="12" w16cid:durableId="1638022464">
    <w:abstractNumId w:val="2"/>
  </w:num>
  <w:num w:numId="13" w16cid:durableId="1690327786">
    <w:abstractNumId w:val="19"/>
  </w:num>
  <w:num w:numId="14" w16cid:durableId="362874824">
    <w:abstractNumId w:val="8"/>
  </w:num>
  <w:num w:numId="15" w16cid:durableId="1820800840">
    <w:abstractNumId w:val="0"/>
  </w:num>
  <w:num w:numId="16" w16cid:durableId="154076493">
    <w:abstractNumId w:val="10"/>
  </w:num>
  <w:num w:numId="17" w16cid:durableId="1082293924">
    <w:abstractNumId w:val="12"/>
  </w:num>
  <w:num w:numId="18" w16cid:durableId="862865567">
    <w:abstractNumId w:val="9"/>
  </w:num>
  <w:num w:numId="19" w16cid:durableId="2108228272">
    <w:abstractNumId w:val="14"/>
  </w:num>
  <w:num w:numId="20" w16cid:durableId="1193107196">
    <w:abstractNumId w:val="13"/>
  </w:num>
  <w:num w:numId="21" w16cid:durableId="2098019026">
    <w:abstractNumId w:val="22"/>
  </w:num>
  <w:num w:numId="22" w16cid:durableId="960956844">
    <w:abstractNumId w:val="3"/>
  </w:num>
  <w:num w:numId="23" w16cid:durableId="1257834522">
    <w:abstractNumId w:val="5"/>
  </w:num>
  <w:num w:numId="24" w16cid:durableId="1462965056">
    <w:abstractNumId w:val="7"/>
  </w:num>
  <w:num w:numId="25" w16cid:durableId="1820609690">
    <w:abstractNumId w:val="20"/>
  </w:num>
  <w:num w:numId="26" w16cid:durableId="565067168">
    <w:abstractNumId w:val="4"/>
  </w:num>
  <w:num w:numId="27" w16cid:durableId="236790421">
    <w:abstractNumId w:val="25"/>
  </w:num>
  <w:num w:numId="28" w16cid:durableId="1440373769">
    <w:abstractNumId w:val="28"/>
  </w:num>
  <w:num w:numId="29" w16cid:durableId="58153167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66F"/>
    <w:rsid w:val="000035C8"/>
    <w:rsid w:val="000055E3"/>
    <w:rsid w:val="00017B09"/>
    <w:rsid w:val="000331AB"/>
    <w:rsid w:val="00061ED1"/>
    <w:rsid w:val="00077BD2"/>
    <w:rsid w:val="00084674"/>
    <w:rsid w:val="00091432"/>
    <w:rsid w:val="000A41A2"/>
    <w:rsid w:val="000A6C52"/>
    <w:rsid w:val="000B1FC9"/>
    <w:rsid w:val="000D5FFB"/>
    <w:rsid w:val="000E4F01"/>
    <w:rsid w:val="00123F3B"/>
    <w:rsid w:val="00135190"/>
    <w:rsid w:val="00145D8E"/>
    <w:rsid w:val="001B2F69"/>
    <w:rsid w:val="001B3C36"/>
    <w:rsid w:val="001C584C"/>
    <w:rsid w:val="001C7D42"/>
    <w:rsid w:val="001C7EDB"/>
    <w:rsid w:val="001D066F"/>
    <w:rsid w:val="001D0DE4"/>
    <w:rsid w:val="001E6109"/>
    <w:rsid w:val="001E7154"/>
    <w:rsid w:val="002043F1"/>
    <w:rsid w:val="00207509"/>
    <w:rsid w:val="00212E66"/>
    <w:rsid w:val="002133F6"/>
    <w:rsid w:val="00242F09"/>
    <w:rsid w:val="002451AB"/>
    <w:rsid w:val="00250853"/>
    <w:rsid w:val="00257720"/>
    <w:rsid w:val="0027613B"/>
    <w:rsid w:val="00276981"/>
    <w:rsid w:val="002D20B4"/>
    <w:rsid w:val="00300B86"/>
    <w:rsid w:val="00322774"/>
    <w:rsid w:val="00341AB8"/>
    <w:rsid w:val="0036333F"/>
    <w:rsid w:val="003A649F"/>
    <w:rsid w:val="003C3937"/>
    <w:rsid w:val="003C63CB"/>
    <w:rsid w:val="003D55BB"/>
    <w:rsid w:val="003E5611"/>
    <w:rsid w:val="003F4A88"/>
    <w:rsid w:val="00400FB4"/>
    <w:rsid w:val="0041729B"/>
    <w:rsid w:val="00434CA6"/>
    <w:rsid w:val="0043553C"/>
    <w:rsid w:val="00450F91"/>
    <w:rsid w:val="0045586D"/>
    <w:rsid w:val="004679EA"/>
    <w:rsid w:val="00476125"/>
    <w:rsid w:val="00477FF3"/>
    <w:rsid w:val="00483926"/>
    <w:rsid w:val="004A6A72"/>
    <w:rsid w:val="004B77ED"/>
    <w:rsid w:val="004E03A2"/>
    <w:rsid w:val="005068F8"/>
    <w:rsid w:val="005342EE"/>
    <w:rsid w:val="00546B10"/>
    <w:rsid w:val="0056499F"/>
    <w:rsid w:val="00581113"/>
    <w:rsid w:val="005A7F9E"/>
    <w:rsid w:val="005C3243"/>
    <w:rsid w:val="005C61EF"/>
    <w:rsid w:val="005F41AD"/>
    <w:rsid w:val="006021DC"/>
    <w:rsid w:val="006427FC"/>
    <w:rsid w:val="00662FC1"/>
    <w:rsid w:val="00682B7D"/>
    <w:rsid w:val="00692B49"/>
    <w:rsid w:val="006D204D"/>
    <w:rsid w:val="00703868"/>
    <w:rsid w:val="0073562B"/>
    <w:rsid w:val="007526CF"/>
    <w:rsid w:val="00777AC5"/>
    <w:rsid w:val="0079243A"/>
    <w:rsid w:val="007B4E4E"/>
    <w:rsid w:val="00807878"/>
    <w:rsid w:val="00852F99"/>
    <w:rsid w:val="008A19F3"/>
    <w:rsid w:val="008A4F0F"/>
    <w:rsid w:val="008C1054"/>
    <w:rsid w:val="0092755B"/>
    <w:rsid w:val="009313CB"/>
    <w:rsid w:val="00932D56"/>
    <w:rsid w:val="00936916"/>
    <w:rsid w:val="00937499"/>
    <w:rsid w:val="009517CD"/>
    <w:rsid w:val="00955262"/>
    <w:rsid w:val="009644A9"/>
    <w:rsid w:val="0096695B"/>
    <w:rsid w:val="00974D84"/>
    <w:rsid w:val="009A2C6E"/>
    <w:rsid w:val="009D313A"/>
    <w:rsid w:val="009D6FEE"/>
    <w:rsid w:val="009F0D84"/>
    <w:rsid w:val="00A35BFE"/>
    <w:rsid w:val="00AB4E2E"/>
    <w:rsid w:val="00B40AEA"/>
    <w:rsid w:val="00B63004"/>
    <w:rsid w:val="00BD3D78"/>
    <w:rsid w:val="00C20521"/>
    <w:rsid w:val="00C61B34"/>
    <w:rsid w:val="00C87FBF"/>
    <w:rsid w:val="00CE1D7F"/>
    <w:rsid w:val="00D04BF0"/>
    <w:rsid w:val="00D26753"/>
    <w:rsid w:val="00D27E2F"/>
    <w:rsid w:val="00D613E0"/>
    <w:rsid w:val="00D65D0D"/>
    <w:rsid w:val="00D87AFC"/>
    <w:rsid w:val="00D911C4"/>
    <w:rsid w:val="00D9362E"/>
    <w:rsid w:val="00D9616F"/>
    <w:rsid w:val="00DA476E"/>
    <w:rsid w:val="00DC0FDC"/>
    <w:rsid w:val="00DD1737"/>
    <w:rsid w:val="00DE3C84"/>
    <w:rsid w:val="00E026EB"/>
    <w:rsid w:val="00E218D2"/>
    <w:rsid w:val="00E30E37"/>
    <w:rsid w:val="00E31CAE"/>
    <w:rsid w:val="00E4072A"/>
    <w:rsid w:val="00E57515"/>
    <w:rsid w:val="00E7130D"/>
    <w:rsid w:val="00E8453D"/>
    <w:rsid w:val="00EA0AA4"/>
    <w:rsid w:val="00EA4EB5"/>
    <w:rsid w:val="00EB37B7"/>
    <w:rsid w:val="00EF6F9A"/>
    <w:rsid w:val="00F03DCA"/>
    <w:rsid w:val="00F07B25"/>
    <w:rsid w:val="00F241B0"/>
    <w:rsid w:val="00F24BE1"/>
    <w:rsid w:val="00F40E78"/>
    <w:rsid w:val="00F541D6"/>
    <w:rsid w:val="00F647B5"/>
    <w:rsid w:val="00F6619D"/>
    <w:rsid w:val="00FB751D"/>
    <w:rsid w:val="00FC7432"/>
    <w:rsid w:val="00FF5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FBAD7"/>
  <w15:docId w15:val="{5D9F6F8C-9986-4B6F-B858-CEC318EAA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419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D15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D15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4D15"/>
    <w:pPr>
      <w:keepNext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aliases w:val="Ref"/>
    <w:basedOn w:val="Normal"/>
    <w:next w:val="Normal"/>
    <w:link w:val="TtuloCar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2283"/>
  </w:style>
  <w:style w:type="paragraph" w:styleId="Piedepgina">
    <w:name w:val="footer"/>
    <w:basedOn w:val="Normal"/>
    <w:link w:val="Piedepgina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2283"/>
  </w:style>
  <w:style w:type="character" w:customStyle="1" w:styleId="Ttulo2Car">
    <w:name w:val="Título 2 Car"/>
    <w:basedOn w:val="Fuentedeprrafopredeter"/>
    <w:link w:val="Ttulo2"/>
    <w:rsid w:val="00FC4D15"/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character" w:customStyle="1" w:styleId="Ttulo3Car">
    <w:name w:val="Título 3 Car"/>
    <w:basedOn w:val="Fuentedeprrafopredeter"/>
    <w:link w:val="Ttulo3"/>
    <w:rsid w:val="00FC4D15"/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character" w:customStyle="1" w:styleId="Ttulo4Car">
    <w:name w:val="Título 4 Car"/>
    <w:basedOn w:val="Fuentedeprrafopredeter"/>
    <w:link w:val="Ttulo4"/>
    <w:rsid w:val="00FC4D15"/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customStyle="1" w:styleId="Epgrafe1">
    <w:name w:val="Epígrafe1"/>
    <w:basedOn w:val="Normal"/>
    <w:next w:val="Normal"/>
    <w:rsid w:val="00391120"/>
    <w:pPr>
      <w:suppressAutoHyphens/>
      <w:spacing w:after="0" w:line="240" w:lineRule="auto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Prrafodelista">
    <w:name w:val="List Paragraph"/>
    <w:basedOn w:val="Normal"/>
    <w:uiPriority w:val="34"/>
    <w:qFormat/>
    <w:rsid w:val="00391120"/>
    <w:pPr>
      <w:ind w:left="720"/>
      <w:contextualSpacing/>
    </w:pPr>
  </w:style>
  <w:style w:type="paragraph" w:styleId="Sinespaciado">
    <w:name w:val="No Spacing"/>
    <w:uiPriority w:val="1"/>
    <w:qFormat/>
    <w:rsid w:val="00FB4919"/>
    <w:pPr>
      <w:spacing w:after="0" w:line="240" w:lineRule="auto"/>
    </w:pPr>
  </w:style>
  <w:style w:type="paragraph" w:styleId="Subttulo">
    <w:name w:val="Subtitle"/>
    <w:aliases w:val="Días iti"/>
    <w:basedOn w:val="Normal"/>
    <w:next w:val="Normal"/>
    <w:link w:val="SubttuloCar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Tablaconcuadrcula">
    <w:name w:val="Table Grid"/>
    <w:basedOn w:val="Tablanormal"/>
    <w:uiPriority w:val="39"/>
    <w:rsid w:val="00BD3D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idodelatabla">
    <w:name w:val="Contenido de la tabla"/>
    <w:basedOn w:val="Normal"/>
    <w:rsid w:val="00D04BF0"/>
    <w:pPr>
      <w:suppressLineNumbers/>
      <w:suppressAutoHyphens/>
      <w:spacing w:after="200" w:line="276" w:lineRule="auto"/>
    </w:pPr>
    <w:rPr>
      <w:lang w:val="es-ES" w:eastAsia="ar-SA"/>
    </w:rPr>
  </w:style>
  <w:style w:type="character" w:styleId="Fuerte">
    <w:name w:val="Strong"/>
    <w:aliases w:val="Opcionales"/>
    <w:uiPriority w:val="22"/>
    <w:qFormat/>
    <w:rsid w:val="001E7154"/>
    <w:rPr>
      <w:rFonts w:asciiTheme="minorHAnsi" w:hAnsiTheme="minorHAnsi"/>
      <w:b/>
      <w:bCs/>
      <w:i/>
      <w:color w:val="4472C4" w:themeColor="accent1"/>
      <w:sz w:val="18"/>
    </w:rPr>
  </w:style>
  <w:style w:type="character" w:customStyle="1" w:styleId="SubttuloCar">
    <w:name w:val="Subtítulo Car"/>
    <w:aliases w:val="Días iti Car"/>
    <w:basedOn w:val="Fuentedeprrafopredeter"/>
    <w:link w:val="Subttulo"/>
    <w:uiPriority w:val="11"/>
    <w:rsid w:val="001E7154"/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TtuloCar">
    <w:name w:val="Título Car"/>
    <w:aliases w:val="Ref Car"/>
    <w:basedOn w:val="Fuentedeprrafopredeter"/>
    <w:link w:val="Ttulo"/>
    <w:uiPriority w:val="10"/>
    <w:rsid w:val="006D204D"/>
    <w:rPr>
      <w:b/>
      <w:sz w:val="72"/>
      <w:szCs w:val="72"/>
    </w:rPr>
  </w:style>
  <w:style w:type="table" w:styleId="Tablaconcuadrcula1clara-nfasis6">
    <w:name w:val="Grid Table 1 Light Accent 6"/>
    <w:basedOn w:val="Tablanormal"/>
    <w:uiPriority w:val="46"/>
    <w:rsid w:val="000E4F01"/>
    <w:pPr>
      <w:spacing w:after="0" w:line="240" w:lineRule="auto"/>
    </w:pPr>
    <w:rPr>
      <w:rFonts w:asciiTheme="minorHAnsi" w:eastAsiaTheme="minorHAnsi" w:hAnsiTheme="minorHAnsi" w:cstheme="minorBidi"/>
      <w:lang w:val="es-ES" w:eastAsia="en-US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Ttulo1Car">
    <w:name w:val="Título 1 Car"/>
    <w:basedOn w:val="Fuentedeprrafopredeter"/>
    <w:link w:val="Ttulo1"/>
    <w:uiPriority w:val="9"/>
    <w:rsid w:val="00FC7432"/>
    <w:rPr>
      <w:b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9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1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0GxuGVVYtJSsD6lzY0gkh3WZ1Ew==">AMUW2mXDNISIoiK09bEOIcNWWCNvLXk+gkySPulRRCVuRSV/+Ds/PogOpQRW+L/B/vpnltaO1FdPhLHTCblpbDpbSfYrR018uBS6nHyPIkp0nXGTZ7hEGwiJIJoKc+cpfd6sQ0mEFI5z8zGu0VlwwGLmkxbHWaLksw==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1362</Words>
  <Characters>7265</Characters>
  <Application>Microsoft Office Word</Application>
  <DocSecurity>0</DocSecurity>
  <Lines>205</Lines>
  <Paragraphs>119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Jenny Alvarado</dc:creator>
  <cp:lastModifiedBy>La casa Del viaje</cp:lastModifiedBy>
  <cp:revision>7</cp:revision>
  <dcterms:created xsi:type="dcterms:W3CDTF">2026-03-26T21:26:00Z</dcterms:created>
  <dcterms:modified xsi:type="dcterms:W3CDTF">2026-03-26T23:25:00Z</dcterms:modified>
</cp:coreProperties>
</file>